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1.000151pt;width:540pt;height:75.55pt;mso-position-horizontal-relative:page;mso-position-vertical-relative:paragraph;z-index:-34816" coordorigin="0,620" coordsize="10800,1511">
            <v:shape style="position:absolute;left:0;top:620;width:10800;height:1213" type="#_x0000_t75" stroked="false">
              <v:imagedata r:id="rId6" o:title=""/>
            </v:shape>
            <v:shape style="position:absolute;left:5513;top:1800;width:320;height:228" type="#_x0000_t75" stroked="false">
              <v:imagedata r:id="rId7" o:title=""/>
            </v:shape>
            <v:group style="position:absolute;left:237;top:1869;width:5038;height:208" coordorigin="237,1869" coordsize="5038,208">
              <v:shape style="position:absolute;left:237;top:1869;width:5038;height:208" coordorigin="237,1869" coordsize="5038,208" path="m237,2077l5275,2077,5275,1869,237,1869,237,2077xe" filled="true" fillcolor="#0046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298;top:705;width:2169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Julio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7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8078;top:1241;width:2465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266;top:1900;width:5061;height:161" type="#_x0000_t202" filled="false" stroked="false">
                <v:textbox inset="0,0,0,0">
                  <w:txbxContent>
                    <w:p>
                      <w:pPr>
                        <w:tabs>
                          <w:tab w:pos="5060" w:val="left" w:leader="none"/>
                        </w:tabs>
                        <w:spacing w:line="16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6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2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11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6"/>
                        </w:rPr>
                        <w:t>pe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6"/>
                          <w:u w:val="single" w:color="000000"/>
                        </w:rPr>
                        <w:t>ndientes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2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865;top:1849;width:3789;height:282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Calma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 en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política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7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8"/>
                        </w:rPr>
                        <w:t>monetaria.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8"/>
          <w:szCs w:val="28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8"/>
          <w:szCs w:val="28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0" w:lineRule="atLeast"/>
        <w:ind w:left="237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0"/>
        </w:rPr>
        <w:pict>
          <v:shape style="width:251.9pt;height:142.6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0"/>
                    <w:gridCol w:w="784"/>
                    <w:gridCol w:w="868"/>
                    <w:gridCol w:w="795"/>
                    <w:gridCol w:w="721"/>
                  </w:tblGrid>
                  <w:tr>
                    <w:trPr>
                      <w:trHeight w:val="125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11" w:lineRule="exact" w:before="0"/>
                          <w:ind w:left="1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11" w:lineRule="exact" w:before="0"/>
                          <w:ind w:left="308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11" w:lineRule="exact" w:before="0"/>
                          <w:ind w:left="40" w:right="0" w:firstLine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line="111" w:lineRule="exact" w:before="0"/>
                          <w:ind w:left="7" w:right="0" w:firstLine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9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1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0,250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9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1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2Y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0,184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21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5Y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0,690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-19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27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7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48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 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1,222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-24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15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7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69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-0,762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3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-2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8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-4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-0,742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8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-2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-0,461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-25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1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6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4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-0,585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3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4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-11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-0,584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6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3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-4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4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-0,390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-14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23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-2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1"/>
                          <w:ind w:left="14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 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1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8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4"/>
                          </w:rPr>
                          <w:t>0,268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-14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17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8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12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14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1M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1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6"/>
                          <w:ind w:left="7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4"/>
                          </w:rPr>
                          <w:t>Hace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87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1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-168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8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-167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15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-158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6"/>
                          <w:ind w:left="9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-105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4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5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-72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22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-61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9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-61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"/>
                          <w:ind w:left="14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-86</w:t>
                        </w:r>
                        <w:r>
                          <w:rPr>
                            <w:rFonts w:ascii="Trebuchet MS"/>
                            <w:color w:val="343A22"/>
                            <w:spacing w:val="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1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sz w:val="20"/>
        </w:rPr>
      </w:r>
      <w:r>
        <w:rPr>
          <w:rFonts w:ascii="Times New Roman"/>
          <w:sz w:val="2"/>
        </w:rPr>
        <w:t> </w:t>
      </w:r>
      <w:r>
        <w:rPr>
          <w:rFonts w:ascii="Trebuchet MS"/>
          <w:position w:val="18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16271pt" strokecolor="#dadcdd">
                <v:path arrowok="t"/>
              </v:shape>
            </v:group>
          </v:group>
        </w:pict>
      </w:r>
      <w:r>
        <w:rPr>
          <w:rFonts w:ascii="Trebuchet MS"/>
          <w:position w:val="18"/>
          <w:sz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tabs>
          <w:tab w:pos="2902" w:val="left" w:leader="none"/>
          <w:tab w:pos="3779" w:val="left" w:leader="none"/>
          <w:tab w:pos="4725" w:val="left" w:leader="none"/>
        </w:tabs>
        <w:spacing w:before="106"/>
        <w:ind w:left="1877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shape style="position:absolute;margin-left:276.630005pt;margin-top:141.375076pt;width:16.035165pt;height:11.4pt;mso-position-horizontal-relative:page;mso-position-vertical-relative:paragraph;z-index:1240" type="#_x0000_t75" stroked="false">
            <v:imagedata r:id="rId7" o:title=""/>
          </v:shape>
        </w:pict>
      </w:r>
      <w:r>
        <w:rPr/>
        <w:pict>
          <v:group style="position:absolute;margin-left:11.466865pt;margin-top:-9.506192pt;width:252.55pt;height:14.15pt;mso-position-horizontal-relative:page;mso-position-vertical-relative:paragraph;z-index:-34696" coordorigin="229,-190" coordsize="5051,283">
            <v:group style="position:absolute;left:233;top:-187;width:5043;height:2" coordorigin="233,-187" coordsize="5043,2">
              <v:shape style="position:absolute;left:233;top:-187;width:5043;height:2" coordorigin="233,-187" coordsize="5043,0" path="m233,-187l5275,-187e" filled="false" stroked="true" strokeweight=".316271pt" strokecolor="#000000">
                <v:path arrowok="t"/>
              </v:shape>
            </v:group>
            <v:group style="position:absolute;left:2082;top:-183;width:2;height:2" coordorigin="2082,-183" coordsize="2,2">
              <v:shape style="position:absolute;left:2082;top:-183;width:2;height:2" coordorigin="2082,-183" coordsize="0,0" path="m2082,-183l2082,-183e" filled="false" stroked="true" strokeweight=".216271pt" strokecolor="#dadcdd">
                <v:path arrowok="t"/>
              </v:shape>
            </v:group>
            <v:group style="position:absolute;left:2887;top:-183;width:2;height:2" coordorigin="2887,-183" coordsize="2,2">
              <v:shape style="position:absolute;left:2887;top:-183;width:2;height:2" coordorigin="2887,-183" coordsize="0,0" path="m2887,-183l2887,-183e" filled="false" stroked="true" strokeweight=".216271pt" strokecolor="#dadcdd">
                <v:path arrowok="t"/>
              </v:shape>
            </v:group>
            <v:group style="position:absolute;left:3789;top:-183;width:2;height:2" coordorigin="3789,-183" coordsize="2,2">
              <v:shape style="position:absolute;left:3789;top:-183;width:2;height:2" coordorigin="3789,-183" coordsize="0,0" path="m3789,-183l3789,-183e" filled="false" stroked="true" strokeweight=".216271pt" strokecolor="#dadcdd">
                <v:path arrowok="t"/>
              </v:shape>
            </v:group>
            <v:group style="position:absolute;left:4565;top:-183;width:2;height:2" coordorigin="4565,-183" coordsize="2,2">
              <v:shape style="position:absolute;left:4565;top:-183;width:2;height:2" coordorigin="4565,-183" coordsize="0,0" path="m4565,-183l4565,-183e" filled="false" stroked="true" strokeweight=".216271pt" strokecolor="#dadcdd">
                <v:path arrowok="t"/>
              </v:shape>
            </v:group>
            <v:group style="position:absolute;left:5273;top:-183;width:2;height:2" coordorigin="5273,-183" coordsize="2,2">
              <v:shape style="position:absolute;left:5273;top:-183;width:2;height:2" coordorigin="5273,-183" coordsize="0,0" path="m5273,-183l5273,-183e" filled="false" stroked="true" strokeweight=".216271pt" strokecolor="#dadcdd">
                <v:path arrowok="t"/>
              </v:shape>
            </v:group>
            <v:group style="position:absolute;left:5277;top:-187;width:2;height:2" coordorigin="5277,-187" coordsize="2,2">
              <v:shape style="position:absolute;left:5277;top:-187;width:2;height:2" coordorigin="5277,-187" coordsize="0,0" path="m5277,-187l5277,-187e" filled="false" stroked="true" strokeweight=".216271pt" strokecolor="#dadcdd">
                <v:path arrowok="t"/>
              </v:shape>
            </v:group>
            <v:group style="position:absolute;left:245;top:-180;width:5030;height:233" coordorigin="245,-180" coordsize="5030,233">
              <v:shape style="position:absolute;left:245;top:-180;width:5030;height:233" coordorigin="245,-180" coordsize="5030,233" path="m245,53l5275,53,5275,-180,245,-180,245,53xe" filled="true" fillcolor="#004600" stroked="false">
                <v:path arrowok="t"/>
                <v:fill type="solid"/>
              </v:shape>
            </v:group>
            <v:group style="position:absolute;left:1698;top:89;width:3577;height:2" coordorigin="1698,89" coordsize="3577,2">
              <v:shape style="position:absolute;left:1698;top:89;width:3577;height:2" coordorigin="1698,89" coordsize="3577,0" path="m1698,89l5275,89e" filled="false" stroked="true" strokeweight=".350268pt" strokecolor="#000000">
                <v:path arrowok="t"/>
              </v:shape>
            </v:group>
            <v:group style="position:absolute;left:5278;top:-183;width:2;height:2" coordorigin="5278,-183" coordsize="2,2">
              <v:shape style="position:absolute;left:5278;top:-183;width:2;height:2" coordorigin="5278,-183" coordsize="0,0" path="m5278,-183l5278,-183e" filled="false" stroked="true" strokeweight=".242193pt" strokecolor="#dadcdd">
                <v:path arrowok="t"/>
              </v:shape>
            </v:group>
            <v:group style="position:absolute;left:5278;top:50;width:2;height:2" coordorigin="5278,50" coordsize="2,2">
              <v:shape style="position:absolute;left:5278;top:50;width:2;height:2" coordorigin="5278,50" coordsize="0,0" path="m5278,50l5278,50e" filled="false" stroked="true" strokeweight=".242193pt" strokecolor="#dadcdd">
                <v:path arrowok="t"/>
              </v:shape>
            </v:group>
            <v:group style="position:absolute;left:5278;top:89;width:2;height:2" coordorigin="5278,89" coordsize="2,2">
              <v:shape style="position:absolute;left:5278;top:89;width:2;height:2" coordorigin="5278,89" coordsize="0,0" path="m5278,89l5278,89e" filled="false" stroked="true" strokeweight=".242193pt" strokecolor="#dadcdd">
                <v:path arrowok="t"/>
              </v:shape>
              <v:shape style="position:absolute;left:245;top:-185;width:5030;height:238" type="#_x0000_t202" filled="false" stroked="false">
                <v:textbox inset="0,0,0,0">
                  <w:txbxContent>
                    <w:p>
                      <w:pPr>
                        <w:spacing w:before="15"/>
                        <w:ind w:left="3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3"/>
                          <w:w w:val="11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10"/>
                          <w:sz w:val="18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63.49939pt;margin-top:157.139923pt;width:.550pt;height:.5pt;mso-position-horizontal-relative:page;mso-position-vertical-relative:paragraph;z-index:-34672" coordorigin="5270,3143" coordsize="11,10">
            <v:group style="position:absolute;left:5272;top:3150;width:2;height:2" coordorigin="5272,3150" coordsize="2,2">
              <v:shape style="position:absolute;left:5272;top:3150;width:2;height:2" coordorigin="5272,3150" coordsize="0,0" path="m5272,3150l5272,3150e" filled="false" stroked="true" strokeweight=".242193pt" strokecolor="#dadcdd">
                <v:path arrowok="t"/>
              </v:shape>
            </v:group>
            <v:group style="position:absolute;left:5278;top:3145;width:2;height:2" coordorigin="5278,3145" coordsize="2,2">
              <v:shape style="position:absolute;left:5278;top:3145;width:2;height:2" coordorigin="5278,3145" coordsize="0,0" path="m5278,3145l5278,3145e" filled="false" stroked="true" strokeweight=".242193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04464pt;margin-top:157.503204pt;width:.1pt;height:.1pt;mso-position-horizontal-relative:page;mso-position-vertical-relative:paragraph;z-index:-34648" coordorigin="1701,3150" coordsize="2,2">
            <v:shape style="position:absolute;left:1701;top:3150;width:2;height:2" coordorigin="1701,3150" coordsize="0,0" path="m1701,3150l1701,315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130.479401pt;margin-top:157.503204pt;width:.1pt;height:.1pt;mso-position-horizontal-relative:page;mso-position-vertical-relative:paragraph;z-index:-34624" coordorigin="2610,3150" coordsize="2,2">
            <v:shape style="position:absolute;left:2610;top:3150;width:2;height:2" coordorigin="2610,3150" coordsize="0,0" path="m2610,3150l2610,315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174.855072pt;margin-top:157.503204pt;width:.1pt;height:.1pt;mso-position-horizontal-relative:page;mso-position-vertical-relative:paragraph;z-index:-34600" coordorigin="3497,3150" coordsize="2,2">
            <v:shape style="position:absolute;left:3497;top:3150;width:2;height:2" coordorigin="3497,3150" coordsize="0,0" path="m3497,3150l3497,315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19.241302pt;margin-top:157.503204pt;width:.1pt;height:.1pt;mso-position-horizontal-relative:page;mso-position-vertical-relative:paragraph;z-index:-34576" coordorigin="4385,3150" coordsize="2,2">
            <v:shape style="position:absolute;left:4385;top:3150;width:2;height:2" coordorigin="4385,3150" coordsize="0,0" path="m4385,3150l4385,315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12.131945pt;margin-top:157.503204pt;width:.1pt;height:.1pt;mso-position-horizontal-relative:page;mso-position-vertical-relative:paragraph;z-index:-34552" coordorigin="243,3150" coordsize="2,2">
            <v:shape style="position:absolute;left:243;top:3150;width:2;height:2" coordorigin="243,3150" coordsize="0,0" path="m243,3150l243,315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24.829679pt;width:.1pt;height:.1pt;mso-position-horizontal-relative:page;mso-position-vertical-relative:paragraph;z-index:1456" coordorigin="5278,497" coordsize="2,2">
            <v:shape style="position:absolute;left:5278;top:497;width:2;height:2" coordorigin="5278,497" coordsize="0,0" path="m5278,497l5278,497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35.017914pt;width:.1pt;height:.1pt;mso-position-horizontal-relative:page;mso-position-vertical-relative:paragraph;z-index:1480" coordorigin="5278,700" coordsize="2,2">
            <v:shape style="position:absolute;left:5278;top:700;width:2;height:2" coordorigin="5278,700" coordsize="0,0" path="m5278,700l5278,70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45.20615pt;width:.1pt;height:.1pt;mso-position-horizontal-relative:page;mso-position-vertical-relative:paragraph;z-index:1504" coordorigin="5278,904" coordsize="2,2">
            <v:shape style="position:absolute;left:5278;top:904;width:2;height:2" coordorigin="5278,904" coordsize="0,0" path="m5278,904l5278,904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55.394386pt;width:.1pt;height:.1pt;mso-position-horizontal-relative:page;mso-position-vertical-relative:paragraph;z-index:1528" coordorigin="5278,1108" coordsize="2,2">
            <v:shape style="position:absolute;left:5278;top:1108;width:2;height:2" coordorigin="5278,1108" coordsize="0,0" path="m5278,1108l5278,1108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65.582626pt;width:.1pt;height:.1pt;mso-position-horizontal-relative:page;mso-position-vertical-relative:paragraph;z-index:1552" coordorigin="5278,1312" coordsize="2,2">
            <v:shape style="position:absolute;left:5278;top:1312;width:2;height:2" coordorigin="5278,1312" coordsize="0,0" path="m5278,1312l5278,1312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75.764397pt;width:.1pt;height:.1pt;mso-position-horizontal-relative:page;mso-position-vertical-relative:paragraph;z-index:1576" coordorigin="5278,1515" coordsize="2,2">
            <v:shape style="position:absolute;left:5278;top:1515;width:2;height:2" coordorigin="5278,1515" coordsize="0,0" path="m5278,1515l5278,1515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85.952637pt;width:.1pt;height:.1pt;mso-position-horizontal-relative:page;mso-position-vertical-relative:paragraph;z-index:1600" coordorigin="5278,1719" coordsize="2,2">
            <v:shape style="position:absolute;left:5278;top:1719;width:2;height:2" coordorigin="5278,1719" coordsize="0,0" path="m5278,1719l5278,1719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96.140869pt;width:.1pt;height:.1pt;mso-position-horizontal-relative:page;mso-position-vertical-relative:paragraph;z-index:1624" coordorigin="5278,1923" coordsize="2,2">
            <v:shape style="position:absolute;left:5278;top:1923;width:2;height:2" coordorigin="5278,1923" coordsize="0,0" path="m5278,1923l5278,1923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106.329109pt;width:.1pt;height:.1pt;mso-position-horizontal-relative:page;mso-position-vertical-relative:paragraph;z-index:1648" coordorigin="5278,2127" coordsize="2,2">
            <v:shape style="position:absolute;left:5278;top:2127;width:2;height:2" coordorigin="5278,2127" coordsize="0,0" path="m5278,2127l5278,2127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116.517342pt;width:.1pt;height:.1pt;mso-position-horizontal-relative:page;mso-position-vertical-relative:paragraph;z-index:1672" coordorigin="5278,2330" coordsize="2,2">
            <v:shape style="position:absolute;left:5278;top:2330;width:2;height:2" coordorigin="5278,2330" coordsize="0,0" path="m5278,2330l5278,2330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126.704285pt;width:.1pt;height:.1pt;mso-position-horizontal-relative:page;mso-position-vertical-relative:paragraph;z-index:1696" coordorigin="5278,2534" coordsize="2,2">
            <v:shape style="position:absolute;left:5278;top:2534;width:2;height:2" coordorigin="5278,2534" coordsize="0,0" path="m5278,2534l5278,2534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136.892517pt;width:.1pt;height:.1pt;mso-position-horizontal-relative:page;mso-position-vertical-relative:paragraph;z-index:1720" coordorigin="5278,2738" coordsize="2,2">
            <v:shape style="position:absolute;left:5278;top:2738;width:2;height:2" coordorigin="5278,2738" coordsize="0,0" path="m5278,2738l5278,2738e" filled="false" stroked="true" strokeweight=".242193pt" strokecolor="#dadcdd">
              <v:path arrowok="t"/>
            </v:shape>
            <w10:wrap type="none"/>
          </v:group>
        </w:pict>
      </w:r>
      <w:r>
        <w:rPr/>
        <w:pict>
          <v:group style="position:absolute;margin-left:263.884399pt;margin-top:147.072693pt;width:.1pt;height:.1pt;mso-position-horizontal-relative:page;mso-position-vertical-relative:paragraph;z-index:1744" coordorigin="5278,2941" coordsize="2,2">
            <v:shape style="position:absolute;left:5278;top:2941;width:2;height:2" coordorigin="5278,2941" coordsize="0,0" path="m5278,2941l5278,2941e" filled="false" stroked="true" strokeweight=".242193pt" strokecolor="#dadcdd">
              <v:path arrowok="t"/>
            </v:shape>
            <w10:wrap type="none"/>
          </v:group>
        </w:pict>
      </w:r>
      <w:r>
        <w:rPr>
          <w:rFonts w:ascii="Trebuchet MS"/>
          <w:b/>
          <w:color w:val="343A22"/>
          <w:w w:val="110"/>
          <w:sz w:val="15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5"/>
        </w:rPr>
        <w:t>MES</w:t>
        <w:tab/>
      </w:r>
      <w:r>
        <w:rPr>
          <w:rFonts w:ascii="Trebuchet MS"/>
          <w:b/>
          <w:color w:val="343A22"/>
          <w:w w:val="110"/>
          <w:sz w:val="15"/>
        </w:rPr>
        <w:t>YTD</w:t>
        <w:tab/>
        <w:t>1Y</w:t>
      </w:r>
      <w:r>
        <w:rPr>
          <w:rFonts w:ascii="Trebuchet MS"/>
          <w:sz w:val="15"/>
        </w:rPr>
      </w:r>
    </w:p>
    <w:p>
      <w:pPr>
        <w:spacing w:line="20" w:lineRule="atLeast"/>
        <w:ind w:left="5275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42193pt" strokecolor="#dadcd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pStyle w:val="BodyText"/>
        <w:spacing w:line="200" w:lineRule="atLeast"/>
        <w:ind w:left="232" w:right="0"/>
        <w:jc w:val="left"/>
        <w:rPr>
          <w:rFonts w:ascii="Trebuchet MS" w:hAnsi="Trebuchet MS" w:cs="Trebuchet MS" w:eastAsia="Trebuchet MS"/>
        </w:rPr>
      </w:pPr>
      <w:r>
        <w:rPr>
          <w:rFonts w:ascii="Times New Roman"/>
          <w:spacing w:val="-45"/>
        </w:rPr>
        <w:t> </w:t>
      </w:r>
      <w:r>
        <w:rPr>
          <w:rFonts w:ascii="Trebuchet MS"/>
          <w:spacing w:val="-45"/>
        </w:rPr>
        <w:pict>
          <v:shape style="width:251.9pt;height:310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7"/>
                    <w:gridCol w:w="1036"/>
                    <w:gridCol w:w="889"/>
                    <w:gridCol w:w="961"/>
                    <w:gridCol w:w="695"/>
                  </w:tblGrid>
                  <w:tr>
                    <w:trPr>
                      <w:trHeight w:val="198" w:hRule="exact"/>
                    </w:trPr>
                    <w:tc>
                      <w:tcPr>
                        <w:tcW w:w="145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35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8.675,7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2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-1,65%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30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7,46%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26,15%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4.089,3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0,62%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15,11%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28,82%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Dax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15.544,4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0,09%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13,31%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26,24%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Cac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6.612,8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19,12%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38,24%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1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Mibtel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25.363,0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1,04%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14,08%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32,85%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100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7.032,3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-0,07%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8,85%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19,24%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Swiss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0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Market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12.116,8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1,46%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13,20%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21,10%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45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3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Dow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Jones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Ind.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3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34.935,5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3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3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14,14%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3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32,19%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4.395,3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2,27%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17,02%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34,37%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Nasdaq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2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Comp.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14.672,7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13,85%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36,55%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Russell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3000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2.611,8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1,60%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16,16%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36,75%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Nikkei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225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27.283,6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-5,24%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3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-0,59%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25,67%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Bovespa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2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121.800,8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-3,94%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30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2,34%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18,35%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MexBol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50.868,3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30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1,15%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21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15,43%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9"/>
                          <w:ind w:left="14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10"/>
                            <w:sz w:val="15"/>
                          </w:rPr>
                          <w:t>37,41%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5037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spacing w:before="12"/>
                          <w:ind w:left="3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9"/>
                          </w:rPr>
                          <w:t>Divisas,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05"/>
                            <w:sz w:val="19"/>
                          </w:rPr>
                          <w:t>materias primas y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commodities</w:t>
                        </w:r>
                        <w:r>
                          <w:rPr>
                            <w:rFonts w:ascii="Trebuchet MS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6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6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50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6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6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2"/>
                            <w:w w:val="110"/>
                            <w:sz w:val="16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6"/>
                          </w:rPr>
                          <w:t>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4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6"/>
                          </w:rPr>
                          <w:t>1Y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45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4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1,187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0,10%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-2,83%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0,78%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4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0,854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-0,40%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-4,48%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15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-5,16%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34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130,23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-1,15%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8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3,21%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1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4,39%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6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4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1,075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-2,02%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-0,60%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15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-0,10%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145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6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7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1.814,2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2,49%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-4,43%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4"/>
                          <w:ind w:left="15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-8,18%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5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25,5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-2,43%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-3,45%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1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4,52%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6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4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448,3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4,51%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19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27,09%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1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53,41%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1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76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1.051,6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14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-2,22%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21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-1,92%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9"/>
                          <w:ind w:left="1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16,18%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45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4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4"/>
                          <w:ind w:left="5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75,4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4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0,35%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4"/>
                          <w:ind w:left="19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47,31%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14"/>
                          <w:ind w:left="1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76,08%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3"/>
                            <w:w w:val="110"/>
                            <w:sz w:val="16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6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5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74,0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0,65%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19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52,41%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1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83,64%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5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525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86,5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18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18,49%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19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85,42%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spacing w:before="20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557,79%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4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10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6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617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3,9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8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279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5,11%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192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63,60%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5"/>
                          <w:ind w:left="33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6"/>
                          </w:rPr>
                          <w:t>117,58%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5037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spacing w:before="12"/>
                          <w:ind w:left="61" w:right="0" w:firstLine="0"/>
                          <w:jc w:val="left"/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>Referencia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8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05"/>
                            <w:sz w:val="18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05"/>
                            <w:sz w:val="18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rebuchet MS"/>
          <w:spacing w:val="-45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before="0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276.630005pt;margin-top:-165.222244pt;width:16.035165pt;height:11.4pt;mso-position-horizontal-relative:page;mso-position-vertical-relative:paragraph;z-index:1768" type="#_x0000_t75" stroked="false">
            <v:imagedata r:id="rId7" o:title=""/>
          </v:shape>
        </w:pict>
      </w:r>
      <w:r>
        <w:rPr/>
        <w:pict>
          <v:shape style="position:absolute;margin-left:13.214669pt;margin-top:-90.832085pt;width:250.75pt;height:92.1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0"/>
                    <w:gridCol w:w="851"/>
                    <w:gridCol w:w="701"/>
                    <w:gridCol w:w="651"/>
                    <w:gridCol w:w="695"/>
                  </w:tblGrid>
                  <w:tr>
                    <w:trPr>
                      <w:trHeight w:val="204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1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0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5"/>
                          </w:rPr>
                          <w:t>YT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10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right="8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0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2110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171,8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0,12%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-0,26%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-0,16%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1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22.238,4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0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-1,22%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9,16%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29,02%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8.994,9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0,72%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16,89%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31,23%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5.715,4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21,44%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35,44%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211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0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Global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1.069,1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19,43%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31,77%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EMERG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495,2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0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-6,72%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20,31%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3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238,5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-1,26%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3,18%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24,90%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21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10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7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293,8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7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0,70%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5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16,67%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4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0"/>
                            <w:sz w:val="15"/>
                          </w:rPr>
                          <w:t>32,81%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pStyle w:val="BodyText"/>
        <w:spacing w:line="248" w:lineRule="auto" w:before="73"/>
        <w:ind w:right="235"/>
        <w:jc w:val="both"/>
      </w:pPr>
      <w:r>
        <w:rPr/>
        <w:br w:type="column"/>
      </w:r>
      <w:r>
        <w:rPr>
          <w:color w:val="003900"/>
          <w:spacing w:val="-1"/>
        </w:rPr>
        <w:t>Pese</w:t>
      </w:r>
      <w:r>
        <w:rPr>
          <w:color w:val="003900"/>
          <w:spacing w:val="14"/>
        </w:rPr>
        <w:t> </w:t>
      </w:r>
      <w:r>
        <w:rPr>
          <w:color w:val="003900"/>
          <w:spacing w:val="1"/>
        </w:rPr>
        <w:t>al</w:t>
      </w:r>
      <w:r>
        <w:rPr>
          <w:color w:val="003900"/>
          <w:spacing w:val="15"/>
        </w:rPr>
        <w:t> </w:t>
      </w:r>
      <w:r>
        <w:rPr>
          <w:color w:val="003900"/>
        </w:rPr>
        <w:t>aviso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14"/>
        </w:rPr>
        <w:t> </w:t>
      </w:r>
      <w:r>
        <w:rPr>
          <w:color w:val="003900"/>
        </w:rPr>
        <w:t>supone</w:t>
      </w:r>
      <w:r>
        <w:rPr>
          <w:color w:val="003900"/>
          <w:spacing w:val="19"/>
        </w:rPr>
        <w:t> </w:t>
      </w:r>
      <w:r>
        <w:rPr>
          <w:color w:val="003900"/>
        </w:rPr>
        <w:t>los</w:t>
      </w:r>
      <w:r>
        <w:rPr>
          <w:color w:val="003900"/>
          <w:spacing w:val="16"/>
        </w:rPr>
        <w:t> </w:t>
      </w:r>
      <w:r>
        <w:rPr>
          <w:color w:val="003900"/>
        </w:rPr>
        <w:t>cambios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rumbo</w:t>
      </w:r>
      <w:r>
        <w:rPr>
          <w:color w:val="003900"/>
          <w:spacing w:val="18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9"/>
          <w:w w:val="99"/>
        </w:rPr>
        <w:t> </w:t>
      </w:r>
      <w:r>
        <w:rPr>
          <w:color w:val="003900"/>
          <w:spacing w:val="-1"/>
        </w:rPr>
        <w:t>algunos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Bancos</w:t>
      </w:r>
      <w:r>
        <w:rPr>
          <w:color w:val="003900"/>
          <w:spacing w:val="52"/>
        </w:rPr>
        <w:t> </w:t>
      </w:r>
      <w:r>
        <w:rPr>
          <w:color w:val="003900"/>
        </w:rPr>
        <w:t>Centrales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Nueva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Zelanda</w:t>
      </w:r>
      <w:r>
        <w:rPr>
          <w:color w:val="003900"/>
          <w:spacing w:val="53"/>
        </w:rPr>
        <w:t> </w:t>
      </w:r>
      <w:r>
        <w:rPr>
          <w:color w:val="003900"/>
        </w:rPr>
        <w:t>o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Canadá,</w:t>
      </w:r>
      <w:r>
        <w:rPr>
          <w:color w:val="003900"/>
        </w:rPr>
        <w:t> que</w:t>
      </w:r>
      <w:r>
        <w:rPr>
          <w:color w:val="003900"/>
          <w:spacing w:val="59"/>
        </w:rPr>
        <w:t> </w:t>
      </w:r>
      <w:r>
        <w:rPr>
          <w:color w:val="003900"/>
        </w:rPr>
        <w:t>han  </w:t>
      </w:r>
      <w:r>
        <w:rPr>
          <w:color w:val="003900"/>
          <w:spacing w:val="-1"/>
        </w:rPr>
        <w:t>comenzado</w:t>
      </w:r>
      <w:r>
        <w:rPr>
          <w:color w:val="003900"/>
        </w:rPr>
        <w:t>  a</w:t>
      </w:r>
      <w:r>
        <w:rPr>
          <w:color w:val="003900"/>
          <w:spacing w:val="59"/>
        </w:rPr>
        <w:t> </w:t>
      </w:r>
      <w:r>
        <w:rPr>
          <w:color w:val="003900"/>
        </w:rPr>
        <w:t>adoptar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medidas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algo</w:t>
      </w:r>
      <w:r>
        <w:rPr>
          <w:color w:val="003900"/>
          <w:spacing w:val="46"/>
        </w:rPr>
        <w:t> </w:t>
      </w:r>
      <w:r>
        <w:rPr>
          <w:color w:val="003900"/>
        </w:rPr>
        <w:t>más</w:t>
      </w:r>
      <w:r>
        <w:rPr>
          <w:color w:val="003900"/>
          <w:spacing w:val="44"/>
        </w:rPr>
        <w:t> </w:t>
      </w:r>
      <w:r>
        <w:rPr>
          <w:rFonts w:ascii="Trebuchet MS" w:hAnsi="Trebuchet MS"/>
          <w:i/>
          <w:color w:val="003900"/>
          <w:spacing w:val="-1"/>
        </w:rPr>
        <w:t>hawkish,</w:t>
      </w:r>
      <w:r>
        <w:rPr>
          <w:rFonts w:ascii="Trebuchet MS" w:hAnsi="Trebuchet MS"/>
          <w:i/>
          <w:color w:val="003900"/>
          <w:spacing w:val="43"/>
        </w:rPr>
        <w:t> </w:t>
      </w:r>
      <w:r>
        <w:rPr>
          <w:rFonts w:ascii="Trebuchet MS" w:hAnsi="Trebuchet MS"/>
          <w:i/>
          <w:color w:val="003900"/>
          <w:spacing w:val="1"/>
        </w:rPr>
        <w:t>en</w:t>
      </w:r>
      <w:r>
        <w:rPr>
          <w:rFonts w:ascii="Trebuchet MS" w:hAnsi="Trebuchet MS"/>
          <w:i/>
          <w:color w:val="003900"/>
          <w:spacing w:val="44"/>
        </w:rPr>
        <w:t> </w:t>
      </w:r>
      <w:r>
        <w:rPr>
          <w:rFonts w:ascii="Trebuchet MS" w:hAnsi="Trebuchet MS"/>
          <w:i/>
          <w:color w:val="003900"/>
          <w:spacing w:val="-1"/>
        </w:rPr>
        <w:t>principio,</w:t>
      </w:r>
      <w:r>
        <w:rPr>
          <w:rFonts w:ascii="Trebuchet MS" w:hAnsi="Trebuchet MS"/>
          <w:i/>
          <w:color w:val="003900"/>
          <w:spacing w:val="47"/>
        </w:rPr>
        <w:t> </w:t>
      </w:r>
      <w:r>
        <w:rPr>
          <w:rFonts w:ascii="Trebuchet MS" w:hAnsi="Trebuchet MS"/>
          <w:i/>
          <w:color w:val="003900"/>
          <w:spacing w:val="-1"/>
        </w:rPr>
        <w:t>n</w:t>
      </w:r>
      <w:r>
        <w:rPr>
          <w:color w:val="003900"/>
          <w:spacing w:val="-1"/>
        </w:rPr>
        <w:t>o</w:t>
      </w:r>
      <w:r>
        <w:rPr>
          <w:color w:val="003900"/>
          <w:spacing w:val="46"/>
        </w:rPr>
        <w:t> </w:t>
      </w:r>
      <w:r>
        <w:rPr>
          <w:color w:val="003900"/>
        </w:rPr>
        <w:t>cabe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esperar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sorpresas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6"/>
        </w:rPr>
        <w:t> </w:t>
      </w:r>
      <w:r>
        <w:rPr>
          <w:color w:val="003900"/>
          <w:spacing w:val="-1"/>
        </w:rPr>
        <w:t>materia</w:t>
      </w:r>
      <w:r>
        <w:rPr>
          <w:color w:val="003900"/>
          <w:spacing w:val="19"/>
        </w:rPr>
        <w:t> </w:t>
      </w:r>
      <w:r>
        <w:rPr>
          <w:color w:val="003900"/>
        </w:rPr>
        <w:t>de</w:t>
      </w:r>
      <w:r>
        <w:rPr>
          <w:color w:val="003900"/>
          <w:spacing w:val="19"/>
        </w:rPr>
        <w:t> </w:t>
      </w:r>
      <w:r>
        <w:rPr>
          <w:color w:val="003900"/>
        </w:rPr>
        <w:t>política</w:t>
      </w:r>
      <w:r>
        <w:rPr>
          <w:color w:val="003900"/>
          <w:spacing w:val="19"/>
        </w:rPr>
        <w:t> </w:t>
      </w:r>
      <w:r>
        <w:rPr>
          <w:color w:val="003900"/>
        </w:rPr>
        <w:t>monetaria,</w:t>
      </w:r>
      <w:r>
        <w:rPr>
          <w:color w:val="003900"/>
          <w:spacing w:val="17"/>
        </w:rPr>
        <w:t> </w:t>
      </w:r>
      <w:r>
        <w:rPr>
          <w:color w:val="003900"/>
        </w:rPr>
        <w:t>donde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FED,</w:t>
      </w:r>
      <w:r>
        <w:rPr>
          <w:color w:val="003900"/>
          <w:spacing w:val="-3"/>
        </w:rPr>
        <w:t> </w:t>
      </w:r>
      <w:r>
        <w:rPr>
          <w:color w:val="003900"/>
          <w:spacing w:val="1"/>
        </w:rPr>
        <w:t>BCE</w:t>
      </w:r>
      <w:r>
        <w:rPr>
          <w:color w:val="003900"/>
          <w:spacing w:val="-3"/>
        </w:rPr>
        <w:t> </w:t>
      </w:r>
      <w:r>
        <w:rPr>
          <w:color w:val="003900"/>
        </w:rPr>
        <w:t>y BoE</w:t>
      </w:r>
      <w:r>
        <w:rPr>
          <w:color w:val="003900"/>
          <w:spacing w:val="-2"/>
        </w:rPr>
        <w:t> </w:t>
      </w:r>
      <w:r>
        <w:rPr>
          <w:color w:val="003900"/>
        </w:rPr>
        <w:t>parece que quieren</w:t>
      </w:r>
      <w:r>
        <w:rPr>
          <w:color w:val="003900"/>
          <w:spacing w:val="1"/>
        </w:rPr>
        <w:t> </w:t>
      </w:r>
      <w:r>
        <w:rPr>
          <w:color w:val="003900"/>
        </w:rPr>
        <w:t>tener un</w:t>
      </w:r>
      <w:r>
        <w:rPr>
          <w:color w:val="003900"/>
          <w:spacing w:val="-1"/>
        </w:rPr>
        <w:t> verano</w:t>
      </w:r>
      <w:r>
        <w:rPr>
          <w:color w:val="003900"/>
          <w:spacing w:val="32"/>
          <w:w w:val="99"/>
        </w:rPr>
        <w:t> </w:t>
      </w:r>
      <w:r>
        <w:rPr>
          <w:color w:val="003900"/>
        </w:rPr>
        <w:t>tranquilo.</w:t>
      </w:r>
      <w:r>
        <w:rPr>
          <w:color w:val="003900"/>
          <w:spacing w:val="58"/>
        </w:rPr>
        <w:t> </w:t>
      </w:r>
      <w:r>
        <w:rPr>
          <w:color w:val="003900"/>
        </w:rPr>
        <w:t>Europa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57"/>
        </w:rPr>
        <w:t> </w:t>
      </w:r>
      <w:r>
        <w:rPr>
          <w:color w:val="003900"/>
        </w:rPr>
        <w:t>mantenido</w:t>
      </w:r>
      <w:r>
        <w:rPr>
          <w:color w:val="003900"/>
          <w:spacing w:val="1"/>
        </w:rPr>
        <w:t> </w:t>
      </w:r>
      <w:r>
        <w:rPr>
          <w:color w:val="003900"/>
        </w:rPr>
        <w:t>en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59"/>
        </w:rPr>
        <w:t> </w:t>
      </w:r>
      <w:r>
        <w:rPr>
          <w:color w:val="003900"/>
        </w:rPr>
        <w:t>mes</w:t>
      </w:r>
      <w:r>
        <w:rPr>
          <w:color w:val="003900"/>
          <w:spacing w:val="57"/>
        </w:rPr>
        <w:t> </w:t>
      </w:r>
      <w:r>
        <w:rPr>
          <w:color w:val="003900"/>
        </w:rPr>
        <w:t>su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discurso</w:t>
      </w:r>
      <w:r>
        <w:rPr>
          <w:color w:val="003900"/>
          <w:spacing w:val="10"/>
        </w:rPr>
        <w:t> </w:t>
      </w:r>
      <w:r>
        <w:rPr>
          <w:color w:val="003900"/>
        </w:rPr>
        <w:t>eminentemente</w:t>
      </w:r>
      <w:r>
        <w:rPr>
          <w:color w:val="003900"/>
          <w:spacing w:val="10"/>
        </w:rPr>
        <w:t> </w:t>
      </w:r>
      <w:r>
        <w:rPr>
          <w:color w:val="003900"/>
        </w:rPr>
        <w:t>acomodaticio</w:t>
      </w:r>
      <w:r>
        <w:rPr>
          <w:color w:val="003900"/>
          <w:spacing w:val="12"/>
        </w:rPr>
        <w:t> </w:t>
      </w:r>
      <w:r>
        <w:rPr>
          <w:color w:val="003900"/>
        </w:rPr>
        <w:t>e</w:t>
      </w:r>
      <w:r>
        <w:rPr>
          <w:color w:val="003900"/>
          <w:spacing w:val="10"/>
        </w:rPr>
        <w:t> </w:t>
      </w:r>
      <w:r>
        <w:rPr>
          <w:color w:val="003900"/>
        </w:rPr>
        <w:t>incluso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23"/>
          <w:w w:val="99"/>
        </w:rPr>
        <w:t> </w:t>
      </w:r>
      <w:r>
        <w:rPr>
          <w:color w:val="003900"/>
        </w:rPr>
        <w:t>acelerado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compras.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parte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40"/>
        </w:rPr>
        <w:t> </w:t>
      </w:r>
      <w:r>
        <w:rPr>
          <w:color w:val="003900"/>
        </w:rPr>
        <w:t>FED,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tampoco hay </w:t>
      </w:r>
      <w:r>
        <w:rPr>
          <w:color w:val="003900"/>
        </w:rPr>
        <w:t>cambios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relevantes</w:t>
      </w:r>
      <w:r>
        <w:rPr>
          <w:color w:val="003900"/>
        </w:rPr>
        <w:t> en</w:t>
      </w:r>
      <w:r>
        <w:rPr>
          <w:color w:val="003900"/>
          <w:spacing w:val="-5"/>
        </w:rPr>
        <w:t> </w:t>
      </w:r>
      <w:r>
        <w:rPr>
          <w:color w:val="003900"/>
        </w:rPr>
        <w:t>su</w:t>
      </w:r>
      <w:r>
        <w:rPr>
          <w:color w:val="003900"/>
          <w:spacing w:val="-3"/>
        </w:rPr>
        <w:t> </w:t>
      </w:r>
      <w:r>
        <w:rPr>
          <w:color w:val="003900"/>
        </w:rPr>
        <w:t>comunicado.</w:t>
      </w:r>
      <w:r>
        <w:rPr>
          <w:color w:val="003900"/>
          <w:spacing w:val="38"/>
          <w:w w:val="99"/>
        </w:rPr>
        <w:t> </w:t>
      </w:r>
      <w:r>
        <w:rPr>
          <w:color w:val="003900"/>
        </w:rPr>
        <w:t>Mantienen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tanto</w:t>
      </w:r>
      <w:r>
        <w:rPr>
          <w:color w:val="003900"/>
          <w:spacing w:val="34"/>
        </w:rPr>
        <w:t> </w:t>
      </w:r>
      <w:r>
        <w:rPr>
          <w:color w:val="003900"/>
        </w:rPr>
        <w:t>niveles</w:t>
      </w:r>
      <w:r>
        <w:rPr>
          <w:color w:val="003900"/>
          <w:spacing w:val="31"/>
        </w:rPr>
        <w:t> </w:t>
      </w:r>
      <w:r>
        <w:rPr>
          <w:color w:val="003900"/>
        </w:rPr>
        <w:t>de</w:t>
      </w:r>
      <w:r>
        <w:rPr>
          <w:color w:val="003900"/>
          <w:spacing w:val="29"/>
        </w:rPr>
        <w:t> </w:t>
      </w:r>
      <w:r>
        <w:rPr>
          <w:color w:val="003900"/>
        </w:rPr>
        <w:t>tipos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9"/>
        </w:rPr>
        <w:t> </w:t>
      </w:r>
      <w:r>
        <w:rPr>
          <w:color w:val="003900"/>
        </w:rPr>
        <w:t>interés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28"/>
          <w:w w:val="99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compra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deuda</w:t>
      </w:r>
      <w:r>
        <w:rPr>
          <w:color w:val="003900"/>
          <w:spacing w:val="25"/>
        </w:rPr>
        <w:t> </w:t>
      </w:r>
      <w:r>
        <w:rPr>
          <w:color w:val="003900"/>
        </w:rPr>
        <w:t>a</w:t>
      </w:r>
      <w:r>
        <w:rPr>
          <w:color w:val="003900"/>
          <w:spacing w:val="25"/>
        </w:rPr>
        <w:t> </w:t>
      </w:r>
      <w:r>
        <w:rPr>
          <w:color w:val="003900"/>
        </w:rPr>
        <w:t>su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ritmo</w:t>
      </w:r>
      <w:r>
        <w:rPr>
          <w:color w:val="003900"/>
          <w:spacing w:val="26"/>
        </w:rPr>
        <w:t> </w:t>
      </w:r>
      <w:r>
        <w:rPr>
          <w:color w:val="003900"/>
        </w:rPr>
        <w:t>actual</w:t>
      </w:r>
      <w:r>
        <w:rPr>
          <w:color w:val="003900"/>
          <w:spacing w:val="23"/>
        </w:rPr>
        <w:t> </w:t>
      </w:r>
      <w:r>
        <w:rPr>
          <w:color w:val="003900"/>
        </w:rPr>
        <w:t>tanto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Treasuries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31"/>
        </w:rPr>
        <w:t> </w:t>
      </w:r>
      <w:r>
        <w:rPr>
          <w:color w:val="003900"/>
        </w:rPr>
        <w:t>en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MBSs.</w:t>
      </w:r>
      <w:r>
        <w:rPr>
          <w:color w:val="003900"/>
          <w:spacing w:val="28"/>
        </w:rPr>
        <w:t> </w:t>
      </w:r>
      <w:r>
        <w:rPr>
          <w:color w:val="003900"/>
        </w:rPr>
        <w:t>Como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novedad,</w:t>
      </w:r>
      <w:r>
        <w:rPr>
          <w:color w:val="003900"/>
          <w:spacing w:val="29"/>
        </w:rPr>
        <w:t> </w:t>
      </w:r>
      <w:r>
        <w:rPr>
          <w:color w:val="003900"/>
        </w:rPr>
        <w:t>Jerome</w:t>
      </w:r>
      <w:r>
        <w:rPr>
          <w:color w:val="003900"/>
          <w:spacing w:val="43"/>
          <w:w w:val="99"/>
        </w:rPr>
        <w:t> </w:t>
      </w:r>
      <w:r>
        <w:rPr>
          <w:color w:val="003900"/>
        </w:rPr>
        <w:t>Powell</w:t>
      </w:r>
      <w:r>
        <w:rPr>
          <w:color w:val="003900"/>
          <w:spacing w:val="2"/>
        </w:rPr>
        <w:t> </w:t>
      </w:r>
      <w:r>
        <w:rPr>
          <w:color w:val="003900"/>
        </w:rPr>
        <w:t>reconoció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avances</w:t>
      </w:r>
      <w:r>
        <w:rPr>
          <w:color w:val="003900"/>
          <w:spacing w:val="5"/>
        </w:rPr>
        <w:t> </w:t>
      </w:r>
      <w:r>
        <w:rPr>
          <w:color w:val="003900"/>
        </w:rPr>
        <w:t>desde</w:t>
      </w:r>
      <w:r>
        <w:rPr>
          <w:color w:val="003900"/>
          <w:spacing w:val="2"/>
        </w:rPr>
        <w:t> </w:t>
      </w:r>
      <w:r>
        <w:rPr>
          <w:color w:val="003900"/>
        </w:rPr>
        <w:t>junio</w:t>
      </w:r>
      <w:r>
        <w:rPr>
          <w:color w:val="003900"/>
          <w:spacing w:val="5"/>
        </w:rPr>
        <w:t> </w:t>
      </w:r>
      <w:r>
        <w:rPr>
          <w:color w:val="003900"/>
        </w:rPr>
        <w:t>en</w:t>
      </w:r>
      <w:r>
        <w:rPr>
          <w:color w:val="003900"/>
          <w:spacing w:val="4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31"/>
          <w:w w:val="99"/>
        </w:rPr>
        <w:t> </w:t>
      </w:r>
      <w:r>
        <w:rPr>
          <w:color w:val="003900"/>
        </w:rPr>
        <w:t>crecimiento</w:t>
      </w:r>
      <w:r>
        <w:rPr>
          <w:color w:val="003900"/>
          <w:spacing w:val="51"/>
        </w:rPr>
        <w:t> </w:t>
      </w:r>
      <w:r>
        <w:rPr>
          <w:color w:val="003900"/>
        </w:rPr>
        <w:t>y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0"/>
        </w:rPr>
        <w:t> </w:t>
      </w:r>
      <w:r>
        <w:rPr>
          <w:color w:val="003900"/>
        </w:rPr>
        <w:t>inflación.</w:t>
      </w:r>
      <w:r>
        <w:rPr>
          <w:color w:val="003900"/>
          <w:spacing w:val="48"/>
        </w:rPr>
        <w:t> </w:t>
      </w:r>
      <w:r>
        <w:rPr>
          <w:color w:val="003900"/>
        </w:rPr>
        <w:t>Todo</w:t>
      </w:r>
      <w:r>
        <w:rPr>
          <w:color w:val="003900"/>
          <w:spacing w:val="51"/>
        </w:rPr>
        <w:t> </w:t>
      </w:r>
      <w:r>
        <w:rPr>
          <w:color w:val="003900"/>
        </w:rPr>
        <w:t>apunta</w:t>
      </w:r>
      <w:r>
        <w:rPr>
          <w:color w:val="003900"/>
          <w:spacing w:val="51"/>
        </w:rPr>
        <w:t> </w:t>
      </w:r>
      <w:r>
        <w:rPr>
          <w:color w:val="003900"/>
        </w:rPr>
        <w:t>a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cierta</w:t>
      </w:r>
      <w:r>
        <w:rPr>
          <w:color w:val="003900"/>
          <w:spacing w:val="28"/>
          <w:w w:val="99"/>
        </w:rPr>
        <w:t> </w:t>
      </w:r>
      <w:r>
        <w:rPr>
          <w:color w:val="003900"/>
          <w:spacing w:val="-1"/>
        </w:rPr>
        <w:t>división</w:t>
      </w:r>
      <w:r>
        <w:rPr>
          <w:color w:val="003900"/>
          <w:spacing w:val="1"/>
        </w:rPr>
        <w:t> </w:t>
      </w:r>
      <w:r>
        <w:rPr>
          <w:color w:val="003900"/>
        </w:rPr>
        <w:t>en</w:t>
      </w:r>
      <w:r>
        <w:rPr>
          <w:color w:val="003900"/>
          <w:spacing w:val="1"/>
        </w:rPr>
        <w:t> </w:t>
      </w:r>
      <w:r>
        <w:rPr>
          <w:color w:val="003900"/>
        </w:rPr>
        <w:t>el seno</w:t>
      </w:r>
      <w:r>
        <w:rPr>
          <w:color w:val="003900"/>
          <w:spacing w:val="3"/>
        </w:rPr>
        <w:t> </w:t>
      </w:r>
      <w:r>
        <w:rPr>
          <w:color w:val="003900"/>
        </w:rPr>
        <w:t>de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"/>
        </w:rPr>
        <w:t> </w:t>
      </w:r>
      <w:r>
        <w:rPr>
          <w:color w:val="003900"/>
        </w:rPr>
        <w:t>FED</w:t>
      </w:r>
      <w:r>
        <w:rPr>
          <w:color w:val="003900"/>
          <w:spacing w:val="1"/>
        </w:rPr>
        <w:t> </w:t>
      </w:r>
      <w:r>
        <w:rPr>
          <w:color w:val="003900"/>
        </w:rPr>
        <w:t>sobre</w:t>
      </w:r>
      <w:r>
        <w:rPr>
          <w:color w:val="003900"/>
          <w:spacing w:val="3"/>
        </w:rPr>
        <w:t> </w:t>
      </w:r>
      <w:r>
        <w:rPr>
          <w:color w:val="003900"/>
        </w:rPr>
        <w:t>cuando</w:t>
      </w:r>
      <w:r>
        <w:rPr>
          <w:color w:val="003900"/>
          <w:spacing w:val="4"/>
        </w:rPr>
        <w:t> </w:t>
      </w:r>
      <w:r>
        <w:rPr>
          <w:color w:val="003900"/>
          <w:spacing w:val="-1"/>
        </w:rPr>
        <w:t>empezar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con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retirada</w:t>
      </w:r>
      <w:r>
        <w:rPr>
          <w:color w:val="003900"/>
          <w:spacing w:val="21"/>
        </w:rPr>
        <w:t> </w:t>
      </w:r>
      <w:r>
        <w:rPr>
          <w:color w:val="003900"/>
        </w:rPr>
        <w:t>de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estímulos</w:t>
      </w:r>
      <w:r>
        <w:rPr>
          <w:color w:val="003900"/>
          <w:spacing w:val="19"/>
        </w:rPr>
        <w:t> </w:t>
      </w:r>
      <w:r>
        <w:rPr>
          <w:color w:val="003900"/>
        </w:rPr>
        <w:t>y</w:t>
      </w:r>
      <w:r>
        <w:rPr>
          <w:color w:val="003900"/>
          <w:spacing w:val="18"/>
        </w:rPr>
        <w:t> </w:t>
      </w:r>
      <w:r>
        <w:rPr>
          <w:color w:val="003900"/>
        </w:rPr>
        <w:t>a</w:t>
      </w:r>
      <w:r>
        <w:rPr>
          <w:color w:val="003900"/>
          <w:spacing w:val="18"/>
        </w:rPr>
        <w:t> </w:t>
      </w:r>
      <w:r>
        <w:rPr>
          <w:color w:val="003900"/>
        </w:rPr>
        <w:t>qué</w:t>
      </w:r>
      <w:r>
        <w:rPr>
          <w:color w:val="003900"/>
          <w:spacing w:val="18"/>
        </w:rPr>
        <w:t> </w:t>
      </w:r>
      <w:r>
        <w:rPr>
          <w:color w:val="003900"/>
        </w:rPr>
        <w:t>ritmo,</w:t>
      </w:r>
      <w:r>
        <w:rPr>
          <w:color w:val="003900"/>
          <w:spacing w:val="16"/>
        </w:rPr>
        <w:t> </w:t>
      </w:r>
      <w:r>
        <w:rPr>
          <w:color w:val="003900"/>
        </w:rPr>
        <w:t>sin</w:t>
      </w:r>
      <w:r>
        <w:rPr>
          <w:color w:val="003900"/>
          <w:spacing w:val="39"/>
          <w:w w:val="99"/>
        </w:rPr>
        <w:t> </w:t>
      </w:r>
      <w:r>
        <w:rPr>
          <w:color w:val="003900"/>
          <w:spacing w:val="-1"/>
        </w:rPr>
        <w:t>embargo,</w:t>
      </w:r>
      <w:r>
        <w:rPr>
          <w:color w:val="003900"/>
          <w:spacing w:val="3"/>
        </w:rPr>
        <w:t> </w:t>
      </w:r>
      <w:r>
        <w:rPr>
          <w:color w:val="003900"/>
        </w:rPr>
        <w:t>mientras</w:t>
      </w:r>
      <w:r>
        <w:rPr>
          <w:color w:val="003900"/>
          <w:spacing w:val="8"/>
        </w:rPr>
        <w:t> </w:t>
      </w:r>
      <w:r>
        <w:rPr>
          <w:color w:val="003900"/>
        </w:rPr>
        <w:t>el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empleo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5"/>
        </w:rPr>
        <w:t> </w:t>
      </w:r>
      <w:r>
        <w:rPr>
          <w:color w:val="003900"/>
        </w:rPr>
        <w:t>se</w:t>
      </w:r>
      <w:r>
        <w:rPr>
          <w:color w:val="003900"/>
          <w:spacing w:val="3"/>
        </w:rPr>
        <w:t> </w:t>
      </w:r>
      <w:r>
        <w:rPr>
          <w:color w:val="003900"/>
        </w:rPr>
        <w:t>muestre</w:t>
      </w:r>
      <w:r>
        <w:rPr>
          <w:color w:val="003900"/>
          <w:spacing w:val="4"/>
        </w:rPr>
        <w:t> </w:t>
      </w:r>
      <w:r>
        <w:rPr>
          <w:color w:val="003900"/>
        </w:rPr>
        <w:t>mucho</w:t>
      </w:r>
      <w:r>
        <w:rPr>
          <w:color w:val="003900"/>
          <w:spacing w:val="30"/>
          <w:w w:val="99"/>
        </w:rPr>
        <w:t> </w:t>
      </w:r>
      <w:r>
        <w:rPr>
          <w:color w:val="003900"/>
        </w:rPr>
        <w:t>más </w:t>
      </w:r>
      <w:r>
        <w:rPr>
          <w:color w:val="003900"/>
          <w:spacing w:val="-1"/>
        </w:rPr>
        <w:t>robusto,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1"/>
        </w:rPr>
        <w:t> </w:t>
      </w:r>
      <w:r>
        <w:rPr>
          <w:color w:val="003900"/>
        </w:rPr>
        <w:t>parece</w:t>
      </w:r>
      <w:r>
        <w:rPr>
          <w:color w:val="003900"/>
          <w:spacing w:val="1"/>
        </w:rPr>
        <w:t> </w:t>
      </w:r>
      <w:r>
        <w:rPr>
          <w:color w:val="003900"/>
        </w:rPr>
        <w:t>que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ni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EEUU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ni</w:t>
      </w:r>
      <w:r>
        <w:rPr>
          <w:color w:val="003900"/>
        </w:rPr>
        <w:t> 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Europa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vayan</w:t>
      </w:r>
      <w:r>
        <w:rPr>
          <w:color w:val="003900"/>
          <w:spacing w:val="11"/>
        </w:rPr>
        <w:t> </w:t>
      </w:r>
      <w:r>
        <w:rPr>
          <w:color w:val="003900"/>
        </w:rPr>
        <w:t>a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realizar</w:t>
      </w:r>
      <w:r>
        <w:rPr>
          <w:color w:val="003900"/>
          <w:spacing w:val="13"/>
        </w:rPr>
        <w:t> </w:t>
      </w:r>
      <w:r>
        <w:rPr>
          <w:color w:val="003900"/>
        </w:rPr>
        <w:t>un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movimiento</w:t>
      </w:r>
      <w:r>
        <w:rPr>
          <w:color w:val="003900"/>
          <w:spacing w:val="14"/>
        </w:rPr>
        <w:t> </w:t>
      </w:r>
      <w:r>
        <w:rPr>
          <w:color w:val="003900"/>
        </w:rPr>
        <w:t>que</w:t>
      </w:r>
      <w:r>
        <w:rPr>
          <w:color w:val="003900"/>
          <w:spacing w:val="13"/>
        </w:rPr>
        <w:t> </w:t>
      </w:r>
      <w:r>
        <w:rPr>
          <w:color w:val="003900"/>
        </w:rPr>
        <w:t>pueda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ser</w:t>
      </w:r>
      <w:r>
        <w:rPr>
          <w:color w:val="003900"/>
          <w:spacing w:val="47"/>
          <w:w w:val="99"/>
        </w:rPr>
        <w:t> </w:t>
      </w:r>
      <w:r>
        <w:rPr>
          <w:color w:val="003900"/>
        </w:rPr>
        <w:t>entendido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47"/>
        </w:rPr>
        <w:t> </w:t>
      </w:r>
      <w:r>
        <w:rPr>
          <w:color w:val="003900"/>
        </w:rPr>
        <w:t>un</w:t>
      </w:r>
      <w:r>
        <w:rPr>
          <w:color w:val="003900"/>
          <w:spacing w:val="44"/>
        </w:rPr>
        <w:t> </w:t>
      </w:r>
      <w:r>
        <w:rPr>
          <w:color w:val="003900"/>
        </w:rPr>
        <w:t>paso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falso</w:t>
      </w:r>
      <w:r>
        <w:rPr>
          <w:color w:val="003900"/>
          <w:spacing w:val="45"/>
        </w:rPr>
        <w:t> </w:t>
      </w:r>
      <w:r>
        <w:rPr>
          <w:color w:val="003900"/>
        </w:rPr>
        <w:t>y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4"/>
          <w:w w:val="99"/>
        </w:rPr>
        <w:t> </w:t>
      </w:r>
      <w:r>
        <w:rPr>
          <w:color w:val="003900"/>
          <w:spacing w:val="-1"/>
        </w:rPr>
        <w:t>comprometa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9"/>
        </w:rPr>
        <w:t> </w:t>
      </w:r>
      <w:r>
        <w:rPr>
          <w:color w:val="003900"/>
        </w:rPr>
        <w:t>recuperación</w:t>
      </w:r>
      <w:r>
        <w:rPr>
          <w:color w:val="003900"/>
          <w:spacing w:val="59"/>
        </w:rPr>
        <w:t> </w:t>
      </w:r>
      <w:r>
        <w:rPr>
          <w:color w:val="003900"/>
        </w:rPr>
        <w:t>de</w:t>
      </w:r>
      <w:r>
        <w:rPr>
          <w:color w:val="003900"/>
          <w:spacing w:val="57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55"/>
        </w:rPr>
        <w:t> </w:t>
      </w:r>
      <w:r>
        <w:rPr>
          <w:color w:val="003900"/>
        </w:rPr>
        <w:t>economías.</w:t>
      </w:r>
      <w:r>
        <w:rPr>
          <w:color w:val="003900"/>
          <w:spacing w:val="26"/>
          <w:w w:val="99"/>
        </w:rPr>
        <w:t> </w:t>
      </w:r>
      <w:r>
        <w:rPr>
          <w:color w:val="003900"/>
          <w:spacing w:val="-1"/>
        </w:rPr>
        <w:t>Próxima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estación: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Jackson</w:t>
      </w:r>
      <w:r>
        <w:rPr>
          <w:color w:val="003900"/>
          <w:spacing w:val="-8"/>
        </w:rPr>
        <w:t> </w:t>
      </w:r>
      <w:r>
        <w:rPr>
          <w:color w:val="003900"/>
          <w:spacing w:val="-1"/>
        </w:rPr>
        <w:t>Hole</w:t>
      </w:r>
      <w:r>
        <w:rPr>
          <w:color w:val="003900"/>
          <w:spacing w:val="-2"/>
        </w:rPr>
        <w:t> </w:t>
      </w:r>
      <w:r>
        <w:rPr>
          <w:color w:val="003900"/>
        </w:rPr>
        <w:t>a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finales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-3"/>
        </w:rPr>
        <w:t> </w:t>
      </w:r>
      <w:r>
        <w:rPr>
          <w:color w:val="003900"/>
        </w:rPr>
        <w:t>Agosto.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900"/>
          <w:spacing w:val="-2"/>
        </w:rPr>
        <w:t>R</w:t>
      </w:r>
      <w:r>
        <w:rPr>
          <w:color w:val="003900"/>
        </w:rPr>
        <w:t>e</w:t>
      </w:r>
      <w:r>
        <w:rPr>
          <w:color w:val="003900"/>
          <w:spacing w:val="-2"/>
        </w:rPr>
        <w:t>s</w:t>
      </w:r>
      <w:r>
        <w:rPr>
          <w:color w:val="003900"/>
        </w:rPr>
        <w:t>ult</w:t>
      </w:r>
      <w:r>
        <w:rPr>
          <w:color w:val="003900"/>
          <w:spacing w:val="-1"/>
        </w:rPr>
        <w:t>a</w:t>
      </w:r>
      <w:r>
        <w:rPr>
          <w:color w:val="003900"/>
        </w:rPr>
        <w:t>dos</w:t>
      </w:r>
      <w:r>
        <w:rPr>
          <w:color w:val="003900"/>
          <w:spacing w:val="-4"/>
        </w:rPr>
        <w:t> </w:t>
      </w:r>
      <w:r>
        <w:rPr>
          <w:color w:val="003900"/>
        </w:rPr>
        <w:t>empre</w:t>
      </w:r>
      <w:r>
        <w:rPr>
          <w:color w:val="003900"/>
          <w:spacing w:val="-2"/>
        </w:rPr>
        <w:t>s</w:t>
      </w:r>
      <w:r>
        <w:rPr>
          <w:color w:val="003900"/>
          <w:spacing w:val="-1"/>
        </w:rPr>
        <w:t>ariale</w:t>
      </w:r>
      <w:r>
        <w:rPr>
          <w:color w:val="003900"/>
        </w:rPr>
        <w:t>s</w:t>
      </w:r>
      <w:r>
        <w:rPr>
          <w:color w:val="003900"/>
          <w:spacing w:val="-6"/>
        </w:rPr>
        <w:t> </w:t>
      </w:r>
      <w:r>
        <w:rPr>
          <w:color w:val="003900"/>
          <w:spacing w:val="1"/>
        </w:rPr>
        <w:t>2</w:t>
      </w:r>
      <w:r>
        <w:rPr>
          <w:color w:val="003900"/>
          <w:spacing w:val="-31"/>
        </w:rPr>
        <w:t>T</w:t>
      </w:r>
      <w:r>
        <w:rPr>
          <w:color w:val="003900"/>
        </w:rPr>
        <w:t>.</w:t>
      </w:r>
      <w:r>
        <w:rPr>
          <w:color w:val="003900"/>
          <w:spacing w:val="1"/>
        </w:rPr>
        <w:t>21</w:t>
      </w:r>
      <w:r>
        <w:rPr>
          <w:color w:val="003900"/>
        </w:rPr>
        <w:t>.</w:t>
      </w:r>
      <w:r>
        <w:rPr>
          <w:b w:val="0"/>
        </w:rPr>
      </w:r>
    </w:p>
    <w:p>
      <w:pPr>
        <w:pStyle w:val="BodyText"/>
        <w:spacing w:line="248" w:lineRule="auto" w:before="57"/>
        <w:ind w:right="235"/>
        <w:jc w:val="both"/>
      </w:pPr>
      <w:r>
        <w:rPr>
          <w:color w:val="003900"/>
        </w:rPr>
        <w:t>Sesgo</w:t>
      </w:r>
      <w:r>
        <w:rPr>
          <w:color w:val="003900"/>
          <w:spacing w:val="10"/>
        </w:rPr>
        <w:t> </w:t>
      </w:r>
      <w:r>
        <w:rPr>
          <w:color w:val="003900"/>
        </w:rPr>
        <w:t>muy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positivo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8"/>
        </w:rPr>
        <w:t> </w:t>
      </w:r>
      <w:r>
        <w:rPr>
          <w:color w:val="003900"/>
        </w:rPr>
        <w:t>general</w:t>
      </w:r>
      <w:r>
        <w:rPr>
          <w:color w:val="003900"/>
          <w:spacing w:val="12"/>
        </w:rPr>
        <w:t> </w:t>
      </w:r>
      <w:r>
        <w:rPr>
          <w:color w:val="003900"/>
        </w:rPr>
        <w:t>de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0"/>
        </w:rPr>
        <w:t> </w:t>
      </w:r>
      <w:r>
        <w:rPr>
          <w:color w:val="003900"/>
        </w:rPr>
        <w:t>publicación</w:t>
      </w:r>
      <w:r>
        <w:rPr>
          <w:color w:val="003900"/>
          <w:spacing w:val="11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31"/>
          <w:w w:val="99"/>
        </w:rPr>
        <w:t> </w:t>
      </w:r>
      <w:r>
        <w:rPr>
          <w:color w:val="003900"/>
          <w:spacing w:val="-1"/>
        </w:rPr>
        <w:t>resultados</w:t>
      </w:r>
      <w:r>
        <w:rPr>
          <w:color w:val="003900"/>
          <w:spacing w:val="5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compañías</w:t>
      </w:r>
      <w:r>
        <w:rPr>
          <w:color w:val="003900"/>
          <w:spacing w:val="56"/>
        </w:rPr>
        <w:t> </w:t>
      </w:r>
      <w:r>
        <w:rPr>
          <w:color w:val="003900"/>
        </w:rPr>
        <w:t>del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2T21,</w:t>
      </w:r>
      <w:r>
        <w:rPr>
          <w:color w:val="003900"/>
          <w:spacing w:val="56"/>
        </w:rPr>
        <w:t> </w:t>
      </w:r>
      <w:r>
        <w:rPr>
          <w:color w:val="003900"/>
        </w:rPr>
        <w:t>que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deja</w:t>
      </w:r>
      <w:r>
        <w:rPr>
          <w:color w:val="003900"/>
          <w:spacing w:val="51"/>
          <w:w w:val="99"/>
        </w:rPr>
        <w:t> </w:t>
      </w:r>
      <w:r>
        <w:rPr>
          <w:color w:val="003900"/>
        </w:rPr>
        <w:t>muy</w:t>
      </w:r>
      <w:r>
        <w:rPr>
          <w:color w:val="003900"/>
          <w:spacing w:val="22"/>
        </w:rPr>
        <w:t> </w:t>
      </w:r>
      <w:r>
        <w:rPr>
          <w:color w:val="003900"/>
        </w:rPr>
        <w:t>buenas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sensaciones</w:t>
      </w:r>
      <w:r>
        <w:rPr>
          <w:color w:val="003900"/>
          <w:spacing w:val="25"/>
        </w:rPr>
        <w:t> </w:t>
      </w:r>
      <w:r>
        <w:rPr>
          <w:color w:val="003900"/>
        </w:rPr>
        <w:t>tanto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4"/>
        </w:rPr>
        <w:t> </w:t>
      </w:r>
      <w:r>
        <w:rPr>
          <w:color w:val="003900"/>
        </w:rPr>
        <w:t>Europa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25"/>
        </w:rPr>
        <w:t> </w:t>
      </w:r>
      <w:r>
        <w:rPr>
          <w:color w:val="003900"/>
          <w:spacing w:val="1"/>
        </w:rPr>
        <w:t>en</w:t>
      </w:r>
      <w:r>
        <w:rPr>
          <w:color w:val="003900"/>
          <w:spacing w:val="29"/>
          <w:w w:val="99"/>
        </w:rPr>
        <w:t> </w:t>
      </w:r>
      <w:r>
        <w:rPr>
          <w:color w:val="003900"/>
          <w:spacing w:val="-1"/>
        </w:rPr>
        <w:t>EEUU,</w:t>
      </w:r>
      <w:r>
        <w:rPr>
          <w:color w:val="003900"/>
          <w:spacing w:val="14"/>
        </w:rPr>
        <w:t> </w:t>
      </w:r>
      <w:r>
        <w:rPr>
          <w:color w:val="003900"/>
        </w:rPr>
        <w:t>en</w:t>
      </w:r>
      <w:r>
        <w:rPr>
          <w:color w:val="003900"/>
          <w:spacing w:val="11"/>
        </w:rPr>
        <w:t> </w:t>
      </w:r>
      <w:r>
        <w:rPr>
          <w:color w:val="003900"/>
        </w:rPr>
        <w:t>términos</w:t>
      </w:r>
      <w:r>
        <w:rPr>
          <w:color w:val="003900"/>
          <w:spacing w:val="14"/>
        </w:rPr>
        <w:t> </w:t>
      </w:r>
      <w:r>
        <w:rPr>
          <w:color w:val="003900"/>
        </w:rPr>
        <w:t>generales.</w:t>
      </w:r>
      <w:r>
        <w:rPr>
          <w:color w:val="003900"/>
          <w:spacing w:val="11"/>
        </w:rPr>
        <w:t> </w:t>
      </w:r>
      <w:r>
        <w:rPr>
          <w:color w:val="003900"/>
        </w:rPr>
        <w:t>Entre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valores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españoles,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sorpresas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positivas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generalizadas</w:t>
      </w:r>
      <w:r>
        <w:rPr>
          <w:color w:val="003900"/>
          <w:spacing w:val="46"/>
        </w:rPr>
        <w:t> </w:t>
      </w:r>
      <w:r>
        <w:rPr>
          <w:color w:val="003900"/>
          <w:spacing w:val="1"/>
        </w:rPr>
        <w:t>en</w:t>
      </w:r>
      <w:r>
        <w:rPr>
          <w:color w:val="003900"/>
          <w:spacing w:val="60"/>
          <w:w w:val="99"/>
        </w:rPr>
        <w:t> </w:t>
      </w:r>
      <w:r>
        <w:rPr>
          <w:color w:val="003900"/>
          <w:spacing w:val="-1"/>
        </w:rPr>
        <w:t>todos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sectores </w:t>
      </w:r>
      <w:r>
        <w:rPr>
          <w:color w:val="003900"/>
        </w:rPr>
        <w:t>a</w:t>
      </w:r>
      <w:r>
        <w:rPr>
          <w:color w:val="003900"/>
          <w:spacing w:val="-7"/>
        </w:rPr>
        <w:t> </w:t>
      </w:r>
      <w:r>
        <w:rPr>
          <w:color w:val="003900"/>
          <w:spacing w:val="-1"/>
        </w:rPr>
        <w:t>excepción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Energía </w:t>
      </w:r>
      <w:r>
        <w:rPr>
          <w:color w:val="003900"/>
        </w:rPr>
        <w:t>y</w:t>
      </w:r>
      <w:r>
        <w:rPr>
          <w:color w:val="003900"/>
          <w:spacing w:val="-5"/>
        </w:rPr>
        <w:t> </w:t>
      </w:r>
      <w:r>
        <w:rPr>
          <w:color w:val="003900"/>
        </w:rPr>
        <w:t>Farma.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900"/>
          <w:spacing w:val="-31"/>
        </w:rPr>
        <w:t>T</w:t>
      </w:r>
      <w:r>
        <w:rPr>
          <w:color w:val="003900"/>
        </w:rPr>
        <w:t>e</w:t>
      </w:r>
      <w:r>
        <w:rPr>
          <w:color w:val="003900"/>
          <w:spacing w:val="-2"/>
        </w:rPr>
        <w:t>s</w:t>
      </w:r>
      <w:r>
        <w:rPr>
          <w:color w:val="003900"/>
        </w:rPr>
        <w:t>t</w:t>
      </w:r>
      <w:r>
        <w:rPr>
          <w:color w:val="003900"/>
          <w:spacing w:val="-1"/>
        </w:rPr>
        <w:t> </w:t>
      </w:r>
      <w:r>
        <w:rPr>
          <w:color w:val="003900"/>
        </w:rPr>
        <w:t>de</w:t>
      </w:r>
      <w:r>
        <w:rPr>
          <w:color w:val="003900"/>
          <w:spacing w:val="-1"/>
        </w:rPr>
        <w:t> </w:t>
      </w:r>
      <w:r>
        <w:rPr>
          <w:color w:val="003900"/>
        </w:rPr>
        <w:t>E</w:t>
      </w:r>
      <w:r>
        <w:rPr>
          <w:color w:val="003900"/>
          <w:spacing w:val="-2"/>
        </w:rPr>
        <w:t>s</w:t>
      </w:r>
      <w:r>
        <w:rPr>
          <w:color w:val="003900"/>
          <w:spacing w:val="-1"/>
        </w:rPr>
        <w:t>tr</w:t>
      </w:r>
      <w:r>
        <w:rPr>
          <w:color w:val="003900"/>
          <w:spacing w:val="-2"/>
        </w:rPr>
        <w:t>é</w:t>
      </w:r>
      <w:r>
        <w:rPr>
          <w:color w:val="003900"/>
        </w:rPr>
        <w:t>s</w:t>
      </w:r>
      <w:r>
        <w:rPr>
          <w:color w:val="003900"/>
          <w:spacing w:val="-4"/>
        </w:rPr>
        <w:t> </w:t>
      </w:r>
      <w:r>
        <w:rPr>
          <w:color w:val="003900"/>
        </w:rPr>
        <w:t>B</w:t>
      </w:r>
      <w:r>
        <w:rPr>
          <w:color w:val="003900"/>
          <w:spacing w:val="-1"/>
        </w:rPr>
        <w:t>anco</w:t>
      </w:r>
      <w:r>
        <w:rPr>
          <w:color w:val="003900"/>
        </w:rPr>
        <w:t>s</w:t>
      </w:r>
      <w:r>
        <w:rPr>
          <w:color w:val="003900"/>
          <w:spacing w:val="-1"/>
        </w:rPr>
        <w:t> </w:t>
      </w:r>
      <w:r>
        <w:rPr>
          <w:color w:val="003900"/>
        </w:rPr>
        <w:t>Euro</w:t>
      </w:r>
      <w:r>
        <w:rPr>
          <w:color w:val="003900"/>
          <w:spacing w:val="-2"/>
        </w:rPr>
        <w:t>p</w:t>
      </w:r>
      <w:r>
        <w:rPr>
          <w:color w:val="003900"/>
        </w:rPr>
        <w:t>e</w:t>
      </w:r>
      <w:r>
        <w:rPr>
          <w:color w:val="003900"/>
          <w:spacing w:val="-2"/>
        </w:rPr>
        <w:t>o</w:t>
      </w:r>
      <w:r>
        <w:rPr>
          <w:color w:val="003900"/>
          <w:spacing w:val="-1"/>
        </w:rPr>
        <w:t>s</w:t>
      </w:r>
      <w:r>
        <w:rPr>
          <w:color w:val="003900"/>
        </w:rPr>
        <w:t>.</w:t>
      </w:r>
      <w:r>
        <w:rPr>
          <w:b w:val="0"/>
        </w:rPr>
      </w:r>
    </w:p>
    <w:p>
      <w:pPr>
        <w:pStyle w:val="BodyText"/>
        <w:spacing w:line="248" w:lineRule="auto" w:before="57"/>
        <w:ind w:right="235"/>
        <w:jc w:val="both"/>
      </w:pPr>
      <w:r>
        <w:rPr>
          <w:color w:val="003900"/>
          <w:spacing w:val="-1"/>
        </w:rPr>
        <w:t>Las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cifras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mostradas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8"/>
        </w:rPr>
        <w:t> </w:t>
      </w:r>
      <w:r>
        <w:rPr>
          <w:color w:val="003900"/>
        </w:rPr>
        <w:t>test</w:t>
      </w:r>
      <w:r>
        <w:rPr>
          <w:color w:val="003900"/>
          <w:spacing w:val="10"/>
        </w:rPr>
        <w:t> </w:t>
      </w:r>
      <w:r>
        <w:rPr>
          <w:color w:val="003900"/>
        </w:rPr>
        <w:t>de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estrés</w:t>
      </w:r>
      <w:r>
        <w:rPr>
          <w:color w:val="003900"/>
        </w:rPr>
        <w:t> </w:t>
      </w:r>
      <w:r>
        <w:rPr>
          <w:color w:val="003900"/>
          <w:spacing w:val="8"/>
        </w:rPr>
        <w:t> </w:t>
      </w:r>
      <w:r>
        <w:rPr>
          <w:color w:val="003900"/>
          <w:spacing w:val="1"/>
        </w:rPr>
        <w:t>del</w:t>
      </w:r>
      <w:r>
        <w:rPr>
          <w:color w:val="003900"/>
          <w:spacing w:val="40"/>
          <w:w w:val="99"/>
        </w:rPr>
        <w:t> </w:t>
      </w:r>
      <w:r>
        <w:rPr>
          <w:color w:val="003900"/>
          <w:spacing w:val="-1"/>
        </w:rPr>
        <w:t>sector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bancario,</w:t>
      </w:r>
      <w:r>
        <w:rPr>
          <w:color w:val="003900"/>
          <w:spacing w:val="53"/>
        </w:rPr>
        <w:t> </w:t>
      </w:r>
      <w:r>
        <w:rPr>
          <w:color w:val="003900"/>
        </w:rPr>
        <w:t>realizadas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EBA,</w:t>
      </w:r>
      <w:r>
        <w:rPr>
          <w:color w:val="003900"/>
          <w:spacing w:val="50"/>
        </w:rPr>
        <w:t> </w:t>
      </w:r>
      <w:r>
        <w:rPr>
          <w:color w:val="003900"/>
        </w:rPr>
        <w:t>muestras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todas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7"/>
        </w:rPr>
        <w:t> </w:t>
      </w:r>
      <w:r>
        <w:rPr>
          <w:color w:val="003900"/>
        </w:rPr>
        <w:t>entidades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evaluadas</w:t>
      </w:r>
      <w:r>
        <w:rPr>
          <w:color w:val="003900"/>
          <w:spacing w:val="28"/>
        </w:rPr>
        <w:t> </w:t>
      </w:r>
      <w:r>
        <w:rPr>
          <w:color w:val="003900"/>
        </w:rPr>
        <w:t>son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capaces</w:t>
      </w:r>
      <w:r>
        <w:rPr>
          <w:color w:val="003900"/>
          <w:spacing w:val="26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generar</w:t>
      </w:r>
      <w:r>
        <w:rPr>
          <w:color w:val="003900"/>
          <w:spacing w:val="30"/>
        </w:rPr>
        <w:t> </w:t>
      </w:r>
      <w:r>
        <w:rPr>
          <w:color w:val="003900"/>
        </w:rPr>
        <w:t>capital,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31"/>
        </w:rPr>
        <w:t> </w:t>
      </w:r>
      <w:r>
        <w:rPr>
          <w:color w:val="003900"/>
        </w:rPr>
        <w:t>lo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28"/>
        </w:rPr>
        <w:t> </w:t>
      </w:r>
      <w:r>
        <w:rPr>
          <w:color w:val="003900"/>
        </w:rPr>
        <w:t>se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prevén</w:t>
      </w:r>
      <w:r>
        <w:rPr>
          <w:color w:val="003900"/>
          <w:spacing w:val="27"/>
          <w:w w:val="99"/>
        </w:rPr>
        <w:t> </w:t>
      </w:r>
      <w:r>
        <w:rPr>
          <w:color w:val="003900"/>
        </w:rPr>
        <w:t>limitaciones</w:t>
      </w:r>
      <w:r>
        <w:rPr>
          <w:color w:val="003900"/>
          <w:spacing w:val="51"/>
        </w:rPr>
        <w:t> </w:t>
      </w:r>
      <w:r>
        <w:rPr>
          <w:color w:val="003900"/>
        </w:rPr>
        <w:t>al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pago</w:t>
      </w:r>
      <w:r>
        <w:rPr>
          <w:color w:val="003900"/>
          <w:spacing w:val="51"/>
        </w:rPr>
        <w:t> </w:t>
      </w:r>
      <w:r>
        <w:rPr>
          <w:color w:val="003900"/>
        </w:rPr>
        <w:t>de</w:t>
      </w:r>
      <w:r>
        <w:rPr>
          <w:color w:val="003900"/>
          <w:spacing w:val="51"/>
        </w:rPr>
        <w:t> </w:t>
      </w:r>
      <w:r>
        <w:rPr>
          <w:color w:val="003900"/>
        </w:rPr>
        <w:t>dividendo</w:t>
      </w:r>
      <w:r>
        <w:rPr>
          <w:color w:val="003900"/>
          <w:spacing w:val="52"/>
        </w:rPr>
        <w:t> </w:t>
      </w:r>
      <w:r>
        <w:rPr>
          <w:color w:val="003900"/>
        </w:rPr>
        <w:t>recientemente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aprobado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9"/>
        </w:rPr>
        <w:t> </w:t>
      </w:r>
      <w:r>
        <w:rPr>
          <w:color w:val="003900"/>
        </w:rPr>
        <w:t>el</w:t>
      </w:r>
      <w:r>
        <w:rPr>
          <w:color w:val="003900"/>
          <w:spacing w:val="8"/>
        </w:rPr>
        <w:t> </w:t>
      </w:r>
      <w:r>
        <w:rPr>
          <w:color w:val="003900"/>
        </w:rPr>
        <w:t>regulador.</w:t>
      </w:r>
      <w:r>
        <w:rPr>
          <w:color w:val="003900"/>
          <w:spacing w:val="6"/>
        </w:rPr>
        <w:t> </w:t>
      </w:r>
      <w:r>
        <w:rPr>
          <w:color w:val="003900"/>
        </w:rPr>
        <w:t>Este</w:t>
      </w:r>
      <w:r>
        <w:rPr>
          <w:color w:val="003900"/>
          <w:spacing w:val="6"/>
        </w:rPr>
        <w:t> </w:t>
      </w:r>
      <w:r>
        <w:rPr>
          <w:color w:val="003900"/>
        </w:rPr>
        <w:t>test,</w:t>
      </w:r>
      <w:r>
        <w:rPr>
          <w:color w:val="003900"/>
          <w:spacing w:val="9"/>
        </w:rPr>
        <w:t> </w:t>
      </w:r>
      <w:r>
        <w:rPr>
          <w:color w:val="003900"/>
        </w:rPr>
        <w:t>que</w:t>
      </w:r>
      <w:r>
        <w:rPr>
          <w:color w:val="003900"/>
          <w:spacing w:val="6"/>
        </w:rPr>
        <w:t> </w:t>
      </w:r>
      <w:r>
        <w:rPr>
          <w:color w:val="003900"/>
        </w:rPr>
        <w:t>afecta</w:t>
      </w:r>
      <w:r>
        <w:rPr>
          <w:color w:val="003900"/>
          <w:spacing w:val="9"/>
        </w:rPr>
        <w:t> </w:t>
      </w:r>
      <w:r>
        <w:rPr>
          <w:color w:val="003900"/>
          <w:spacing w:val="3"/>
        </w:rPr>
        <w:t>al</w:t>
      </w:r>
      <w:r>
        <w:rPr>
          <w:color w:val="003900"/>
          <w:spacing w:val="29"/>
          <w:w w:val="99"/>
        </w:rPr>
        <w:t> </w:t>
      </w:r>
      <w:r>
        <w:rPr>
          <w:color w:val="003900"/>
        </w:rPr>
        <w:t>70%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activos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totales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bancarios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Europa</w:t>
      </w:r>
      <w:r>
        <w:rPr>
          <w:color w:val="003900"/>
          <w:spacing w:val="39"/>
          <w:w w:val="99"/>
        </w:rPr>
        <w:t> </w:t>
      </w:r>
      <w:r>
        <w:rPr>
          <w:color w:val="003900"/>
        </w:rPr>
        <w:t>reflejan</w:t>
      </w:r>
      <w:r>
        <w:rPr>
          <w:color w:val="003900"/>
          <w:spacing w:val="15"/>
        </w:rPr>
        <w:t> </w:t>
      </w:r>
      <w:r>
        <w:rPr>
          <w:color w:val="003900"/>
        </w:rPr>
        <w:t>una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erosión</w:t>
      </w:r>
      <w:r>
        <w:rPr>
          <w:color w:val="003900"/>
          <w:spacing w:val="16"/>
        </w:rPr>
        <w:t> </w:t>
      </w:r>
      <w:r>
        <w:rPr>
          <w:color w:val="003900"/>
        </w:rPr>
        <w:t>en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escenario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adverso</w:t>
      </w:r>
      <w:r>
        <w:rPr>
          <w:color w:val="003900"/>
          <w:spacing w:val="15"/>
        </w:rPr>
        <w:t> </w:t>
      </w:r>
      <w:r>
        <w:rPr>
          <w:color w:val="003900"/>
        </w:rPr>
        <w:t>de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CET1</w:t>
      </w:r>
      <w:r>
        <w:rPr>
          <w:color w:val="003900"/>
          <w:spacing w:val="41"/>
          <w:w w:val="99"/>
        </w:rPr>
        <w:t> </w:t>
      </w:r>
      <w:r>
        <w:rPr>
          <w:color w:val="003900"/>
        </w:rPr>
        <w:t>FL</w:t>
      </w:r>
      <w:r>
        <w:rPr>
          <w:color w:val="003900"/>
          <w:spacing w:val="5"/>
        </w:rPr>
        <w:t> </w:t>
      </w:r>
      <w:r>
        <w:rPr>
          <w:color w:val="003900"/>
        </w:rPr>
        <w:t>2023</w:t>
      </w:r>
      <w:r>
        <w:rPr>
          <w:color w:val="003900"/>
          <w:spacing w:val="5"/>
        </w:rPr>
        <w:t> </w:t>
      </w:r>
      <w:r>
        <w:rPr>
          <w:color w:val="003900"/>
        </w:rPr>
        <w:t>de</w:t>
      </w:r>
      <w:r>
        <w:rPr>
          <w:color w:val="003900"/>
          <w:spacing w:val="5"/>
        </w:rPr>
        <w:t> </w:t>
      </w:r>
      <w:r>
        <w:rPr>
          <w:color w:val="003900"/>
        </w:rPr>
        <w:t>-485</w:t>
      </w:r>
      <w:r>
        <w:rPr>
          <w:color w:val="003900"/>
          <w:spacing w:val="7"/>
        </w:rPr>
        <w:t> </w:t>
      </w:r>
      <w:r>
        <w:rPr>
          <w:color w:val="003900"/>
        </w:rPr>
        <w:t>pb</w:t>
      </w:r>
      <w:r>
        <w:rPr>
          <w:color w:val="003900"/>
          <w:spacing w:val="7"/>
        </w:rPr>
        <w:t> </w:t>
      </w:r>
      <w:r>
        <w:rPr>
          <w:color w:val="003900"/>
        </w:rPr>
        <w:t>desde</w:t>
      </w:r>
      <w:r>
        <w:rPr>
          <w:color w:val="003900"/>
          <w:spacing w:val="7"/>
        </w:rPr>
        <w:t> </w:t>
      </w:r>
      <w:r>
        <w:rPr>
          <w:color w:val="003900"/>
        </w:rPr>
        <w:t>10,2%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promedio</w:t>
      </w:r>
      <w:r>
        <w:rPr>
          <w:color w:val="003900"/>
          <w:spacing w:val="9"/>
        </w:rPr>
        <w:t> </w:t>
      </w:r>
      <w:r>
        <w:rPr>
          <w:color w:val="003900"/>
        </w:rPr>
        <w:t>de</w:t>
      </w:r>
      <w:r>
        <w:rPr>
          <w:color w:val="003900"/>
          <w:spacing w:val="7"/>
        </w:rPr>
        <w:t> </w:t>
      </w:r>
      <w:r>
        <w:rPr>
          <w:color w:val="003900"/>
        </w:rPr>
        <w:t>2020.</w:t>
      </w:r>
      <w:r>
        <w:rPr>
          <w:color w:val="003900"/>
          <w:spacing w:val="34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1"/>
        </w:rPr>
        <w:t> </w:t>
      </w:r>
      <w:r>
        <w:rPr>
          <w:color w:val="003900"/>
        </w:rPr>
        <w:t>todo</w:t>
      </w:r>
      <w:r>
        <w:rPr>
          <w:color w:val="003900"/>
          <w:spacing w:val="4"/>
        </w:rPr>
        <w:t> </w:t>
      </w:r>
      <w:r>
        <w:rPr>
          <w:color w:val="003900"/>
        </w:rPr>
        <w:t>universo</w:t>
      </w:r>
      <w:r>
        <w:rPr>
          <w:color w:val="003900"/>
          <w:spacing w:val="3"/>
        </w:rPr>
        <w:t> </w:t>
      </w:r>
      <w:r>
        <w:rPr>
          <w:color w:val="003900"/>
        </w:rPr>
        <w:t>de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cobertura,</w:t>
      </w:r>
      <w:r>
        <w:rPr>
          <w:color w:val="003900"/>
          <w:spacing w:val="2"/>
        </w:rPr>
        <w:t> </w:t>
      </w:r>
      <w:r>
        <w:rPr>
          <w:color w:val="003900"/>
        </w:rPr>
        <w:t>a</w:t>
      </w:r>
      <w:r>
        <w:rPr>
          <w:color w:val="003900"/>
          <w:spacing w:val="5"/>
        </w:rPr>
        <w:t> </w:t>
      </w:r>
      <w:r>
        <w:rPr>
          <w:color w:val="003900"/>
        </w:rPr>
        <w:t>excepción</w:t>
      </w:r>
      <w:r>
        <w:rPr>
          <w:color w:val="003900"/>
          <w:spacing w:val="4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7"/>
          <w:w w:val="99"/>
        </w:rPr>
        <w:t> </w:t>
      </w:r>
      <w:r>
        <w:rPr>
          <w:color w:val="003900"/>
        </w:rPr>
        <w:t>Société</w:t>
      </w:r>
      <w:r>
        <w:rPr>
          <w:color w:val="003900"/>
          <w:spacing w:val="23"/>
        </w:rPr>
        <w:t> </w:t>
      </w:r>
      <w:r>
        <w:rPr>
          <w:color w:val="003900"/>
        </w:rPr>
        <w:t>Générale</w:t>
      </w:r>
      <w:r>
        <w:rPr>
          <w:color w:val="003900"/>
          <w:spacing w:val="23"/>
        </w:rPr>
        <w:t> </w:t>
      </w:r>
      <w:r>
        <w:rPr>
          <w:color w:val="003900"/>
        </w:rPr>
        <w:t>el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ratio</w:t>
      </w:r>
      <w:r>
        <w:rPr>
          <w:color w:val="003900"/>
          <w:spacing w:val="25"/>
        </w:rPr>
        <w:t> </w:t>
      </w:r>
      <w:r>
        <w:rPr>
          <w:color w:val="003900"/>
        </w:rPr>
        <w:t>se</w:t>
      </w:r>
      <w:r>
        <w:rPr>
          <w:color w:val="003900"/>
          <w:spacing w:val="21"/>
        </w:rPr>
        <w:t> </w:t>
      </w:r>
      <w:r>
        <w:rPr>
          <w:color w:val="003900"/>
        </w:rPr>
        <w:t>mantiene</w:t>
      </w:r>
      <w:r>
        <w:rPr>
          <w:color w:val="003900"/>
          <w:spacing w:val="21"/>
        </w:rPr>
        <w:t> </w:t>
      </w:r>
      <w:r>
        <w:rPr>
          <w:color w:val="003900"/>
        </w:rPr>
        <w:t>&gt;8%.</w:t>
      </w:r>
      <w:r>
        <w:rPr>
          <w:color w:val="003900"/>
          <w:spacing w:val="21"/>
        </w:rPr>
        <w:t> </w:t>
      </w:r>
      <w:r>
        <w:rPr>
          <w:color w:val="003900"/>
          <w:spacing w:val="1"/>
        </w:rPr>
        <w:t>De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2"/>
          <w:w w:val="99"/>
        </w:rPr>
        <w:t> </w:t>
      </w:r>
      <w:r>
        <w:rPr>
          <w:color w:val="003900"/>
          <w:spacing w:val="-1"/>
        </w:rPr>
        <w:t>bancos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españoles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30"/>
        </w:rPr>
        <w:t> </w:t>
      </w:r>
      <w:r>
        <w:rPr>
          <w:color w:val="003900"/>
        </w:rPr>
        <w:t>más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destacados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serían</w:t>
      </w:r>
      <w:r>
        <w:rPr>
          <w:color w:val="003900"/>
          <w:spacing w:val="45"/>
          <w:w w:val="99"/>
        </w:rPr>
        <w:t> </w:t>
      </w:r>
      <w:r>
        <w:rPr>
          <w:color w:val="003900"/>
          <w:spacing w:val="-1"/>
        </w:rPr>
        <w:t>Bankinter</w:t>
      </w:r>
      <w:r>
        <w:rPr>
          <w:color w:val="003900"/>
          <w:spacing w:val="-7"/>
        </w:rPr>
        <w:t> </w:t>
      </w:r>
      <w:r>
        <w:rPr>
          <w:color w:val="003900"/>
        </w:rPr>
        <w:t>y</w:t>
      </w:r>
      <w:r>
        <w:rPr>
          <w:color w:val="003900"/>
          <w:spacing w:val="-10"/>
        </w:rPr>
        <w:t> </w:t>
      </w:r>
      <w:r>
        <w:rPr>
          <w:color w:val="003900"/>
          <w:spacing w:val="-1"/>
        </w:rPr>
        <w:t>Santander.</w:t>
      </w:r>
      <w:r>
        <w:rPr/>
      </w:r>
    </w:p>
    <w:p>
      <w:pPr>
        <w:spacing w:after="0" w:line="248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853" w:space="40"/>
            <w:col w:w="490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61.374817pt;width:540pt;height:18.650pt;mso-position-horizontal-relative:page;mso-position-vertical-relative:page;z-index:1216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186543pt;width:539.9pt;height:26.75pt;mso-position-horizontal-relative:page;mso-position-vertical-relative:paragraph;z-index:-34120" coordorigin="0,-24" coordsize="10798,535">
            <v:shape style="position:absolute;left:0;top:-24;width:10798;height:535" coordorigin="0,-24" coordsize="10798,535" path="m3,511l10800,511,10800,-24,3,-24,3,511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pStyle w:val="BodyText"/>
        <w:tabs>
          <w:tab w:pos="5287" w:val="left" w:leader="none"/>
        </w:tabs>
        <w:spacing w:line="200" w:lineRule="atLeast"/>
        <w:ind w:left="432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</w:rPr>
        <w:drawing>
          <wp:inline distT="0" distB="0" distL="0" distR="0">
            <wp:extent cx="2919037" cy="1613916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037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  <w:r>
        <w:rPr>
          <w:rFonts w:ascii="Trebuchet MS"/>
        </w:rPr>
        <w:tab/>
      </w:r>
      <w:r>
        <w:rPr>
          <w:rFonts w:ascii="Trebuchet MS"/>
          <w:position w:val="7"/>
        </w:rPr>
        <w:drawing>
          <wp:inline distT="0" distB="0" distL="0" distR="0">
            <wp:extent cx="3265781" cy="1529715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781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7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0800" w:h="15600"/>
          <w:pgMar w:header="0" w:footer="0" w:top="1460" w:bottom="0" w:left="0" w:right="0"/>
        </w:sectPr>
      </w:pPr>
    </w:p>
    <w:p>
      <w:pPr>
        <w:spacing w:line="181" w:lineRule="exact" w:before="0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52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864966" cy="1591055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966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80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7.087769pt;width:540pt;height:26.65pt;mso-position-horizontal-relative:page;mso-position-vertical-relative:paragraph;z-index:-34072" coordorigin="0,342" coordsize="10800,533">
            <v:group style="position:absolute;left:0;top:342;width:10800;height:533" coordorigin="0,342" coordsize="10800,533">
              <v:shape style="position:absolute;left:0;top:342;width:10800;height:533" coordorigin="0,342" coordsize="10800,533" path="m0,874l10800,874,10800,342,0,342,0,874xe" filled="true" fillcolor="#344522" stroked="false">
                <v:path arrowok="t"/>
                <v:fill type="solid"/>
              </v:shape>
              <v:shape style="position:absolute;left:0;top:342;width:10800;height:533" type="#_x0000_t202" filled="false" stroked="false">
                <v:textbox inset="0,0,0,0">
                  <w:txbxContent>
                    <w:p>
                      <w:pPr>
                        <w:spacing w:before="82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1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Un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cuento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chino.</w:t>
                      </w:r>
                      <w:r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line="181" w:lineRule="exact" w:before="0"/>
        <w:ind w:left="297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 w:line="181" w:lineRule="exact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01" w:space="40"/>
            <w:col w:w="5559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spacing w:before="0"/>
        <w:ind w:left="10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shape style="position:absolute;margin-left:4pt;margin-top:9.974304pt;width:215pt;height:156.25pt;mso-position-horizontal-relative:page;mso-position-vertical-relative:paragraph;z-index:1984" type="#_x0000_t75" stroked="false">
            <v:imagedata r:id="rId12" o:title=""/>
          </v:shape>
        </w:pict>
      </w:r>
      <w:r>
        <w:rPr/>
        <w:pict>
          <v:shape style="position:absolute;margin-left:269.630005pt;margin-top:-174.78569pt;width:249.87pt;height:128.13pt;mso-position-horizontal-relative:page;mso-position-vertical-relative:paragraph;z-index:2008" type="#_x0000_t75" stroked="false">
            <v:imagedata r:id="rId13" o:title=""/>
          </v:shape>
        </w:pict>
      </w:r>
      <w:r>
        <w:rPr>
          <w:rFonts w:ascii="Trebuchet MS"/>
          <w:color w:val="003900"/>
          <w:spacing w:val="-1"/>
          <w:sz w:val="11"/>
        </w:rPr>
        <w:t>Shangai</w:t>
      </w:r>
      <w:r>
        <w:rPr>
          <w:rFonts w:ascii="Trebuchet MS"/>
          <w:color w:val="003900"/>
          <w:sz w:val="11"/>
        </w:rPr>
        <w:t> </w:t>
      </w:r>
      <w:r>
        <w:rPr>
          <w:rFonts w:ascii="Trebuchet MS"/>
          <w:color w:val="003900"/>
          <w:spacing w:val="-1"/>
          <w:sz w:val="11"/>
        </w:rPr>
        <w:t>Shenzen</w:t>
      </w:r>
      <w:r>
        <w:rPr>
          <w:rFonts w:ascii="Trebuchet MS"/>
          <w:color w:val="003900"/>
          <w:spacing w:val="-3"/>
          <w:sz w:val="11"/>
        </w:rPr>
        <w:t> </w:t>
      </w:r>
      <w:r>
        <w:rPr>
          <w:rFonts w:ascii="Trebuchet MS"/>
          <w:color w:val="003900"/>
          <w:spacing w:val="-1"/>
          <w:sz w:val="11"/>
        </w:rPr>
        <w:t>300.</w:t>
      </w:r>
      <w:r>
        <w:rPr>
          <w:rFonts w:ascii="Trebuchet MS"/>
          <w:sz w:val="11"/>
        </w:rPr>
      </w:r>
    </w:p>
    <w:p>
      <w:pPr>
        <w:spacing w:line="248" w:lineRule="auto" w:before="76"/>
        <w:ind w:left="80" w:right="144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/>
        <w:br w:type="column"/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Todo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comenzó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abril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2"/>
          <w:sz w:val="18"/>
          <w:szCs w:val="18"/>
        </w:rPr>
        <w:t>cuando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gobierno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China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imponía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una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multa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5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más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1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2.300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Mn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€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Alibaba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por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violar</w:t>
      </w:r>
      <w:r>
        <w:rPr>
          <w:rFonts w:ascii="Trebuchet MS" w:hAnsi="Trebuchet MS" w:cs="Trebuchet MS" w:eastAsia="Trebuchet MS"/>
          <w:color w:val="003900"/>
          <w:spacing w:val="1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las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leyes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antimonopolio.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1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2"/>
          <w:sz w:val="18"/>
          <w:szCs w:val="18"/>
        </w:rPr>
        <w:t>julio</w:t>
      </w:r>
      <w:r>
        <w:rPr>
          <w:rFonts w:ascii="Trebuchet MS" w:hAnsi="Trebuchet MS" w:cs="Trebuchet MS" w:eastAsia="Trebuchet MS"/>
          <w:color w:val="003900"/>
          <w:spacing w:val="1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7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presión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regulatoria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sobre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sus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compañías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ha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intensificado.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Tras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salida</w:t>
      </w:r>
      <w:r>
        <w:rPr>
          <w:rFonts w:ascii="Trebuchet MS" w:hAnsi="Trebuchet MS" w:cs="Trebuchet MS" w:eastAsia="Trebuchet MS"/>
          <w:color w:val="003900"/>
          <w:spacing w:val="6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bolsa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EEUU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Didi,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no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ha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gustado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al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gobierno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chino,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2"/>
          <w:sz w:val="18"/>
          <w:szCs w:val="18"/>
        </w:rPr>
        <w:t>especula</w:t>
      </w:r>
      <w:r>
        <w:rPr>
          <w:rFonts w:ascii="Trebuchet MS" w:hAnsi="Trebuchet MS" w:cs="Trebuchet MS" w:eastAsia="Trebuchet MS"/>
          <w:color w:val="003900"/>
          <w:spacing w:val="5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Pekín</w:t>
      </w:r>
      <w:r>
        <w:rPr>
          <w:rFonts w:ascii="Trebuchet MS" w:hAnsi="Trebuchet MS" w:cs="Trebuchet MS" w:eastAsia="Trebuchet MS"/>
          <w:color w:val="003900"/>
          <w:spacing w:val="5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prepara</w:t>
      </w:r>
      <w:r>
        <w:rPr>
          <w:rFonts w:ascii="Trebuchet MS" w:hAnsi="Trebuchet MS" w:cs="Trebuchet MS" w:eastAsia="Trebuchet MS"/>
          <w:color w:val="003900"/>
          <w:spacing w:val="4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una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legislación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para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prohibir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5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salida</w:t>
      </w:r>
      <w:r>
        <w:rPr>
          <w:rFonts w:ascii="Trebuchet MS" w:hAnsi="Trebuchet MS" w:cs="Trebuchet MS" w:eastAsia="Trebuchet MS"/>
          <w:color w:val="003900"/>
          <w:spacing w:val="4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5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empresas</w:t>
      </w:r>
      <w:r>
        <w:rPr>
          <w:rFonts w:ascii="Trebuchet MS" w:hAnsi="Trebuchet MS" w:cs="Trebuchet MS" w:eastAsia="Trebuchet MS"/>
          <w:color w:val="003900"/>
          <w:spacing w:val="51"/>
          <w:w w:val="9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chinas</w:t>
      </w:r>
      <w:r>
        <w:rPr>
          <w:rFonts w:ascii="Trebuchet MS" w:hAnsi="Trebuchet MS" w:cs="Trebuchet MS" w:eastAsia="Trebuchet MS"/>
          <w:color w:val="0039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2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bolsa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extranjero,</w:t>
      </w:r>
      <w:r>
        <w:rPr>
          <w:rFonts w:ascii="Trebuchet MS" w:hAnsi="Trebuchet MS" w:cs="Trebuchet MS" w:eastAsia="Trebuchet MS"/>
          <w:color w:val="003900"/>
          <w:spacing w:val="3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además</w:t>
      </w:r>
      <w:r>
        <w:rPr>
          <w:rFonts w:ascii="Trebuchet MS" w:hAnsi="Trebuchet MS" w:cs="Trebuchet MS" w:eastAsia="Trebuchet MS"/>
          <w:color w:val="0039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nuevas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multas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entre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otras</w:t>
      </w:r>
      <w:r>
        <w:rPr>
          <w:rFonts w:ascii="Trebuchet MS" w:hAnsi="Trebuchet MS" w:cs="Trebuchet MS" w:eastAsia="Trebuchet MS"/>
          <w:color w:val="003900"/>
          <w:spacing w:val="3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4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Alibaba,</w:t>
      </w:r>
      <w:r>
        <w:rPr>
          <w:rFonts w:ascii="Trebuchet MS" w:hAnsi="Trebuchet MS" w:cs="Trebuchet MS" w:eastAsia="Trebuchet MS"/>
          <w:color w:val="003900"/>
          <w:spacing w:val="1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Tencent</w:t>
      </w:r>
      <w:r>
        <w:rPr>
          <w:rFonts w:ascii="Trebuchet MS" w:hAnsi="Trebuchet MS" w:cs="Trebuchet MS" w:eastAsia="Trebuchet MS"/>
          <w:color w:val="003900"/>
          <w:spacing w:val="2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y</w:t>
      </w:r>
      <w:r>
        <w:rPr>
          <w:rFonts w:ascii="Trebuchet MS" w:hAnsi="Trebuchet MS" w:cs="Trebuchet MS" w:eastAsia="Trebuchet MS"/>
          <w:color w:val="003900"/>
          <w:spacing w:val="1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Didi,</w:t>
      </w:r>
      <w:r>
        <w:rPr>
          <w:rFonts w:ascii="Trebuchet MS" w:hAnsi="Trebuchet MS" w:cs="Trebuchet MS" w:eastAsia="Trebuchet MS"/>
          <w:color w:val="003900"/>
          <w:spacing w:val="1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por</w:t>
      </w:r>
      <w:r>
        <w:rPr>
          <w:rFonts w:ascii="Trebuchet MS" w:hAnsi="Trebuchet MS" w:cs="Trebuchet MS" w:eastAsia="Trebuchet MS"/>
          <w:color w:val="003900"/>
          <w:spacing w:val="1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irregularidades</w:t>
      </w:r>
      <w:r>
        <w:rPr>
          <w:rFonts w:ascii="Trebuchet MS" w:hAnsi="Trebuchet MS" w:cs="Trebuchet MS" w:eastAsia="Trebuchet MS"/>
          <w:color w:val="003900"/>
          <w:spacing w:val="1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relacionadas</w:t>
      </w:r>
      <w:r>
        <w:rPr>
          <w:rFonts w:ascii="Trebuchet MS" w:hAnsi="Trebuchet MS" w:cs="Trebuchet MS" w:eastAsia="Trebuchet MS"/>
          <w:color w:val="003900"/>
          <w:spacing w:val="1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con</w:t>
      </w:r>
      <w:r>
        <w:rPr>
          <w:rFonts w:ascii="Trebuchet MS" w:hAnsi="Trebuchet MS" w:cs="Trebuchet MS" w:eastAsia="Trebuchet MS"/>
          <w:color w:val="003900"/>
          <w:spacing w:val="1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operaciones</w:t>
      </w:r>
      <w:r>
        <w:rPr>
          <w:rFonts w:ascii="Trebuchet MS" w:hAnsi="Trebuchet MS" w:cs="Trebuchet MS" w:eastAsia="Trebuchet MS"/>
          <w:color w:val="003900"/>
          <w:spacing w:val="5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corporativas.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semana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pasada,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como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colofón,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2"/>
          <w:sz w:val="18"/>
          <w:szCs w:val="18"/>
        </w:rPr>
        <w:t>regulador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aprobaba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una</w:t>
      </w:r>
      <w:r>
        <w:rPr>
          <w:rFonts w:ascii="Trebuchet MS" w:hAnsi="Trebuchet MS" w:cs="Trebuchet MS" w:eastAsia="Trebuchet MS"/>
          <w:color w:val="003900"/>
          <w:spacing w:val="7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nueva</w:t>
      </w:r>
      <w:r>
        <w:rPr>
          <w:rFonts w:ascii="Trebuchet MS" w:hAnsi="Trebuchet MS" w:cs="Trebuchet MS" w:eastAsia="Trebuchet MS"/>
          <w:color w:val="003900"/>
          <w:spacing w:val="3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normativa</w:t>
      </w:r>
      <w:r>
        <w:rPr>
          <w:rFonts w:ascii="Trebuchet MS" w:hAnsi="Trebuchet MS" w:cs="Trebuchet MS" w:eastAsia="Trebuchet MS"/>
          <w:color w:val="003900"/>
          <w:spacing w:val="3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para</w:t>
      </w:r>
      <w:r>
        <w:rPr>
          <w:rFonts w:ascii="Trebuchet MS" w:hAnsi="Trebuchet MS" w:cs="Trebuchet MS" w:eastAsia="Trebuchet MS"/>
          <w:color w:val="003900"/>
          <w:spacing w:val="3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3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sector</w:t>
      </w:r>
      <w:r>
        <w:rPr>
          <w:rFonts w:ascii="Trebuchet MS" w:hAnsi="Trebuchet MS" w:cs="Trebuchet MS" w:eastAsia="Trebuchet MS"/>
          <w:color w:val="003900"/>
          <w:spacing w:val="3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3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3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educación</w:t>
      </w:r>
      <w:r>
        <w:rPr>
          <w:rFonts w:ascii="Trebuchet MS" w:hAnsi="Trebuchet MS" w:cs="Trebuchet MS" w:eastAsia="Trebuchet MS"/>
          <w:color w:val="003900"/>
          <w:spacing w:val="3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privada,</w:t>
      </w:r>
      <w:r>
        <w:rPr>
          <w:rFonts w:ascii="Trebuchet MS" w:hAnsi="Trebuchet MS" w:cs="Trebuchet MS" w:eastAsia="Trebuchet MS"/>
          <w:color w:val="003900"/>
          <w:spacing w:val="3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3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forzará</w:t>
      </w:r>
      <w:r>
        <w:rPr>
          <w:rFonts w:ascii="Trebuchet MS" w:hAnsi="Trebuchet MS" w:cs="Trebuchet MS" w:eastAsia="Trebuchet MS"/>
          <w:color w:val="003900"/>
          <w:spacing w:val="3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5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muchas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estas</w:t>
      </w:r>
      <w:r>
        <w:rPr>
          <w:rFonts w:ascii="Trebuchet MS" w:hAnsi="Trebuchet MS" w:cs="Trebuchet MS" w:eastAsia="Trebuchet MS"/>
          <w:color w:val="003900"/>
          <w:spacing w:val="1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empresas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1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no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tener</w:t>
      </w:r>
      <w:r>
        <w:rPr>
          <w:rFonts w:ascii="Trebuchet MS" w:hAnsi="Trebuchet MS" w:cs="Trebuchet MS" w:eastAsia="Trebuchet MS"/>
          <w:color w:val="003900"/>
          <w:spacing w:val="1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ánimo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1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lucro.</w:t>
      </w:r>
      <w:r>
        <w:rPr>
          <w:rFonts w:ascii="Trebuchet MS" w:hAnsi="Trebuchet MS" w:cs="Trebuchet MS" w:eastAsia="Trebuchet MS"/>
          <w:color w:val="003900"/>
          <w:spacing w:val="1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Tras</w:t>
      </w:r>
      <w:r>
        <w:rPr>
          <w:rFonts w:ascii="Trebuchet MS" w:hAnsi="Trebuchet MS" w:cs="Trebuchet MS" w:eastAsia="Trebuchet MS"/>
          <w:color w:val="003900"/>
          <w:spacing w:val="14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1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reacción</w:t>
      </w:r>
      <w:r>
        <w:rPr>
          <w:rFonts w:ascii="Trebuchet MS" w:hAnsi="Trebuchet MS" w:cs="Trebuchet MS" w:eastAsia="Trebuchet MS"/>
          <w:color w:val="003900"/>
          <w:spacing w:val="1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4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los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mercados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occidentales,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parece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Gobierno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chino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ha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enviado</w:t>
      </w:r>
      <w:r>
        <w:rPr>
          <w:rFonts w:ascii="Trebuchet MS" w:hAnsi="Trebuchet MS" w:cs="Trebuchet MS" w:eastAsia="Trebuchet MS"/>
          <w:color w:val="003900"/>
          <w:spacing w:val="55"/>
          <w:w w:val="9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mensaje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tranquilizadores</w:t>
      </w:r>
      <w:r>
        <w:rPr>
          <w:rFonts w:ascii="Trebuchet MS" w:hAnsi="Trebuchet MS" w:cs="Trebuchet MS" w:eastAsia="Trebuchet MS"/>
          <w:color w:val="003900"/>
          <w:spacing w:val="5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a</w:t>
      </w:r>
      <w:r>
        <w:rPr>
          <w:rFonts w:ascii="Trebuchet MS" w:hAnsi="Trebuchet MS" w:cs="Trebuchet MS" w:eastAsia="Trebuchet MS"/>
          <w:color w:val="003900"/>
          <w:spacing w:val="5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los</w:t>
      </w:r>
      <w:r>
        <w:rPr>
          <w:rFonts w:ascii="Trebuchet MS" w:hAnsi="Trebuchet MS" w:cs="Trebuchet MS" w:eastAsia="Trebuchet MS"/>
          <w:color w:val="003900"/>
          <w:spacing w:val="5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grandes</w:t>
      </w:r>
      <w:r>
        <w:rPr>
          <w:rFonts w:ascii="Trebuchet MS" w:hAnsi="Trebuchet MS" w:cs="Trebuchet MS" w:eastAsia="Trebuchet MS"/>
          <w:color w:val="003900"/>
          <w:spacing w:val="5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bancos</w:t>
      </w:r>
      <w:r>
        <w:rPr>
          <w:rFonts w:ascii="Trebuchet MS" w:hAnsi="Trebuchet MS" w:cs="Trebuchet MS" w:eastAsia="Trebuchet MS"/>
          <w:color w:val="003900"/>
          <w:spacing w:val="5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internacionales,</w:t>
      </w:r>
      <w:r>
        <w:rPr>
          <w:rFonts w:ascii="Trebuchet MS" w:hAnsi="Trebuchet MS" w:cs="Trebuchet MS" w:eastAsia="Trebuchet MS"/>
          <w:color w:val="003900"/>
          <w:spacing w:val="5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sin</w:t>
      </w:r>
      <w:r>
        <w:rPr>
          <w:rFonts w:ascii="Trebuchet MS" w:hAnsi="Trebuchet MS" w:cs="Trebuchet MS" w:eastAsia="Trebuchet MS"/>
          <w:color w:val="003900"/>
          <w:spacing w:val="4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embargo,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tras</w:t>
      </w:r>
      <w:r>
        <w:rPr>
          <w:rFonts w:ascii="Trebuchet MS" w:hAnsi="Trebuchet MS" w:cs="Trebuchet MS" w:eastAsia="Trebuchet MS"/>
          <w:color w:val="003900"/>
          <w:spacing w:val="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aparición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nuevos</w:t>
      </w:r>
      <w:r>
        <w:rPr>
          <w:rFonts w:ascii="Trebuchet MS" w:hAnsi="Trebuchet MS" w:cs="Trebuchet MS" w:eastAsia="Trebuchet MS"/>
          <w:color w:val="003900"/>
          <w:spacing w:val="5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rumores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sanciones</w:t>
      </w:r>
      <w:r>
        <w:rPr>
          <w:rFonts w:ascii="Trebuchet MS" w:hAnsi="Trebuchet MS" w:cs="Trebuchet MS" w:eastAsia="Trebuchet MS"/>
          <w:color w:val="003900"/>
          <w:spacing w:val="6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antimonopolio,</w:t>
      </w:r>
      <w:r>
        <w:rPr>
          <w:rFonts w:ascii="Trebuchet MS" w:hAnsi="Trebuchet MS" w:cs="Trebuchet MS" w:eastAsia="Trebuchet MS"/>
          <w:color w:val="003900"/>
          <w:spacing w:val="6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incrementa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temor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de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2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lo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que</w:t>
      </w:r>
      <w:r>
        <w:rPr>
          <w:rFonts w:ascii="Trebuchet MS" w:hAnsi="Trebuchet MS" w:cs="Trebuchet MS" w:eastAsia="Trebuchet MS"/>
          <w:color w:val="003900"/>
          <w:spacing w:val="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ha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ocurrido</w:t>
      </w:r>
      <w:r>
        <w:rPr>
          <w:rFonts w:ascii="Trebuchet MS" w:hAnsi="Trebuchet MS" w:cs="Trebuchet MS" w:eastAsia="Trebuchet MS"/>
          <w:color w:val="003900"/>
          <w:spacing w:val="10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hasta</w:t>
      </w:r>
      <w:r>
        <w:rPr>
          <w:rFonts w:ascii="Trebuchet MS" w:hAnsi="Trebuchet MS" w:cs="Trebuchet MS" w:eastAsia="Trebuchet MS"/>
          <w:color w:val="003900"/>
          <w:spacing w:val="12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ahora,</w:t>
      </w:r>
      <w:r>
        <w:rPr>
          <w:rFonts w:ascii="Trebuchet MS" w:hAnsi="Trebuchet MS" w:cs="Trebuchet MS" w:eastAsia="Trebuchet MS"/>
          <w:color w:val="003900"/>
          <w:spacing w:val="11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sea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sólo</w:t>
      </w:r>
      <w:r>
        <w:rPr>
          <w:rFonts w:ascii="Trebuchet MS" w:hAnsi="Trebuchet MS" w:cs="Trebuchet MS" w:eastAsia="Trebuchet MS"/>
          <w:color w:val="003900"/>
          <w:spacing w:val="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principio.</w:t>
      </w:r>
      <w:r>
        <w:rPr>
          <w:rFonts w:ascii="Trebuchet MS" w:hAnsi="Trebuchet MS" w:cs="Trebuchet MS" w:eastAsia="Trebuchet MS"/>
          <w:color w:val="0039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las</w:t>
      </w:r>
      <w:r>
        <w:rPr>
          <w:rFonts w:ascii="Trebuchet MS" w:hAnsi="Trebuchet MS" w:cs="Trebuchet MS" w:eastAsia="Trebuchet MS"/>
          <w:color w:val="003900"/>
          <w:spacing w:val="2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inversiones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en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China</w:t>
      </w:r>
      <w:r>
        <w:rPr>
          <w:rFonts w:ascii="Trebuchet MS" w:hAnsi="Trebuchet MS" w:cs="Trebuchet MS" w:eastAsia="Trebuchet MS"/>
          <w:color w:val="003900"/>
          <w:spacing w:val="27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z w:val="18"/>
          <w:szCs w:val="18"/>
        </w:rPr>
        <w:t>el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riesgo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regulatorio</w:t>
      </w:r>
      <w:r>
        <w:rPr>
          <w:rFonts w:ascii="Trebuchet MS" w:hAnsi="Trebuchet MS" w:cs="Trebuchet MS" w:eastAsia="Trebuchet MS"/>
          <w:color w:val="003900"/>
          <w:spacing w:val="28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siempre</w:t>
      </w:r>
      <w:r>
        <w:rPr>
          <w:rFonts w:ascii="Trebuchet MS" w:hAnsi="Trebuchet MS" w:cs="Trebuchet MS" w:eastAsia="Trebuchet MS"/>
          <w:color w:val="003900"/>
          <w:spacing w:val="29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debe</w:t>
      </w:r>
      <w:r>
        <w:rPr>
          <w:rFonts w:ascii="Trebuchet MS" w:hAnsi="Trebuchet MS" w:cs="Trebuchet MS" w:eastAsia="Trebuchet MS"/>
          <w:color w:val="003900"/>
          <w:spacing w:val="63"/>
          <w:sz w:val="18"/>
          <w:szCs w:val="18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8"/>
          <w:szCs w:val="18"/>
        </w:rPr>
        <w:t>estar presente.</w:t>
      </w:r>
      <w:r>
        <w:rPr>
          <w:rFonts w:ascii="Trebuchet MS" w:hAnsi="Trebuchet MS" w:cs="Trebuchet MS" w:eastAsia="Trebuchet MS"/>
          <w:sz w:val="18"/>
          <w:szCs w:val="18"/>
        </w:rPr>
      </w:r>
    </w:p>
    <w:p>
      <w:pPr>
        <w:spacing w:after="0" w:line="248" w:lineRule="auto"/>
        <w:jc w:val="both"/>
        <w:rPr>
          <w:rFonts w:ascii="Trebuchet MS" w:hAnsi="Trebuchet MS" w:cs="Trebuchet MS" w:eastAsia="Trebuchet MS"/>
          <w:sz w:val="18"/>
          <w:szCs w:val="18"/>
        </w:rPr>
        <w:sectPr>
          <w:type w:val="continuous"/>
          <w:pgSz w:w="10800" w:h="15600"/>
          <w:pgMar w:top="1460" w:bottom="0" w:left="0" w:right="0"/>
          <w:cols w:num="2" w:equalWidth="0">
            <w:col w:w="4380" w:space="65"/>
            <w:col w:w="6355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60.173645pt;width:540pt;height:19.850pt;mso-position-horizontal-relative:page;mso-position-vertical-relative:page;z-index:1840" coordorigin="0,15203" coordsize="10800,397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8"/>
          <w:szCs w:val="8"/>
        </w:rPr>
      </w:pPr>
    </w:p>
    <w:p>
      <w:pPr>
        <w:tabs>
          <w:tab w:pos="5033" w:val="left" w:leader="none"/>
          <w:tab w:pos="7467" w:val="left" w:leader="none"/>
        </w:tabs>
        <w:spacing w:before="0"/>
        <w:ind w:left="2812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0pt;margin-top:-33.157082pt;width:540pt;height:32.35pt;mso-position-horizontal-relative:page;mso-position-vertical-relative:paragraph;z-index:1960" coordorigin="0,-663" coordsize="10800,647">
            <v:group style="position:absolute;left:0;top:-555;width:10800;height:533" coordorigin="0,-555" coordsize="10800,533">
              <v:shape style="position:absolute;left:0;top:-555;width:10800;height:533" coordorigin="0,-555" coordsize="10800,533" path="m0,-555l0,-23,10800,-23,10800,-555,0,-555xe" filled="true" fillcolor="#344522" stroked="false">
                <v:path arrowok="t"/>
                <v:fill type="solid"/>
              </v:shape>
              <v:shape style="position:absolute;left:0;top:-663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004600"/>
          <w:w w:val="98"/>
          <w:sz w:val="10"/>
        </w:rPr>
      </w:r>
      <w:r>
        <w:rPr>
          <w:rFonts w:ascii="Times New Roman"/>
          <w:color w:val="004600"/>
          <w:w w:val="98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3"/>
          <w:sz w:val="10"/>
          <w:u w:val="single" w:color="000000"/>
        </w:rPr>
        <w:t>CONSERVA</w:t>
      </w:r>
      <w:r>
        <w:rPr>
          <w:rFonts w:ascii="Calibri"/>
          <w:b/>
          <w:color w:val="004600"/>
          <w:spacing w:val="-2"/>
          <w:sz w:val="10"/>
          <w:u w:val="single" w:color="000000"/>
        </w:rPr>
        <w:t>D</w:t>
      </w:r>
      <w:r>
        <w:rPr>
          <w:rFonts w:ascii="Calibri"/>
          <w:b/>
          <w:color w:val="004600"/>
          <w:spacing w:val="-3"/>
          <w:sz w:val="10"/>
          <w:u w:val="single" w:color="000000"/>
        </w:rPr>
        <w:t>OR</w:t>
      </w:r>
      <w:r>
        <w:rPr>
          <w:rFonts w:ascii="Calibri"/>
          <w:b/>
          <w:color w:val="004600"/>
          <w:spacing w:val="19"/>
          <w:sz w:val="10"/>
          <w:u w:val="single" w:color="000000"/>
        </w:rPr>
        <w:t> </w:t>
      </w:r>
      <w:r>
        <w:rPr>
          <w:rFonts w:ascii="Times New Roman"/>
          <w:color w:val="004600"/>
          <w:spacing w:val="19"/>
          <w:sz w:val="10"/>
          <w:u w:val="single" w:color="000000"/>
        </w:rPr>
      </w:r>
      <w:r>
        <w:rPr>
          <w:rFonts w:ascii="Calibri"/>
          <w:b/>
          <w:color w:val="004600"/>
          <w:spacing w:val="-4"/>
          <w:sz w:val="10"/>
          <w:u w:val="single" w:color="000000"/>
        </w:rPr>
        <w:t>MO</w:t>
      </w:r>
      <w:r>
        <w:rPr>
          <w:rFonts w:ascii="Calibri"/>
          <w:b/>
          <w:color w:val="004600"/>
          <w:spacing w:val="-3"/>
          <w:sz w:val="10"/>
          <w:u w:val="single" w:color="000000"/>
        </w:rPr>
        <w:t>D</w:t>
      </w:r>
      <w:r>
        <w:rPr>
          <w:rFonts w:ascii="Calibri"/>
          <w:b/>
          <w:color w:val="004600"/>
          <w:spacing w:val="-4"/>
          <w:sz w:val="10"/>
          <w:u w:val="single" w:color="000000"/>
        </w:rPr>
        <w:t>ERA</w:t>
      </w:r>
      <w:r>
        <w:rPr>
          <w:rFonts w:ascii="Calibri"/>
          <w:b/>
          <w:color w:val="004600"/>
          <w:spacing w:val="-3"/>
          <w:sz w:val="10"/>
          <w:u w:val="single" w:color="000000"/>
        </w:rPr>
        <w:t>D</w:t>
      </w:r>
      <w:r>
        <w:rPr>
          <w:rFonts w:ascii="Calibri"/>
          <w:b/>
          <w:color w:val="004600"/>
          <w:spacing w:val="-4"/>
          <w:sz w:val="10"/>
          <w:u w:val="single" w:color="000000"/>
        </w:rPr>
        <w:t>O</w:t>
      </w:r>
      <w:r>
        <w:rPr>
          <w:rFonts w:ascii="Calibri"/>
          <w:b/>
          <w:color w:val="004600"/>
          <w:sz w:val="10"/>
          <w:u w:val="single" w:color="000000"/>
        </w:rPr>
        <w:t>  </w:t>
      </w:r>
      <w:r>
        <w:rPr>
          <w:rFonts w:ascii="Calibri"/>
          <w:b/>
          <w:color w:val="004600"/>
          <w:spacing w:val="18"/>
          <w:sz w:val="10"/>
          <w:u w:val="single" w:color="000000"/>
        </w:rPr>
        <w:t> </w:t>
      </w:r>
      <w:r>
        <w:rPr>
          <w:rFonts w:ascii="Times New Roman"/>
          <w:color w:val="004600"/>
          <w:spacing w:val="18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sz w:val="10"/>
          <w:u w:val="single" w:color="000000"/>
        </w:rPr>
        <w:t>D</w:t>
      </w:r>
      <w:r>
        <w:rPr>
          <w:rFonts w:ascii="Calibri"/>
          <w:b/>
          <w:color w:val="004600"/>
          <w:spacing w:val="-3"/>
          <w:sz w:val="10"/>
          <w:u w:val="single" w:color="000000"/>
        </w:rPr>
        <w:t>ECIDIDO</w:t>
      </w:r>
      <w:r>
        <w:rPr>
          <w:rFonts w:ascii="Calibri"/>
          <w:b/>
          <w:color w:val="004600"/>
          <w:sz w:val="10"/>
          <w:u w:val="single" w:color="000000"/>
        </w:rPr>
        <w:t>       </w:t>
      </w:r>
      <w:r>
        <w:rPr>
          <w:rFonts w:ascii="Calibri"/>
          <w:b/>
          <w:color w:val="004600"/>
          <w:spacing w:val="7"/>
          <w:sz w:val="10"/>
          <w:u w:val="single" w:color="000000"/>
        </w:rPr>
        <w:t> </w:t>
      </w:r>
      <w:r>
        <w:rPr>
          <w:rFonts w:ascii="Times New Roman"/>
          <w:color w:val="004600"/>
          <w:spacing w:val="7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sz w:val="10"/>
          <w:u w:val="single" w:color="000000"/>
        </w:rPr>
        <w:t>AGRESIVO</w:t>
      </w:r>
      <w:r>
        <w:rPr>
          <w:rFonts w:ascii="Times New Roman"/>
          <w:color w:val="004600"/>
          <w:w w:val="98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tabs>
          <w:tab w:pos="5191" w:val="left" w:leader="none"/>
          <w:tab w:pos="5771" w:val="left" w:leader="none"/>
          <w:tab w:pos="6891" w:val="left" w:leader="none"/>
        </w:tabs>
        <w:spacing w:before="22"/>
        <w:ind w:left="283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1"/>
          <w:sz w:val="10"/>
        </w:rPr>
        <w:t>RANGOS</w:t>
      </w:r>
      <w:r>
        <w:rPr>
          <w:rFonts w:ascii="Calibri" w:hAnsi="Calibri"/>
          <w:color w:val="004600"/>
          <w:spacing w:val="-9"/>
          <w:sz w:val="10"/>
        </w:rPr>
        <w:t> </w:t>
      </w:r>
      <w:r>
        <w:rPr>
          <w:rFonts w:ascii="Calibri" w:hAnsi="Calibri"/>
          <w:color w:val="004600"/>
          <w:spacing w:val="-1"/>
          <w:sz w:val="10"/>
        </w:rPr>
        <w:t>DE</w:t>
      </w:r>
      <w:r>
        <w:rPr>
          <w:rFonts w:ascii="Calibri" w:hAnsi="Calibri"/>
          <w:color w:val="004600"/>
          <w:spacing w:val="-11"/>
          <w:sz w:val="10"/>
        </w:rPr>
        <w:t> </w:t>
      </w:r>
      <w:r>
        <w:rPr>
          <w:rFonts w:ascii="Calibri" w:hAnsi="Calibri"/>
          <w:color w:val="004600"/>
          <w:sz w:val="10"/>
        </w:rPr>
        <w:t>INVERSIÓN</w:t>
      </w:r>
      <w:r>
        <w:rPr>
          <w:rFonts w:ascii="Calibri" w:hAnsi="Calibri"/>
          <w:color w:val="004600"/>
          <w:spacing w:val="-7"/>
          <w:sz w:val="10"/>
        </w:rPr>
        <w:t> </w:t>
      </w:r>
      <w:r>
        <w:rPr>
          <w:rFonts w:ascii="Calibri" w:hAnsi="Calibri"/>
          <w:color w:val="004600"/>
          <w:spacing w:val="-1"/>
          <w:sz w:val="10"/>
        </w:rPr>
        <w:t>RV</w:t>
        <w:tab/>
      </w:r>
      <w:r>
        <w:rPr>
          <w:rFonts w:ascii="Calibri" w:hAnsi="Calibri"/>
          <w:spacing w:val="-2"/>
          <w:w w:val="95"/>
          <w:sz w:val="10"/>
        </w:rPr>
        <w:t>0%-20%</w:t>
        <w:tab/>
      </w:r>
      <w:r>
        <w:rPr>
          <w:rFonts w:ascii="Calibri" w:hAnsi="Calibri"/>
          <w:spacing w:val="-4"/>
          <w:sz w:val="10"/>
        </w:rPr>
        <w:t>20%-40%</w:t>
      </w:r>
      <w:r>
        <w:rPr>
          <w:rFonts w:ascii="Calibri" w:hAnsi="Calibri"/>
          <w:sz w:val="10"/>
        </w:rPr>
        <w:t>      </w:t>
      </w:r>
      <w:r>
        <w:rPr>
          <w:rFonts w:ascii="Calibri" w:hAnsi="Calibri"/>
          <w:spacing w:val="14"/>
          <w:sz w:val="10"/>
        </w:rPr>
        <w:t> </w:t>
      </w:r>
      <w:r>
        <w:rPr>
          <w:rFonts w:ascii="Calibri" w:hAnsi="Calibri"/>
          <w:spacing w:val="-4"/>
          <w:sz w:val="10"/>
        </w:rPr>
        <w:t>40%-70%</w:t>
        <w:tab/>
        <w:t>65%-100%</w:t>
      </w:r>
      <w:r>
        <w:rPr>
          <w:rFonts w:ascii="Calibri" w:hAnsi="Calibri"/>
          <w:sz w:val="10"/>
        </w:rPr>
      </w:r>
    </w:p>
    <w:p>
      <w:pPr>
        <w:tabs>
          <w:tab w:pos="5231" w:val="left" w:leader="none"/>
          <w:tab w:pos="5837" w:val="left" w:leader="none"/>
          <w:tab w:pos="6371" w:val="left" w:leader="none"/>
          <w:tab w:pos="6977" w:val="left" w:leader="none"/>
          <w:tab w:pos="7465" w:val="left" w:leader="none"/>
        </w:tabs>
        <w:spacing w:before="16"/>
        <w:ind w:left="2812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/>
          <w:color w:val="004600"/>
          <w:w w:val="98"/>
          <w:sz w:val="10"/>
        </w:rPr>
      </w:r>
      <w:r>
        <w:rPr>
          <w:rFonts w:ascii="Calibri"/>
          <w:color w:val="004600"/>
          <w:spacing w:val="-3"/>
          <w:w w:val="98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w w:val="95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4"/>
          <w:sz w:val="10"/>
          <w:u w:val="single" w:color="000000"/>
        </w:rPr>
        <w:t>15,0%</w:t>
        <w:tab/>
        <w:t>30,0%</w:t>
        <w:tab/>
        <w:t>55,0%</w:t>
        <w:tab/>
        <w:t>85,0%</w:t>
      </w:r>
      <w:r>
        <w:rPr>
          <w:rFonts w:ascii="Calibri"/>
          <w:color w:val="004600"/>
          <w:w w:val="98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40" w:lineRule="auto" w:before="10"/>
        <w:rPr>
          <w:rFonts w:ascii="Calibri" w:hAnsi="Calibri" w:cs="Calibri" w:eastAsia="Calibri"/>
          <w:sz w:val="11"/>
          <w:szCs w:val="11"/>
        </w:rPr>
      </w:pP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7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6"/>
        <w:gridCol w:w="666"/>
        <w:gridCol w:w="534"/>
        <w:gridCol w:w="1734"/>
        <w:gridCol w:w="707"/>
        <w:gridCol w:w="518"/>
      </w:tblGrid>
      <w:tr>
        <w:trPr>
          <w:trHeight w:val="15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05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3"/>
                <w:w w:val="105"/>
                <w:sz w:val="7"/>
              </w:rPr>
              <w:t>Gob.</w:t>
            </w:r>
            <w:r>
              <w:rPr>
                <w:rFonts w:asci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w w:val="105"/>
                <w:sz w:val="7"/>
              </w:rPr>
              <w:t>Core</w:t>
            </w:r>
            <w:r>
              <w:rPr>
                <w:rFonts w:ascii="Trebuchet MS"/>
                <w:color w:val="808080"/>
                <w:spacing w:val="-5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1</w:t>
            </w:r>
          </w:p>
        </w:tc>
      </w:tr>
      <w:tr>
        <w:trPr>
          <w:trHeight w:val="14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3"/>
                <w:w w:val="105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7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05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-6"/>
                <w:w w:val="10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05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4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71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05"/>
                <w:sz w:val="7"/>
              </w:rPr>
              <w:t>MATERIAS</w:t>
            </w:r>
            <w:r>
              <w:rPr>
                <w:rFonts w:ascii="Trebuchet MS"/>
                <w:spacing w:val="-16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76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RENTA</w:t>
            </w:r>
            <w:r>
              <w:rPr>
                <w:rFonts w:ascii="Trebuchet MS"/>
                <w:spacing w:val="-8"/>
                <w:w w:val="105"/>
                <w:sz w:val="7"/>
              </w:rPr>
              <w:t> </w:t>
            </w:r>
            <w:r>
              <w:rPr>
                <w:rFonts w:ascii="Trebuchet MS"/>
                <w:spacing w:val="1"/>
                <w:w w:val="105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3"/>
                <w:w w:val="105"/>
                <w:sz w:val="7"/>
              </w:rPr>
              <w:t>Gob.</w:t>
            </w: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05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12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05"/>
                <w:sz w:val="7"/>
              </w:rPr>
              <w:t>C</w:t>
            </w:r>
            <w:r>
              <w:rPr>
                <w:rFonts w:ascii="Trebuchet MS"/>
                <w:color w:val="808080"/>
                <w:w w:val="10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p</w:t>
            </w:r>
            <w:r>
              <w:rPr>
                <w:rFonts w:ascii="Trebuchet MS"/>
                <w:color w:val="808080"/>
                <w:w w:val="105"/>
                <w:sz w:val="7"/>
              </w:rPr>
              <w:t>.</w:t>
            </w:r>
            <w:r>
              <w:rPr>
                <w:rFonts w:ascii="Trebuchet MS"/>
                <w:color w:val="808080"/>
                <w:spacing w:val="-8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6"/>
                <w:w w:val="105"/>
                <w:sz w:val="7"/>
              </w:rPr>
              <w:t>I</w:t>
            </w:r>
            <w:r>
              <w:rPr>
                <w:rFonts w:ascii="Trebuchet MS"/>
                <w:color w:val="808080"/>
                <w:w w:val="105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1" w:lineRule="exact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2</w:t>
            </w:r>
          </w:p>
        </w:tc>
      </w:tr>
      <w:tr>
        <w:trPr>
          <w:trHeight w:val="15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05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2"/>
                <w:w w:val="105"/>
                <w:sz w:val="7"/>
              </w:rPr>
              <w:t>C</w:t>
            </w:r>
            <w:r>
              <w:rPr>
                <w:rFonts w:ascii="Trebuchet MS"/>
                <w:color w:val="808080"/>
                <w:w w:val="10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p</w:t>
            </w:r>
            <w:r>
              <w:rPr>
                <w:rFonts w:ascii="Trebuchet MS"/>
                <w:color w:val="808080"/>
                <w:w w:val="105"/>
                <w:sz w:val="7"/>
              </w:rPr>
              <w:t>.</w:t>
            </w:r>
            <w:r>
              <w:rPr>
                <w:rFonts w:ascii="Trebuchet MS"/>
                <w:color w:val="808080"/>
                <w:spacing w:val="-8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05"/>
                <w:sz w:val="7"/>
              </w:rPr>
              <w:t>H</w:t>
            </w:r>
            <w:r>
              <w:rPr>
                <w:rFonts w:ascii="Trebuchet MS"/>
                <w:color w:val="808080"/>
                <w:w w:val="105"/>
                <w:sz w:val="7"/>
              </w:rPr>
              <w:t>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42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-9"/>
                <w:w w:val="105"/>
                <w:sz w:val="7"/>
              </w:rPr>
              <w:t>m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3"/>
                <w:w w:val="105"/>
                <w:sz w:val="7"/>
              </w:rPr>
              <w:t>g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en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w w:val="105"/>
                <w:sz w:val="7"/>
              </w:rPr>
              <w:t>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</w:tr>
      <w:tr>
        <w:trPr>
          <w:trHeight w:val="138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4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3"/>
                <w:w w:val="105"/>
                <w:sz w:val="7"/>
              </w:rPr>
              <w:t>RENTA</w:t>
            </w:r>
            <w:r>
              <w:rPr>
                <w:rFonts w:ascii="Trebuchet MS"/>
                <w:spacing w:val="-12"/>
                <w:w w:val="105"/>
                <w:sz w:val="7"/>
              </w:rPr>
              <w:t> </w:t>
            </w:r>
            <w:r>
              <w:rPr>
                <w:rFonts w:ascii="Trebuchet MS"/>
                <w:spacing w:val="-1"/>
                <w:w w:val="105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5"/>
                <w:w w:val="105"/>
                <w:sz w:val="7"/>
              </w:rPr>
              <w:t>A</w:t>
            </w:r>
            <w:r>
              <w:rPr>
                <w:rFonts w:ascii="Trebuchet MS"/>
                <w:color w:val="808080"/>
                <w:spacing w:val="-10"/>
                <w:w w:val="105"/>
                <w:sz w:val="7"/>
              </w:rPr>
              <w:t>l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n</w:t>
            </w:r>
            <w:r>
              <w:rPr>
                <w:rFonts w:ascii="Trebuchet MS"/>
                <w:color w:val="808080"/>
                <w:spacing w:val="1"/>
                <w:w w:val="105"/>
                <w:sz w:val="7"/>
              </w:rPr>
              <w:t>a</w:t>
            </w:r>
            <w:r>
              <w:rPr>
                <w:rFonts w:ascii="Trebuchet MS"/>
                <w:color w:val="808080"/>
                <w:spacing w:val="4"/>
                <w:w w:val="10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05"/>
                <w:sz w:val="7"/>
              </w:rPr>
              <w:t>i</w:t>
            </w:r>
            <w:r>
              <w:rPr>
                <w:rFonts w:ascii="Trebuchet MS"/>
                <w:color w:val="808080"/>
                <w:spacing w:val="3"/>
                <w:w w:val="105"/>
                <w:sz w:val="7"/>
              </w:rPr>
              <w:t>v</w:t>
            </w:r>
            <w:r>
              <w:rPr>
                <w:rFonts w:ascii="Trebuchet MS"/>
                <w:color w:val="808080"/>
                <w:w w:val="105"/>
                <w:sz w:val="7"/>
              </w:rPr>
              <w:t>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  <w:tr>
        <w:trPr>
          <w:trHeight w:val="142" w:hRule="exact"/>
        </w:trPr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5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05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8"/>
              <w:ind w:left="5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3</w:t>
            </w:r>
          </w:p>
        </w:tc>
        <w:tc>
          <w:tcPr>
            <w:tcW w:w="17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9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05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-2"/>
                <w:w w:val="105"/>
                <w:sz w:val="7"/>
              </w:rPr>
              <w:t> </w:t>
            </w:r>
            <w:r>
              <w:rPr>
                <w:rFonts w:ascii="Trebuchet MS"/>
                <w:color w:val="808080"/>
                <w:spacing w:val="-4"/>
                <w:w w:val="105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8"/>
              <w:ind w:left="21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sz w:val="10"/>
              </w:rPr>
              <w:t>4</w:t>
            </w:r>
          </w:p>
        </w:tc>
      </w:tr>
    </w:tbl>
    <w:p>
      <w:pPr>
        <w:spacing w:before="30"/>
        <w:ind w:left="2832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1"/>
          <w:sz w:val="8"/>
        </w:rPr>
        <w:t>*Escala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pacing w:val="1"/>
          <w:sz w:val="8"/>
        </w:rPr>
        <w:t>del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2"/>
          <w:sz w:val="8"/>
        </w:rPr>
        <w:t> a</w:t>
      </w:r>
      <w:r>
        <w:rPr>
          <w:rFonts w:ascii="Trebuchet MS"/>
          <w:spacing w:val="-3"/>
          <w:sz w:val="8"/>
        </w:rPr>
        <w:t>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pacing w:val="-1"/>
          <w:sz w:val="8"/>
        </w:rPr>
        <w:t>5,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siendo</w:t>
      </w:r>
      <w:r>
        <w:rPr>
          <w:rFonts w:ascii="Trebuchet MS"/>
          <w:spacing w:val="3"/>
          <w:sz w:val="8"/>
        </w:rPr>
        <w:t> </w:t>
      </w:r>
      <w:r>
        <w:rPr>
          <w:rFonts w:ascii="Trebuchet MS"/>
          <w:sz w:val="8"/>
        </w:rPr>
        <w:t>1</w:t>
      </w:r>
      <w:r>
        <w:rPr>
          <w:rFonts w:ascii="Trebuchet MS"/>
          <w:spacing w:val="-2"/>
          <w:sz w:val="8"/>
        </w:rPr>
        <w:t> muy</w:t>
      </w:r>
      <w:r>
        <w:rPr>
          <w:rFonts w:ascii="Trebuchet MS"/>
          <w:sz w:val="8"/>
        </w:rPr>
        <w:t> </w:t>
      </w:r>
      <w:r>
        <w:rPr>
          <w:rFonts w:ascii="Trebuchet MS"/>
          <w:spacing w:val="-1"/>
          <w:sz w:val="8"/>
        </w:rPr>
        <w:t>negativos,</w:t>
      </w:r>
      <w:r>
        <w:rPr>
          <w:rFonts w:ascii="Trebuchet MS"/>
          <w:spacing w:val="-3"/>
          <w:sz w:val="8"/>
        </w:rPr>
        <w:t> </w:t>
      </w:r>
      <w:r>
        <w:rPr>
          <w:rFonts w:ascii="Trebuchet MS"/>
          <w:sz w:val="8"/>
        </w:rPr>
        <w:t>3</w:t>
      </w:r>
      <w:r>
        <w:rPr>
          <w:rFonts w:ascii="Trebuchet MS"/>
          <w:spacing w:val="-2"/>
          <w:sz w:val="8"/>
        </w:rPr>
        <w:t> </w:t>
      </w:r>
      <w:r>
        <w:rPr>
          <w:rFonts w:ascii="Trebuchet MS"/>
          <w:sz w:val="8"/>
        </w:rPr>
        <w:t>neutral</w:t>
      </w:r>
      <w:r>
        <w:rPr>
          <w:rFonts w:ascii="Trebuchet MS"/>
          <w:spacing w:val="-4"/>
          <w:sz w:val="8"/>
        </w:rPr>
        <w:t> </w:t>
      </w:r>
      <w:r>
        <w:rPr>
          <w:rFonts w:ascii="Trebuchet MS"/>
          <w:sz w:val="8"/>
        </w:rPr>
        <w:t>y 5</w:t>
      </w:r>
      <w:r>
        <w:rPr>
          <w:rFonts w:ascii="Trebuchet MS"/>
          <w:spacing w:val="-2"/>
          <w:sz w:val="8"/>
        </w:rPr>
        <w:t> muy</w:t>
      </w:r>
      <w:r>
        <w:rPr>
          <w:rFonts w:ascii="Trebuchet MS"/>
          <w:sz w:val="8"/>
        </w:rPr>
        <w:t> </w:t>
      </w:r>
      <w:r>
        <w:rPr>
          <w:rFonts w:ascii="Trebuchet MS"/>
          <w:spacing w:val="-1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34960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-28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24"/>
      <w:ind w:left="-28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2021-08-24T08:18:08Z</dcterms:created>
  <dcterms:modified xsi:type="dcterms:W3CDTF">2021-08-24T08:18:08Z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2021-08-24T00:00:00Z</vt:filetime>
  </property>
</Properties>
</file>