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66pt;mso-position-horizontal-relative:char;mso-position-vertical-relative:line" coordorigin="0,0" coordsize="10800,1320">
            <v:shape style="position:absolute;left:0;top:0;width:10800;height:1225" type="#_x0000_t75" stroked="false">
              <v:imagedata r:id="rId6" o:title=""/>
            </v:shape>
            <v:shape style="position:absolute;left:5281;top:1061;width:335;height:242" type="#_x0000_t75" stroked="false">
              <v:imagedata r:id="rId7" o:title=""/>
            </v:shape>
            <v:group style="position:absolute;left:302;top:1110;width:4907;height:207" coordorigin="302,1110" coordsize="4907,207">
              <v:shape style="position:absolute;left:302;top:1110;width:4907;height:207" coordorigin="302,1110" coordsize="4907,207" path="m302,1316l5209,1316,5209,1110,302,1110,302,1316xe" filled="true" fillcolor="#004600" stroked="false">
                <v:path arrowok="t"/>
                <v:fill type="solid"/>
              </v:shape>
            </v:group>
            <v:group style="position:absolute;left:5207;top:1110;width:2;height:207" coordorigin="5207,1110" coordsize="2,207">
              <v:shape style="position:absolute;left:5207;top:1110;width:2;height:207" coordorigin="5207,1110" coordsize="0,207" path="m5207,1110l5207,1316e" filled="false" stroked="true" strokeweight=".33999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02;top:1110;width:4905;height:207" type="#_x0000_t202" filled="false" stroked="false">
                <v:textbox inset="0,0,0,0">
                  <w:txbxContent>
                    <w:p>
                      <w:pPr>
                        <w:spacing w:before="9"/>
                        <w:ind w:left="27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05"/>
                          <w:sz w:val="16"/>
                        </w:rPr>
                        <w:t>pendientes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0800;height:1320" type="#_x0000_t202" filled="false" stroked="false">
                <v:textbox inset="0,0,0,0">
                  <w:txbxContent>
                    <w:p>
                      <w:pPr>
                        <w:spacing w:before="32"/>
                        <w:ind w:left="-1" w:right="33" w:firstLine="0"/>
                        <w:jc w:val="center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3"/>
                          <w:sz w:val="44"/>
                        </w:rPr>
                        <w:t>Marzo</w:t>
                      </w:r>
                      <w:r>
                        <w:rPr>
                          <w:rFonts w:ascii="Trebuchet MS"/>
                          <w:b/>
                          <w:color w:val="344523"/>
                          <w:spacing w:val="-1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3"/>
                          <w:sz w:val="44"/>
                        </w:rPr>
                        <w:t>2020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  <w:p>
                      <w:pPr>
                        <w:spacing w:before="42"/>
                        <w:ind w:left="0" w:right="254" w:firstLine="0"/>
                        <w:jc w:val="righ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3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before="114"/>
                        <w:ind w:left="5658" w:right="0" w:firstLine="0"/>
                        <w:jc w:val="left"/>
                        <w:rPr>
                          <w:rFonts w:ascii="Trebuchet MS" w:hAnsi="Trebuchet MS" w:cs="Trebuchet MS" w:eastAsia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003A00"/>
                          <w:sz w:val="20"/>
                        </w:rPr>
                        <w:t>El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z w:val="20"/>
                        </w:rPr>
                        <w:t>CoVid-19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z w:val="20"/>
                        </w:rPr>
                        <w:t>y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20"/>
                        </w:rPr>
                        <w:t>renta </w:t>
                      </w:r>
                      <w:r>
                        <w:rPr>
                          <w:rFonts w:ascii="Trebuchet MS"/>
                          <w:b/>
                          <w:color w:val="003A00"/>
                          <w:sz w:val="20"/>
                        </w:rPr>
                        <w:t>fija.</w:t>
                      </w:r>
                      <w:r>
                        <w:rPr>
                          <w:rFonts w:ascii="Trebuchet M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"/>
          <w:szCs w:val="2"/>
        </w:rPr>
      </w:pPr>
    </w:p>
    <w:tbl>
      <w:tblPr>
        <w:tblW w:w="0" w:type="auto"/>
        <w:jc w:val="left"/>
        <w:tblInd w:w="4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835"/>
        <w:gridCol w:w="841"/>
        <w:gridCol w:w="750"/>
        <w:gridCol w:w="678"/>
      </w:tblGrid>
      <w:tr>
        <w:trPr>
          <w:trHeight w:val="181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CIERRE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MES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" w:right="0"/>
              <w:jc w:val="center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6M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" w:right="0"/>
              <w:jc w:val="center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1Y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80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Tipos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BCE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0,000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9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Tipos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FED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0,250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-150</w:t>
            </w:r>
            <w:r>
              <w:rPr>
                <w:rFonts w:ascii="Trebuchet MS"/>
                <w:color w:val="343B23"/>
                <w:spacing w:val="-9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-175</w:t>
            </w:r>
            <w:r>
              <w:rPr>
                <w:rFonts w:ascii="Trebuchet MS"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-225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180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2Y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0,232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-91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-143</w:t>
            </w:r>
            <w:r>
              <w:rPr>
                <w:rFonts w:ascii="Trebuchet MS"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-217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5Y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0,352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-79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-131</w:t>
            </w:r>
            <w:r>
              <w:rPr>
                <w:rFonts w:ascii="Trebuchet MS"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-205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0,670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-47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-99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-173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0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-0,689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7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-8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-11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-61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7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-0,653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-4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-8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-58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8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8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-0,471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6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13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1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10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-40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0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Letra</w:t>
            </w:r>
            <w:r>
              <w:rPr>
                <w:rFonts w:ascii="Trebuchet MS"/>
                <w:b/>
                <w:color w:val="4F6228"/>
                <w:spacing w:val="-16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Tesoro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-0,202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29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1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31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6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13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0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0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-0,192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-47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-33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-128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0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0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0,152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-13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4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-94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1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0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0,677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39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53</w:t>
            </w:r>
            <w:r>
              <w:rPr>
                <w:rFonts w:ascii="Trebuchet MS"/>
                <w:color w:val="343B23"/>
                <w:spacing w:val="-5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3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-42</w:t>
            </w:r>
            <w:r>
              <w:rPr>
                <w:rFonts w:ascii="Trebuchet MS"/>
                <w:color w:val="343B23"/>
                <w:spacing w:val="-6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18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CIERRE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3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1M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3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6M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3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1Y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180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3"/>
                <w:w w:val="115"/>
                <w:sz w:val="13"/>
              </w:rPr>
              <w:t>Spread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3"/>
              </w:rPr>
              <w:t>GER10Y/USA10Y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-114</w:t>
            </w:r>
            <w:r>
              <w:rPr>
                <w:rFonts w:ascii="Trebuchet MS"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4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-175</w:t>
            </w:r>
            <w:r>
              <w:rPr>
                <w:rFonts w:ascii="Trebuchet MS"/>
                <w:color w:val="343B23"/>
                <w:spacing w:val="-9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-223</w:t>
            </w:r>
            <w:r>
              <w:rPr>
                <w:rFonts w:ascii="Trebuchet MS"/>
                <w:color w:val="343B23"/>
                <w:spacing w:val="-8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7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9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-247</w:t>
            </w:r>
            <w:r>
              <w:rPr>
                <w:rFonts w:ascii="Trebuchet MS"/>
                <w:color w:val="343B23"/>
                <w:spacing w:val="-7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-1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</w:tbl>
    <w:p>
      <w:pPr>
        <w:tabs>
          <w:tab w:pos="2394" w:val="left" w:leader="none"/>
          <w:tab w:pos="3285" w:val="left" w:leader="none"/>
          <w:tab w:pos="4075" w:val="left" w:leader="none"/>
          <w:tab w:pos="5318" w:val="left" w:leader="none"/>
        </w:tabs>
        <w:spacing w:before="13"/>
        <w:ind w:left="40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b/>
          <w:color w:val="4F6228"/>
          <w:w w:val="113"/>
          <w:sz w:val="13"/>
        </w:rPr>
      </w:r>
      <w:r>
        <w:rPr>
          <w:rFonts w:ascii="Trebuchet MS"/>
          <w:b/>
          <w:color w:val="4F6228"/>
          <w:spacing w:val="-17"/>
          <w:w w:val="113"/>
          <w:sz w:val="13"/>
          <w:u w:val="single" w:color="000000"/>
        </w:rPr>
        <w:t> </w:t>
      </w:r>
      <w:r>
        <w:rPr>
          <w:rFonts w:ascii="Trebuchet MS"/>
          <w:b/>
          <w:color w:val="4F6228"/>
          <w:spacing w:val="-3"/>
          <w:w w:val="115"/>
          <w:sz w:val="13"/>
          <w:u w:val="single" w:color="000000"/>
        </w:rPr>
        <w:t>Spread</w:t>
      </w:r>
      <w:r>
        <w:rPr>
          <w:rFonts w:ascii="Trebuchet MS"/>
          <w:b/>
          <w:color w:val="4F6228"/>
          <w:spacing w:val="-9"/>
          <w:w w:val="115"/>
          <w:sz w:val="13"/>
          <w:u w:val="single" w:color="000000"/>
        </w:rPr>
        <w:t> </w:t>
      </w:r>
      <w:r>
        <w:rPr>
          <w:rFonts w:ascii="Trebuchet MS"/>
          <w:b/>
          <w:color w:val="4F6228"/>
          <w:spacing w:val="-3"/>
          <w:w w:val="115"/>
          <w:sz w:val="13"/>
          <w:u w:val="single" w:color="000000"/>
        </w:rPr>
        <w:t>GER10Y/ESP10Y</w:t>
        <w:tab/>
      </w:r>
      <w:r>
        <w:rPr>
          <w:rFonts w:ascii="Trebuchet MS"/>
          <w:color w:val="343B23"/>
          <w:spacing w:val="-1"/>
          <w:w w:val="115"/>
          <w:sz w:val="13"/>
          <w:u w:val="single" w:color="000000"/>
        </w:rPr>
        <w:t>-114</w:t>
      </w:r>
      <w:r>
        <w:rPr>
          <w:rFonts w:ascii="Trebuchet MS"/>
          <w:color w:val="343B23"/>
          <w:spacing w:val="-8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w w:val="115"/>
          <w:sz w:val="13"/>
          <w:u w:val="single" w:color="000000"/>
        </w:rPr>
        <w:t>pb</w:t>
        <w:tab/>
      </w:r>
      <w:r>
        <w:rPr>
          <w:rFonts w:ascii="Trebuchet MS"/>
          <w:color w:val="343B23"/>
          <w:spacing w:val="-1"/>
          <w:w w:val="115"/>
          <w:sz w:val="13"/>
          <w:u w:val="single" w:color="000000"/>
        </w:rPr>
        <w:t>-88</w:t>
      </w:r>
      <w:r>
        <w:rPr>
          <w:rFonts w:ascii="Trebuchet MS"/>
          <w:color w:val="343B23"/>
          <w:spacing w:val="-6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3"/>
          <w:u w:val="single" w:color="000000"/>
        </w:rPr>
        <w:t>pb</w:t>
        <w:tab/>
      </w:r>
      <w:r>
        <w:rPr>
          <w:rFonts w:ascii="Trebuchet MS"/>
          <w:color w:val="343B23"/>
          <w:w w:val="115"/>
          <w:sz w:val="13"/>
          <w:u w:val="single" w:color="000000"/>
        </w:rPr>
        <w:t>-71</w:t>
      </w:r>
      <w:r>
        <w:rPr>
          <w:rFonts w:ascii="Trebuchet MS"/>
          <w:color w:val="343B23"/>
          <w:spacing w:val="-3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3"/>
          <w:u w:val="single" w:color="000000"/>
        </w:rPr>
        <w:t>pb</w:t>
      </w:r>
      <w:r>
        <w:rPr>
          <w:rFonts w:ascii="Trebuchet MS"/>
          <w:color w:val="343B23"/>
          <w:w w:val="115"/>
          <w:sz w:val="13"/>
          <w:u w:val="single" w:color="000000"/>
        </w:rPr>
        <w:t>    </w:t>
      </w:r>
      <w:r>
        <w:rPr>
          <w:rFonts w:ascii="Trebuchet MS"/>
          <w:color w:val="343B23"/>
          <w:spacing w:val="1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spacing w:val="-1"/>
          <w:w w:val="115"/>
          <w:sz w:val="13"/>
          <w:u w:val="single" w:color="000000"/>
        </w:rPr>
        <w:t>-116 pb</w:t>
      </w:r>
      <w:r>
        <w:rPr>
          <w:rFonts w:ascii="Trebuchet MS"/>
          <w:color w:val="343B23"/>
          <w:w w:val="113"/>
          <w:sz w:val="13"/>
          <w:u w:val="single" w:color="000000"/>
        </w:rPr>
        <w:t> </w:t>
      </w:r>
      <w:r>
        <w:rPr>
          <w:rFonts w:ascii="Trebuchet MS"/>
          <w:color w:val="343B23"/>
          <w:sz w:val="13"/>
          <w:u w:val="single" w:color="000000"/>
        </w:rPr>
        <w:tab/>
      </w:r>
      <w:r>
        <w:rPr>
          <w:rFonts w:ascii="Trebuchet MS"/>
          <w:color w:val="343B23"/>
          <w:sz w:val="13"/>
        </w:rPr>
      </w:r>
      <w:r>
        <w:rPr>
          <w:rFonts w:ascii="Trebuchet MS"/>
          <w:sz w:val="13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line="200" w:lineRule="atLeast"/>
        <w:ind w:left="41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45.35pt;height:11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0"/>
                    <w:ind w:left="30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1817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5.25pt;height:.35pt;mso-position-horizontal-relative:char;mso-position-vertical-relative:line" coordorigin="0,0" coordsize="3505,7">
            <v:group style="position:absolute;left:3;top:3;width:3498;height:2" coordorigin="3,3" coordsize="3498,2">
              <v:shape style="position:absolute;left:3;top:3;width:3498;height:2" coordorigin="3,3" coordsize="3498,0" path="m3,3l3501,3e" filled="false" stroked="true" strokeweight=".33999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055" w:val="left" w:leader="none"/>
          <w:tab w:pos="2234" w:val="left" w:leader="none"/>
          <w:tab w:pos="3062" w:val="left" w:leader="none"/>
          <w:tab w:pos="3898" w:val="left" w:leader="none"/>
          <w:tab w:pos="4734" w:val="left" w:leader="none"/>
          <w:tab w:pos="5318" w:val="left" w:leader="none"/>
        </w:tabs>
        <w:spacing w:line="283" w:lineRule="auto" w:before="0"/>
        <w:ind w:left="437" w:right="0" w:hanging="3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599998pt;margin-top:18.363062pt;width:245.4pt;height:9.9pt;mso-position-horizontal-relative:page;mso-position-vertical-relative:paragraph;z-index:-17728" coordorigin="852,367" coordsize="4908,198">
            <v:group style="position:absolute;left:852;top:368;width:4907;height:197" coordorigin="852,368" coordsize="4907,197">
              <v:shape style="position:absolute;left:852;top:368;width:4907;height:197" coordorigin="852,368" coordsize="4907,197" path="m852,565l5759,565,5759,368,852,368,852,565xe" filled="true" fillcolor="#f1f1f1" stroked="false">
                <v:path arrowok="t"/>
                <v:fill type="solid"/>
              </v:shape>
            </v:group>
            <v:group style="position:absolute;left:5758;top:368;width:2;height:2" coordorigin="5758,368" coordsize="2,2">
              <v:shape style="position:absolute;left:5758;top:368;width:2;height:2" coordorigin="5758,368" coordsize="2,0" path="m5758,368l5759,368e" filled="false" stroked="true" strokeweight=".06pt" strokecolor="#dadcdd">
                <v:path arrowok="t"/>
              </v:shape>
            </v:group>
            <v:group style="position:absolute;left:5758;top:560;width:2;height:2" coordorigin="5758,560" coordsize="2,2">
              <v:shape style="position:absolute;left:5758;top:560;width:2;height:2" coordorigin="5758,560" coordsize="2,0" path="m5758,560l5759,560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3B23"/>
          <w:w w:val="115"/>
          <w:sz w:val="14"/>
        </w:rPr>
      </w:r>
      <w:r>
        <w:rPr>
          <w:rFonts w:ascii="Trebuchet MS"/>
          <w:b/>
          <w:color w:val="343B23"/>
          <w:w w:val="115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pacing w:val="-1"/>
          <w:w w:val="115"/>
          <w:sz w:val="14"/>
          <w:u w:val="single" w:color="000000"/>
        </w:rPr>
        <w:t>CIERRE</w:t>
        <w:tab/>
      </w:r>
      <w:r>
        <w:rPr>
          <w:rFonts w:ascii="Trebuchet MS"/>
          <w:b/>
          <w:color w:val="343B23"/>
          <w:spacing w:val="-1"/>
          <w:w w:val="110"/>
          <w:sz w:val="14"/>
          <w:u w:val="single" w:color="000000"/>
        </w:rPr>
        <w:t>MES</w:t>
        <w:tab/>
      </w:r>
      <w:r>
        <w:rPr>
          <w:rFonts w:ascii="Trebuchet MS"/>
          <w:b/>
          <w:color w:val="343B23"/>
          <w:w w:val="115"/>
          <w:sz w:val="14"/>
          <w:u w:val="single" w:color="000000"/>
        </w:rPr>
        <w:t>YTD</w:t>
        <w:tab/>
        <w:t>1Y</w:t>
      </w:r>
      <w:r>
        <w:rPr>
          <w:rFonts w:ascii="Trebuchet MS"/>
          <w:b/>
          <w:color w:val="343B23"/>
          <w:w w:val="115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z w:val="14"/>
        </w:rPr>
      </w:r>
      <w:r>
        <w:rPr>
          <w:rFonts w:ascii="Trebuchet MS"/>
          <w:b/>
          <w:color w:val="343B23"/>
          <w:spacing w:val="24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Ibex</w:t>
      </w:r>
      <w:r>
        <w:rPr>
          <w:rFonts w:ascii="Trebuchet MS"/>
          <w:b/>
          <w:color w:val="4F6228"/>
          <w:spacing w:val="1"/>
          <w:w w:val="115"/>
          <w:sz w:val="14"/>
        </w:rPr>
        <w:t> </w:t>
      </w:r>
      <w:r>
        <w:rPr>
          <w:rFonts w:ascii="Trebuchet MS"/>
          <w:b/>
          <w:color w:val="4F6228"/>
          <w:w w:val="110"/>
          <w:sz w:val="14"/>
        </w:rPr>
        <w:t>35</w:t>
        <w:tab/>
        <w:tab/>
      </w:r>
      <w:r>
        <w:rPr>
          <w:rFonts w:ascii="Trebuchet MS"/>
          <w:color w:val="343B23"/>
          <w:spacing w:val="-1"/>
          <w:w w:val="110"/>
          <w:sz w:val="14"/>
        </w:rPr>
        <w:t>6.785,4</w:t>
        <w:tab/>
      </w:r>
      <w:r>
        <w:rPr>
          <w:rFonts w:ascii="Trebuchet MS"/>
          <w:color w:val="343B23"/>
          <w:spacing w:val="-1"/>
          <w:w w:val="115"/>
          <w:sz w:val="14"/>
        </w:rPr>
        <w:t>-22,21%</w:t>
        <w:tab/>
        <w:t>-28,94%</w:t>
        <w:tab/>
        <w:t>-27,36%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734" w:val="left" w:leader="none"/>
        </w:tabs>
        <w:spacing w:before="0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2"/>
          <w:w w:val="115"/>
          <w:sz w:val="14"/>
        </w:rPr>
        <w:t>EuroStoxx</w:t>
      </w:r>
      <w:r>
        <w:rPr>
          <w:rFonts w:ascii="Trebuchet MS"/>
          <w:b/>
          <w:color w:val="4F6228"/>
          <w:w w:val="115"/>
          <w:sz w:val="14"/>
        </w:rPr>
        <w:t> 50</w:t>
        <w:tab/>
      </w:r>
      <w:r>
        <w:rPr>
          <w:rFonts w:ascii="Trebuchet MS"/>
          <w:color w:val="343B23"/>
          <w:spacing w:val="-1"/>
          <w:w w:val="110"/>
          <w:sz w:val="14"/>
        </w:rPr>
        <w:t>2.786,9</w:t>
        <w:tab/>
      </w:r>
      <w:r>
        <w:rPr>
          <w:rFonts w:ascii="Trebuchet MS"/>
          <w:color w:val="343B23"/>
          <w:spacing w:val="-1"/>
          <w:w w:val="115"/>
          <w:sz w:val="14"/>
        </w:rPr>
        <w:t>-16,30%</w:t>
        <w:tab/>
        <w:t>-25,59%</w:t>
        <w:tab/>
        <w:t>-17,68%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599998pt;margin-top:10.242433pt;width:245.35pt;height:9.85pt;mso-position-horizontal-relative:page;mso-position-vertical-relative:paragraph;z-index:-17704" coordorigin="852,205" coordsize="4907,197">
            <v:shape style="position:absolute;left:852;top:205;width:4907;height:197" coordorigin="852,205" coordsize="4907,197" path="m852,402l5759,402,5759,205,852,205,852,402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Dax</w:t>
      </w:r>
      <w:r>
        <w:rPr>
          <w:rFonts w:ascii="Trebuchet MS"/>
          <w:b/>
          <w:color w:val="4F6228"/>
          <w:spacing w:val="1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30</w:t>
        <w:tab/>
      </w:r>
      <w:r>
        <w:rPr>
          <w:rFonts w:ascii="Trebuchet MS"/>
          <w:color w:val="343B23"/>
          <w:spacing w:val="-1"/>
          <w:w w:val="110"/>
          <w:sz w:val="14"/>
        </w:rPr>
        <w:t>9.935,8</w:t>
        <w:tab/>
      </w:r>
      <w:r>
        <w:rPr>
          <w:rFonts w:ascii="Trebuchet MS"/>
          <w:color w:val="343B23"/>
          <w:spacing w:val="-1"/>
          <w:w w:val="115"/>
          <w:sz w:val="14"/>
        </w:rPr>
        <w:t>-16,44%</w:t>
        <w:tab/>
        <w:t>-25,01%</w:t>
        <w:tab/>
        <w:t>-14,95%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Cac</w:t>
      </w:r>
      <w:r>
        <w:rPr>
          <w:rFonts w:ascii="Trebuchet MS"/>
          <w:b/>
          <w:color w:val="4F6228"/>
          <w:spacing w:val="-4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40</w:t>
        <w:tab/>
      </w:r>
      <w:r>
        <w:rPr>
          <w:rFonts w:ascii="Trebuchet MS"/>
          <w:color w:val="343B23"/>
          <w:spacing w:val="-1"/>
          <w:w w:val="110"/>
          <w:sz w:val="14"/>
        </w:rPr>
        <w:t>4.396,1</w:t>
        <w:tab/>
      </w:r>
      <w:r>
        <w:rPr>
          <w:rFonts w:ascii="Trebuchet MS"/>
          <w:color w:val="343B23"/>
          <w:spacing w:val="-1"/>
          <w:w w:val="115"/>
          <w:sz w:val="14"/>
        </w:rPr>
        <w:t>-17,21%</w:t>
        <w:tab/>
        <w:t>-26,46%</w:t>
        <w:tab/>
        <w:t>-18,67%</w:t>
      </w:r>
      <w:r>
        <w:rPr>
          <w:rFonts w:ascii="Trebuchet MS"/>
          <w:sz w:val="14"/>
        </w:rPr>
      </w:r>
    </w:p>
    <w:p>
      <w:pPr>
        <w:tabs>
          <w:tab w:pos="2150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599998pt;margin-top:10.152024pt;width:245.4pt;height:9.950pt;mso-position-horizontal-relative:page;mso-position-vertical-relative:paragraph;z-index:-17680" coordorigin="852,203" coordsize="4908,199">
            <v:group style="position:absolute;left:852;top:205;width:4907;height:197" coordorigin="852,205" coordsize="4907,197">
              <v:shape style="position:absolute;left:852;top:205;width:4907;height:197" coordorigin="852,205" coordsize="4907,197" path="m852,402l5759,402,5759,205,852,205,852,402xe" filled="true" fillcolor="#f1f1f1" stroked="false">
                <v:path arrowok="t"/>
                <v:fill type="solid"/>
              </v:shape>
            </v:group>
            <v:group style="position:absolute;left:5758;top:204;width:2;height:2" coordorigin="5758,204" coordsize="2,2">
              <v:shape style="position:absolute;left:5758;top:204;width:2;height:2" coordorigin="5758,204" coordsize="2,0" path="m5758,204l5759,204e" filled="false" stroked="true" strokeweight=".06pt" strokecolor="#dadcdd">
                <v:path arrowok="t"/>
              </v:shape>
            </v:group>
            <v:group style="position:absolute;left:5758;top:396;width:2;height:2" coordorigin="5758,396" coordsize="2,2">
              <v:shape style="position:absolute;left:5758;top:396;width:2;height:2" coordorigin="5758,396" coordsize="2,0" path="m5758,396l5759,396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Footsie</w:t>
      </w:r>
      <w:r>
        <w:rPr>
          <w:rFonts w:ascii="Trebuchet MS"/>
          <w:b/>
          <w:color w:val="4F6228"/>
          <w:spacing w:val="-3"/>
          <w:w w:val="115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Mibtel </w:t>
      </w:r>
      <w:r>
        <w:rPr>
          <w:rFonts w:ascii="Trebuchet MS"/>
          <w:b/>
          <w:color w:val="4F6228"/>
          <w:w w:val="115"/>
          <w:sz w:val="14"/>
        </w:rPr>
        <w:t>40</w:t>
        <w:tab/>
      </w:r>
      <w:r>
        <w:rPr>
          <w:rFonts w:ascii="Trebuchet MS"/>
          <w:color w:val="343B23"/>
          <w:spacing w:val="-1"/>
          <w:w w:val="110"/>
          <w:sz w:val="14"/>
        </w:rPr>
        <w:t>17.050,9</w:t>
        <w:tab/>
      </w:r>
      <w:r>
        <w:rPr>
          <w:rFonts w:ascii="Trebuchet MS"/>
          <w:color w:val="343B23"/>
          <w:spacing w:val="-1"/>
          <w:w w:val="115"/>
          <w:sz w:val="14"/>
        </w:rPr>
        <w:t>-22,44%</w:t>
        <w:tab/>
        <w:t>-27,46%</w:t>
        <w:tab/>
        <w:t>-20,77%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Footsie</w:t>
      </w:r>
      <w:r>
        <w:rPr>
          <w:rFonts w:ascii="Trebuchet MS"/>
          <w:b/>
          <w:color w:val="4F6228"/>
          <w:spacing w:val="-3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100</w:t>
        <w:tab/>
      </w:r>
      <w:r>
        <w:rPr>
          <w:rFonts w:ascii="Trebuchet MS"/>
          <w:color w:val="343B23"/>
          <w:spacing w:val="-1"/>
          <w:w w:val="110"/>
          <w:sz w:val="14"/>
        </w:rPr>
        <w:t>5.672,0</w:t>
        <w:tab/>
      </w:r>
      <w:r>
        <w:rPr>
          <w:rFonts w:ascii="Trebuchet MS"/>
          <w:color w:val="343B23"/>
          <w:spacing w:val="-1"/>
          <w:w w:val="115"/>
          <w:sz w:val="14"/>
        </w:rPr>
        <w:t>-13,81%</w:t>
        <w:tab/>
        <w:t>-24,80%</w:t>
        <w:tab/>
        <w:t>-22,49%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146" w:val="left" w:leader="none"/>
          <w:tab w:pos="3898" w:val="left" w:leader="none"/>
          <w:tab w:pos="4819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184998pt;margin-top:10.151615pt;width:245.95pt;height:9.9pt;mso-position-horizontal-relative:page;mso-position-vertical-relative:paragraph;z-index:-17656" coordorigin="844,203" coordsize="4919,198">
            <v:group style="position:absolute;left:852;top:205;width:4907;height:196" coordorigin="852,205" coordsize="4907,196">
              <v:shape style="position:absolute;left:852;top:205;width:4907;height:196" coordorigin="852,205" coordsize="4907,196" path="m852,400l5759,400,5759,205,852,205,852,400xe" filled="true" fillcolor="#f1f1f1" stroked="false">
                <v:path arrowok="t"/>
                <v:fill type="solid"/>
              </v:shape>
            </v:group>
            <v:group style="position:absolute;left:847;top:207;width:4912;height:2" coordorigin="847,207" coordsize="4912,2">
              <v:shape style="position:absolute;left:847;top:207;width:4912;height:2" coordorigin="847,207" coordsize="4912,0" path="m847,207l5759,207e" filled="false" stroked="true" strokeweight=".35pt" strokecolor="#000000">
                <v:path arrowok="t"/>
              </v:shape>
            </v:group>
            <v:group style="position:absolute;left:5758;top:204;width:2;height:2" coordorigin="5758,204" coordsize="2,2">
              <v:shape style="position:absolute;left:5758;top:204;width:2;height:2" coordorigin="5758,204" coordsize="2,0" path="m5758,204l5759,204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Swiss</w:t>
      </w:r>
      <w:r>
        <w:rPr>
          <w:rFonts w:ascii="Trebuchet MS"/>
          <w:b/>
          <w:color w:val="4F6228"/>
          <w:w w:val="115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Market</w:t>
        <w:tab/>
      </w:r>
      <w:r>
        <w:rPr>
          <w:rFonts w:ascii="Trebuchet MS"/>
          <w:color w:val="343B23"/>
          <w:spacing w:val="-1"/>
          <w:w w:val="110"/>
          <w:sz w:val="14"/>
        </w:rPr>
        <w:t>9.311,9</w:t>
        <w:tab/>
        <w:t>-5,28%</w:t>
        <w:tab/>
      </w:r>
      <w:r>
        <w:rPr>
          <w:rFonts w:ascii="Trebuchet MS"/>
          <w:color w:val="343B23"/>
          <w:spacing w:val="-1"/>
          <w:w w:val="115"/>
          <w:sz w:val="14"/>
        </w:rPr>
        <w:t>-12,29%</w:t>
        <w:tab/>
        <w:t>-2,37%</w:t>
      </w:r>
      <w:r>
        <w:rPr>
          <w:rFonts w:ascii="Trebuchet MS"/>
          <w:sz w:val="14"/>
        </w:rPr>
      </w:r>
    </w:p>
    <w:p>
      <w:pPr>
        <w:tabs>
          <w:tab w:pos="2150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Dow</w:t>
      </w:r>
      <w:r>
        <w:rPr>
          <w:rFonts w:ascii="Trebuchet MS"/>
          <w:b/>
          <w:color w:val="4F6228"/>
          <w:spacing w:val="-2"/>
          <w:w w:val="115"/>
          <w:sz w:val="14"/>
        </w:rPr>
        <w:t> Jones</w:t>
      </w:r>
      <w:r>
        <w:rPr>
          <w:rFonts w:ascii="Trebuchet MS"/>
          <w:b/>
          <w:color w:val="4F6228"/>
          <w:spacing w:val="3"/>
          <w:w w:val="115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Ind.</w:t>
        <w:tab/>
      </w:r>
      <w:r>
        <w:rPr>
          <w:rFonts w:ascii="Trebuchet MS"/>
          <w:color w:val="343B23"/>
          <w:spacing w:val="-1"/>
          <w:w w:val="110"/>
          <w:sz w:val="14"/>
        </w:rPr>
        <w:t>21.917,2</w:t>
        <w:tab/>
      </w:r>
      <w:r>
        <w:rPr>
          <w:rFonts w:ascii="Trebuchet MS"/>
          <w:color w:val="343B23"/>
          <w:spacing w:val="-1"/>
          <w:w w:val="115"/>
          <w:sz w:val="14"/>
        </w:rPr>
        <w:t>-13,74%</w:t>
        <w:tab/>
        <w:t>-23,20%</w:t>
        <w:tab/>
        <w:t>-16,53%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819" w:val="left" w:leader="none"/>
        </w:tabs>
        <w:spacing w:before="28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599998pt;margin-top:10.251143pt;width:245.4pt;height:9.8pt;mso-position-horizontal-relative:page;mso-position-vertical-relative:paragraph;z-index:-17632" coordorigin="852,205" coordsize="4908,196">
            <v:group style="position:absolute;left:852;top:205;width:4907;height:196" coordorigin="852,205" coordsize="4907,196">
              <v:shape style="position:absolute;left:852;top:205;width:4907;height:196" coordorigin="852,205" coordsize="4907,196" path="m852,401l5759,401,5759,205,852,205,852,401xe" filled="true" fillcolor="#f1f1f1" stroked="false">
                <v:path arrowok="t"/>
                <v:fill type="solid"/>
              </v:shape>
            </v:group>
            <v:group style="position:absolute;left:5758;top:396;width:2;height:2" coordorigin="5758,396" coordsize="2,2">
              <v:shape style="position:absolute;left:5758;top:396;width:2;height:2" coordorigin="5758,396" coordsize="2,0" path="m5758,396l5759,396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S&amp;P</w:t>
      </w:r>
      <w:r>
        <w:rPr>
          <w:rFonts w:ascii="Trebuchet MS"/>
          <w:b/>
          <w:color w:val="4F6228"/>
          <w:w w:val="115"/>
          <w:sz w:val="14"/>
        </w:rPr>
        <w:t> 500</w:t>
        <w:tab/>
      </w:r>
      <w:r>
        <w:rPr>
          <w:rFonts w:ascii="Trebuchet MS"/>
          <w:color w:val="343B23"/>
          <w:spacing w:val="-1"/>
          <w:w w:val="110"/>
          <w:sz w:val="14"/>
        </w:rPr>
        <w:t>2.584,6</w:t>
        <w:tab/>
      </w:r>
      <w:r>
        <w:rPr>
          <w:rFonts w:ascii="Trebuchet MS"/>
          <w:color w:val="343B23"/>
          <w:spacing w:val="-1"/>
          <w:w w:val="115"/>
          <w:sz w:val="14"/>
        </w:rPr>
        <w:t>-12,51%</w:t>
        <w:tab/>
        <w:t>-20,00%</w:t>
        <w:tab/>
        <w:t>-9,86%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819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Nasdaq</w:t>
      </w:r>
      <w:r>
        <w:rPr>
          <w:rFonts w:ascii="Trebuchet MS"/>
          <w:b/>
          <w:color w:val="4F6228"/>
          <w:spacing w:val="1"/>
          <w:w w:val="115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Comp.</w:t>
        <w:tab/>
      </w:r>
      <w:r>
        <w:rPr>
          <w:rFonts w:ascii="Trebuchet MS"/>
          <w:color w:val="343B23"/>
          <w:spacing w:val="-1"/>
          <w:w w:val="110"/>
          <w:sz w:val="14"/>
        </w:rPr>
        <w:t>7.700,1</w:t>
        <w:tab/>
      </w:r>
      <w:r>
        <w:rPr>
          <w:rFonts w:ascii="Trebuchet MS"/>
          <w:color w:val="343B23"/>
          <w:spacing w:val="-1"/>
          <w:w w:val="115"/>
          <w:sz w:val="14"/>
        </w:rPr>
        <w:t>-10,12%</w:t>
        <w:tab/>
        <w:t>-14,18%</w:t>
        <w:tab/>
        <w:t>-1,65%</w:t>
      </w:r>
      <w:r>
        <w:rPr>
          <w:rFonts w:ascii="Trebuchet MS"/>
          <w:sz w:val="14"/>
        </w:rPr>
      </w:r>
    </w:p>
    <w:p>
      <w:pPr>
        <w:tabs>
          <w:tab w:pos="2234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599998pt;margin-top:10.210733pt;width:245.4pt;height:9.9pt;mso-position-horizontal-relative:page;mso-position-vertical-relative:paragraph;z-index:-17608" coordorigin="852,204" coordsize="4908,198">
            <v:group style="position:absolute;left:852;top:205;width:4907;height:197" coordorigin="852,205" coordsize="4907,197">
              <v:shape style="position:absolute;left:852;top:205;width:4907;height:197" coordorigin="852,205" coordsize="4907,197" path="m852,402l5759,402,5759,205,852,205,852,402xe" filled="true" fillcolor="#f1f1f1" stroked="false">
                <v:path arrowok="t"/>
                <v:fill type="solid"/>
              </v:shape>
            </v:group>
            <v:group style="position:absolute;left:5758;top:205;width:2;height:2" coordorigin="5758,205" coordsize="2,2">
              <v:shape style="position:absolute;left:5758;top:205;width:2;height:2" coordorigin="5758,205" coordsize="2,0" path="m5758,205l5759,205e" filled="false" stroked="true" strokeweight=".06pt" strokecolor="#dadcdd">
                <v:path arrowok="t"/>
              </v:shape>
            </v:group>
            <v:group style="position:absolute;left:5758;top:397;width:2;height:2" coordorigin="5758,397" coordsize="2,2">
              <v:shape style="position:absolute;left:5758;top:397;width:2;height:2" coordorigin="5758,397" coordsize="2,0" path="m5758,397l5759,397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Russell</w:t>
      </w:r>
      <w:r>
        <w:rPr>
          <w:rFonts w:ascii="Trebuchet MS"/>
          <w:b/>
          <w:color w:val="4F6228"/>
          <w:spacing w:val="-2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3000</w:t>
        <w:tab/>
      </w:r>
      <w:r>
        <w:rPr>
          <w:rFonts w:ascii="Trebuchet MS"/>
          <w:color w:val="343B23"/>
          <w:spacing w:val="-1"/>
          <w:w w:val="110"/>
          <w:sz w:val="14"/>
        </w:rPr>
        <w:t>1.489,6</w:t>
        <w:tab/>
      </w:r>
      <w:r>
        <w:rPr>
          <w:rFonts w:ascii="Trebuchet MS"/>
          <w:color w:val="343B23"/>
          <w:spacing w:val="-1"/>
          <w:w w:val="115"/>
          <w:sz w:val="14"/>
        </w:rPr>
        <w:t>-13,91%</w:t>
        <w:tab/>
        <w:t>-21,28%</w:t>
        <w:tab/>
        <w:t>-11,87%</w:t>
      </w:r>
      <w:r>
        <w:rPr>
          <w:rFonts w:ascii="Trebuchet MS"/>
          <w:sz w:val="14"/>
        </w:rPr>
      </w:r>
    </w:p>
    <w:p>
      <w:pPr>
        <w:tabs>
          <w:tab w:pos="2150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Nikkei</w:t>
      </w:r>
      <w:r>
        <w:rPr>
          <w:rFonts w:ascii="Trebuchet MS"/>
          <w:b/>
          <w:color w:val="4F6228"/>
          <w:spacing w:val="2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225</w:t>
        <w:tab/>
      </w:r>
      <w:r>
        <w:rPr>
          <w:rFonts w:ascii="Trebuchet MS"/>
          <w:color w:val="343B23"/>
          <w:spacing w:val="-1"/>
          <w:w w:val="110"/>
          <w:sz w:val="14"/>
        </w:rPr>
        <w:t>18.917,0</w:t>
        <w:tab/>
      </w:r>
      <w:r>
        <w:rPr>
          <w:rFonts w:ascii="Trebuchet MS"/>
          <w:color w:val="343B23"/>
          <w:spacing w:val="-1"/>
          <w:w w:val="115"/>
          <w:sz w:val="14"/>
        </w:rPr>
        <w:t>-10,53%</w:t>
        <w:tab/>
        <w:t>-20,04%</w:t>
        <w:tab/>
        <w:t>-12,05%</w:t>
      </w:r>
      <w:r>
        <w:rPr>
          <w:rFonts w:ascii="Trebuchet MS"/>
          <w:sz w:val="14"/>
        </w:rPr>
      </w:r>
    </w:p>
    <w:p>
      <w:pPr>
        <w:tabs>
          <w:tab w:pos="2150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42.190006pt;margin-top:10.240325pt;width:245.95pt;height:9.9pt;mso-position-horizontal-relative:page;mso-position-vertical-relative:paragraph;z-index:-17584" coordorigin="844,205" coordsize="4919,198">
            <v:group style="position:absolute;left:852;top:205;width:4907;height:197" coordorigin="852,205" coordsize="4907,197">
              <v:shape style="position:absolute;left:852;top:205;width:4907;height:197" coordorigin="852,205" coordsize="4907,197" path="m852,402l5759,402,5759,205,852,205,852,402xe" filled="true" fillcolor="#f1f1f1" stroked="false">
                <v:path arrowok="t"/>
                <v:fill type="solid"/>
              </v:shape>
            </v:group>
            <v:group style="position:absolute;left:847;top:399;width:4912;height:2" coordorigin="847,399" coordsize="4912,2">
              <v:shape style="position:absolute;left:847;top:399;width:4912;height:2" coordorigin="847,399" coordsize="4912,0" path="m847,399l5759,399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15"/>
          <w:sz w:val="14"/>
        </w:rPr>
        <w:t>Bovespa</w:t>
        <w:tab/>
      </w:r>
      <w:r>
        <w:rPr>
          <w:rFonts w:ascii="Trebuchet MS"/>
          <w:color w:val="343B23"/>
          <w:spacing w:val="-1"/>
          <w:w w:val="110"/>
          <w:sz w:val="14"/>
        </w:rPr>
        <w:t>73.019,8</w:t>
        <w:tab/>
      </w:r>
      <w:r>
        <w:rPr>
          <w:rFonts w:ascii="Trebuchet MS"/>
          <w:color w:val="343B23"/>
          <w:spacing w:val="-1"/>
          <w:w w:val="115"/>
          <w:sz w:val="14"/>
        </w:rPr>
        <w:t>-29,90%</w:t>
        <w:tab/>
        <w:t>-36,86%</w:t>
        <w:tab/>
        <w:t>-23,98%</w:t>
      </w:r>
      <w:r>
        <w:rPr>
          <w:rFonts w:ascii="Trebuchet MS"/>
          <w:sz w:val="14"/>
        </w:rPr>
      </w:r>
    </w:p>
    <w:p>
      <w:pPr>
        <w:tabs>
          <w:tab w:pos="2150" w:val="left" w:leader="none"/>
          <w:tab w:pos="3062" w:val="left" w:leader="none"/>
          <w:tab w:pos="3898" w:val="left" w:leader="none"/>
          <w:tab w:pos="4734" w:val="left" w:leader="none"/>
        </w:tabs>
        <w:spacing w:before="29"/>
        <w:ind w:left="43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2"/>
          <w:w w:val="115"/>
          <w:sz w:val="14"/>
        </w:rPr>
        <w:t>MexBol</w:t>
        <w:tab/>
      </w:r>
      <w:r>
        <w:rPr>
          <w:rFonts w:ascii="Trebuchet MS"/>
          <w:color w:val="343B23"/>
          <w:spacing w:val="-1"/>
          <w:w w:val="110"/>
          <w:sz w:val="14"/>
        </w:rPr>
        <w:t>34.554,5</w:t>
        <w:tab/>
      </w:r>
      <w:r>
        <w:rPr>
          <w:rFonts w:ascii="Trebuchet MS"/>
          <w:color w:val="343B23"/>
          <w:spacing w:val="-1"/>
          <w:w w:val="115"/>
          <w:sz w:val="14"/>
        </w:rPr>
        <w:t>-16,38%</w:t>
        <w:tab/>
        <w:t>-20,64%</w:t>
        <w:tab/>
        <w:t>-20,88%</w:t>
      </w:r>
      <w:r>
        <w:rPr>
          <w:rFonts w:ascii="Trebuchet MS"/>
          <w:sz w:val="14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2"/>
          <w:szCs w:val="12"/>
        </w:rPr>
      </w:pPr>
    </w:p>
    <w:p>
      <w:pPr>
        <w:spacing w:line="200" w:lineRule="atLeast"/>
        <w:ind w:left="41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45.5pt;height:23pt;mso-position-horizontal-relative:char;mso-position-vertical-relative:line" coordorigin="0,0" coordsize="4910,460">
            <v:group style="position:absolute;left:0;top:0;width:4906;height:237" coordorigin="0,0" coordsize="4906,237">
              <v:shape style="position:absolute;left:0;top:0;width:4906;height:237" coordorigin="0,0" coordsize="4906,237" path="m0,236l4906,236,4906,0,0,0,0,236xe" filled="true" fillcolor="#004600" stroked="false">
                <v:path arrowok="t"/>
                <v:fill type="solid"/>
              </v:shape>
            </v:group>
            <v:group style="position:absolute;left:1394;top:273;width:3512;height:2" coordorigin="1394,273" coordsize="3512,2">
              <v:shape style="position:absolute;left:1394;top:273;width:3512;height:2" coordorigin="1394,273" coordsize="3512,0" path="m1394,273l4906,273e" filled="false" stroked="true" strokeweight=".35pt" strokecolor="#000000">
                <v:path arrowok="t"/>
              </v:shape>
              <v:shape style="position:absolute;left:32;top:35;width:3787;height:425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Divisas,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materias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5"/>
                          <w:sz w:val="18"/>
                        </w:rPr>
                        <w:t> commodities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2525" w:val="left" w:leader="none"/>
                          <w:tab w:pos="3388" w:val="left" w:leader="none"/>
                        </w:tabs>
                        <w:spacing w:line="171" w:lineRule="exact" w:before="66"/>
                        <w:ind w:left="1518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spacing w:val="-1"/>
                          <w:w w:val="115"/>
                          <w:sz w:val="15"/>
                        </w:rPr>
                        <w:t>CIERRE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spacing w:val="-2"/>
                          <w:w w:val="115"/>
                          <w:sz w:val="15"/>
                        </w:rPr>
                        <w:t>MES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w w:val="120"/>
                          <w:sz w:val="15"/>
                        </w:rPr>
                        <w:t>YTD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357;top:302;width:217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w w:val="120"/>
                          <w:sz w:val="15"/>
                        </w:rPr>
                        <w:t>1Y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40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5.95pt;height:.35pt;mso-position-horizontal-relative:char;mso-position-vertical-relative:line" coordorigin="0,0" coordsize="4919,7">
            <v:group style="position:absolute;left:4;top:3;width:4912;height:2" coordorigin="4,3" coordsize="4912,2">
              <v:shape style="position:absolute;left:4;top:3;width:4912;height:2" coordorigin="4,3" coordsize="4912,0" path="m4,3l4915,3e" filled="false" stroked="true" strokeweight=".3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217" w:val="left" w:leader="none"/>
          <w:tab w:pos="3081" w:val="left" w:leader="none"/>
          <w:tab w:pos="3890" w:val="left" w:leader="none"/>
          <w:tab w:pos="4764" w:val="left" w:leader="none"/>
        </w:tabs>
        <w:spacing w:before="6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66pt;margin-top:9.742484pt;width:245.3pt;height:10.6pt;mso-position-horizontal-relative:page;mso-position-vertical-relative:paragraph;z-index:-17560" coordorigin="853,195" coordsize="4906,212">
            <v:shape style="position:absolute;left:853;top:195;width:4906;height:212" coordorigin="853,195" coordsize="4906,212" path="m853,406l5759,406,5759,195,853,195,853,406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15"/>
          <w:sz w:val="15"/>
        </w:rPr>
        <w:t>EUR/USD</w:t>
        <w:tab/>
      </w:r>
      <w:r>
        <w:rPr>
          <w:rFonts w:ascii="Trebuchet MS"/>
          <w:color w:val="343B23"/>
          <w:spacing w:val="-1"/>
          <w:w w:val="115"/>
          <w:sz w:val="15"/>
        </w:rPr>
        <w:t>1,103</w:t>
        <w:tab/>
        <w:t>0,05%</w:t>
        <w:tab/>
        <w:t>-1,62%</w:t>
        <w:tab/>
      </w:r>
      <w:r>
        <w:rPr>
          <w:rFonts w:ascii="Trebuchet MS"/>
          <w:color w:val="343B23"/>
          <w:spacing w:val="-1"/>
          <w:w w:val="120"/>
          <w:sz w:val="15"/>
        </w:rPr>
        <w:t>-1,62%</w:t>
      </w:r>
      <w:r>
        <w:rPr>
          <w:rFonts w:ascii="Trebuchet MS"/>
          <w:sz w:val="15"/>
        </w:rPr>
      </w:r>
    </w:p>
    <w:p>
      <w:pPr>
        <w:tabs>
          <w:tab w:pos="2217" w:val="left" w:leader="none"/>
          <w:tab w:pos="3081" w:val="left" w:leader="none"/>
          <w:tab w:pos="3956" w:val="left" w:leader="none"/>
          <w:tab w:pos="4830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15"/>
          <w:sz w:val="15"/>
        </w:rPr>
        <w:t>EUR/GBP</w:t>
        <w:tab/>
      </w:r>
      <w:r>
        <w:rPr>
          <w:rFonts w:ascii="Trebuchet MS"/>
          <w:color w:val="343B23"/>
          <w:spacing w:val="-1"/>
          <w:w w:val="115"/>
          <w:sz w:val="15"/>
        </w:rPr>
        <w:t>0,888</w:t>
        <w:tab/>
        <w:t>3,25%</w:t>
        <w:tab/>
        <w:t>5,00%</w:t>
        <w:tab/>
      </w:r>
      <w:r>
        <w:rPr>
          <w:rFonts w:ascii="Trebuchet MS"/>
          <w:color w:val="343B23"/>
          <w:spacing w:val="-1"/>
          <w:w w:val="120"/>
          <w:sz w:val="15"/>
        </w:rPr>
        <w:t>3,78%</w:t>
      </w:r>
      <w:r>
        <w:rPr>
          <w:rFonts w:ascii="Trebuchet MS"/>
          <w:sz w:val="15"/>
        </w:rPr>
      </w:r>
    </w:p>
    <w:p>
      <w:pPr>
        <w:tabs>
          <w:tab w:pos="2124" w:val="left" w:leader="none"/>
          <w:tab w:pos="3014" w:val="left" w:leader="none"/>
          <w:tab w:pos="3890" w:val="left" w:leader="none"/>
          <w:tab w:pos="4764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190006pt;margin-top:11.042347pt;width:245.95pt;height:10.65pt;mso-position-horizontal-relative:page;mso-position-vertical-relative:paragraph;z-index:-17536" coordorigin="844,221" coordsize="4919,213">
            <v:group style="position:absolute;left:853;top:221;width:4906;height:212" coordorigin="853,221" coordsize="4906,212">
              <v:shape style="position:absolute;left:853;top:221;width:4906;height:212" coordorigin="853,221" coordsize="4906,212" path="m853,432l5759,432,5759,221,853,221,853,432xe" filled="true" fillcolor="#f1f1f1" stroked="false">
                <v:path arrowok="t"/>
                <v:fill type="solid"/>
              </v:shape>
            </v:group>
            <v:group style="position:absolute;left:847;top:430;width:4912;height:2" coordorigin="847,430" coordsize="4912,2">
              <v:shape style="position:absolute;left:847;top:430;width:4912;height:2" coordorigin="847,430" coordsize="4912,0" path="m847,430l5759,430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15"/>
          <w:sz w:val="15"/>
        </w:rPr>
        <w:t>EUR/JPY</w:t>
        <w:tab/>
      </w:r>
      <w:r>
        <w:rPr>
          <w:rFonts w:ascii="Trebuchet MS"/>
          <w:color w:val="343B23"/>
          <w:spacing w:val="-1"/>
          <w:w w:val="115"/>
          <w:sz w:val="15"/>
        </w:rPr>
        <w:t>118,64</w:t>
        <w:tab/>
        <w:t>-0,29%</w:t>
        <w:tab/>
        <w:t>-2,57%</w:t>
        <w:tab/>
      </w:r>
      <w:r>
        <w:rPr>
          <w:rFonts w:ascii="Trebuchet MS"/>
          <w:color w:val="343B23"/>
          <w:spacing w:val="-1"/>
          <w:w w:val="120"/>
          <w:sz w:val="15"/>
        </w:rPr>
        <w:t>-4,98%</w:t>
      </w:r>
      <w:r>
        <w:rPr>
          <w:rFonts w:ascii="Trebuchet MS"/>
          <w:sz w:val="15"/>
        </w:rPr>
      </w:r>
    </w:p>
    <w:p>
      <w:pPr>
        <w:tabs>
          <w:tab w:pos="2217" w:val="left" w:leader="none"/>
          <w:tab w:pos="3014" w:val="left" w:leader="none"/>
          <w:tab w:pos="3890" w:val="left" w:leader="none"/>
          <w:tab w:pos="4764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15"/>
          <w:sz w:val="15"/>
        </w:rPr>
        <w:t>EUR/CHF</w:t>
        <w:tab/>
      </w:r>
      <w:r>
        <w:rPr>
          <w:rFonts w:ascii="Trebuchet MS"/>
          <w:color w:val="343B23"/>
          <w:spacing w:val="-1"/>
          <w:w w:val="115"/>
          <w:sz w:val="15"/>
        </w:rPr>
        <w:t>1,060</w:t>
        <w:tab/>
        <w:t>-0,39%</w:t>
        <w:tab/>
        <w:t>-2,32%</w:t>
        <w:tab/>
      </w:r>
      <w:r>
        <w:rPr>
          <w:rFonts w:ascii="Trebuchet MS"/>
          <w:color w:val="343B23"/>
          <w:spacing w:val="-1"/>
          <w:w w:val="120"/>
          <w:sz w:val="15"/>
        </w:rPr>
        <w:t>-5,31%</w:t>
      </w:r>
      <w:r>
        <w:rPr>
          <w:rFonts w:ascii="Trebuchet MS"/>
          <w:sz w:val="15"/>
        </w:rPr>
      </w:r>
    </w:p>
    <w:p>
      <w:pPr>
        <w:tabs>
          <w:tab w:pos="2057" w:val="left" w:leader="none"/>
          <w:tab w:pos="3014" w:val="left" w:leader="none"/>
          <w:tab w:pos="3955" w:val="left" w:leader="none"/>
          <w:tab w:pos="4736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66pt;margin-top:11.042211pt;width:245.3pt;height:10.6pt;mso-position-horizontal-relative:page;mso-position-vertical-relative:paragraph;z-index:-17512" coordorigin="853,221" coordsize="4906,212">
            <v:shape style="position:absolute;left:853;top:221;width:4906;height:212" coordorigin="853,221" coordsize="4906,212" path="m853,432l5759,432,5759,221,853,221,853,432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15"/>
          <w:sz w:val="15"/>
        </w:rPr>
        <w:t>Oro</w:t>
        <w:tab/>
      </w:r>
      <w:r>
        <w:rPr>
          <w:rFonts w:ascii="Trebuchet MS"/>
          <w:color w:val="343B23"/>
          <w:spacing w:val="-1"/>
          <w:w w:val="115"/>
          <w:sz w:val="15"/>
        </w:rPr>
        <w:t>1.577,2</w:t>
        <w:tab/>
        <w:t>-0,54%</w:t>
        <w:tab/>
        <w:t>3,95%</w:t>
        <w:tab/>
      </w:r>
      <w:r>
        <w:rPr>
          <w:rFonts w:ascii="Trebuchet MS"/>
          <w:color w:val="343B23"/>
          <w:spacing w:val="-1"/>
          <w:w w:val="120"/>
          <w:sz w:val="15"/>
        </w:rPr>
        <w:t>22,48%</w:t>
      </w:r>
      <w:r>
        <w:rPr>
          <w:rFonts w:ascii="Trebuchet MS"/>
          <w:sz w:val="15"/>
        </w:rPr>
      </w:r>
    </w:p>
    <w:p>
      <w:pPr>
        <w:tabs>
          <w:tab w:pos="2311" w:val="left" w:leader="none"/>
          <w:tab w:pos="2920" w:val="left" w:leader="none"/>
          <w:tab w:pos="3795" w:val="left" w:leader="none"/>
          <w:tab w:pos="4764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15"/>
          <w:sz w:val="15"/>
        </w:rPr>
        <w:t>Plata</w:t>
        <w:tab/>
      </w:r>
      <w:r>
        <w:rPr>
          <w:rFonts w:ascii="Trebuchet MS"/>
          <w:color w:val="343B23"/>
          <w:w w:val="115"/>
          <w:sz w:val="15"/>
        </w:rPr>
        <w:t>14,0</w:t>
        <w:tab/>
      </w:r>
      <w:r>
        <w:rPr>
          <w:rFonts w:ascii="Trebuchet MS"/>
          <w:color w:val="343B23"/>
          <w:spacing w:val="-1"/>
          <w:w w:val="115"/>
          <w:sz w:val="15"/>
        </w:rPr>
        <w:t>-16,15%</w:t>
        <w:tab/>
        <w:t>-21,72%</w:t>
        <w:tab/>
      </w:r>
      <w:r>
        <w:rPr>
          <w:rFonts w:ascii="Trebuchet MS"/>
          <w:color w:val="343B23"/>
          <w:spacing w:val="-1"/>
          <w:w w:val="120"/>
          <w:sz w:val="15"/>
        </w:rPr>
        <w:t>-7,49%</w:t>
      </w:r>
      <w:r>
        <w:rPr>
          <w:rFonts w:ascii="Trebuchet MS"/>
          <w:sz w:val="15"/>
        </w:rPr>
      </w:r>
    </w:p>
    <w:p>
      <w:pPr>
        <w:tabs>
          <w:tab w:pos="2217" w:val="left" w:leader="none"/>
          <w:tab w:pos="2920" w:val="left" w:leader="none"/>
          <w:tab w:pos="3795" w:val="left" w:leader="none"/>
          <w:tab w:pos="4669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66pt;margin-top:11.042105pt;width:245.3pt;height:10.65pt;mso-position-horizontal-relative:page;mso-position-vertical-relative:paragraph;z-index:-17488" coordorigin="853,221" coordsize="4906,213">
            <v:shape style="position:absolute;left:853;top:221;width:4906;height:213" coordorigin="853,221" coordsize="4906,213" path="m853,433l5759,433,5759,221,853,221,853,433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5"/>
        </w:rPr>
        <w:t>Cobre</w:t>
        <w:tab/>
      </w:r>
      <w:r>
        <w:rPr>
          <w:rFonts w:ascii="Trebuchet MS"/>
          <w:color w:val="343B23"/>
          <w:spacing w:val="-1"/>
          <w:w w:val="115"/>
          <w:sz w:val="15"/>
        </w:rPr>
        <w:t>222,8</w:t>
        <w:tab/>
        <w:t>-12,28%</w:t>
        <w:tab/>
        <w:t>-20,64%</w:t>
        <w:tab/>
      </w:r>
      <w:r>
        <w:rPr>
          <w:rFonts w:ascii="Trebuchet MS"/>
          <w:color w:val="343B23"/>
          <w:spacing w:val="-1"/>
          <w:w w:val="120"/>
          <w:sz w:val="15"/>
        </w:rPr>
        <w:t>-24,45%</w:t>
      </w:r>
      <w:r>
        <w:rPr>
          <w:rFonts w:ascii="Trebuchet MS"/>
          <w:sz w:val="15"/>
        </w:rPr>
      </w:r>
    </w:p>
    <w:p>
      <w:pPr>
        <w:tabs>
          <w:tab w:pos="2057" w:val="left" w:leader="none"/>
          <w:tab w:pos="3081" w:val="left" w:leader="none"/>
          <w:tab w:pos="3955" w:val="left" w:leader="none"/>
          <w:tab w:pos="4830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15"/>
          <w:sz w:val="15"/>
        </w:rPr>
        <w:t>Platino</w:t>
        <w:tab/>
      </w:r>
      <w:r>
        <w:rPr>
          <w:rFonts w:ascii="Trebuchet MS"/>
          <w:color w:val="343B23"/>
          <w:spacing w:val="-1"/>
          <w:w w:val="115"/>
          <w:sz w:val="15"/>
        </w:rPr>
        <w:t>1.050,0</w:t>
        <w:tab/>
        <w:t>0,00%</w:t>
        <w:tab/>
        <w:t>0,00%</w:t>
        <w:tab/>
      </w:r>
      <w:r>
        <w:rPr>
          <w:rFonts w:ascii="Trebuchet MS"/>
          <w:color w:val="343B23"/>
          <w:spacing w:val="-1"/>
          <w:w w:val="120"/>
          <w:sz w:val="15"/>
        </w:rPr>
        <w:t>0,00%</w:t>
      </w:r>
      <w:r>
        <w:rPr>
          <w:rFonts w:ascii="Trebuchet MS"/>
          <w:sz w:val="15"/>
        </w:rPr>
      </w:r>
    </w:p>
    <w:p>
      <w:pPr>
        <w:tabs>
          <w:tab w:pos="2217" w:val="left" w:leader="none"/>
          <w:tab w:pos="2920" w:val="left" w:leader="none"/>
          <w:tab w:pos="3795" w:val="left" w:leader="none"/>
          <w:tab w:pos="4669" w:val="left" w:leader="none"/>
        </w:tabs>
        <w:spacing w:before="33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184994pt;margin-top:11.032171pt;width:245.95pt;height:10.65pt;mso-position-horizontal-relative:page;mso-position-vertical-relative:paragraph;z-index:-17464" coordorigin="844,221" coordsize="4919,213">
            <v:group style="position:absolute;left:853;top:222;width:4906;height:212" coordorigin="853,222" coordsize="4906,212">
              <v:shape style="position:absolute;left:853;top:222;width:4906;height:212" coordorigin="853,222" coordsize="4906,212" path="m853,433l5759,433,5759,222,853,222,853,433xe" filled="true" fillcolor="#f1f1f1" stroked="false">
                <v:path arrowok="t"/>
                <v:fill type="solid"/>
              </v:shape>
            </v:group>
            <v:group style="position:absolute;left:847;top:224;width:4912;height:2" coordorigin="847,224" coordsize="4912,2">
              <v:shape style="position:absolute;left:847;top:224;width:4912;height:2" coordorigin="847,224" coordsize="4912,0" path="m847,224l5759,224e" filled="false" stroked="true" strokeweight=".35001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20"/>
          <w:sz w:val="15"/>
        </w:rPr>
        <w:t>Pulpa</w:t>
      </w:r>
      <w:r>
        <w:rPr>
          <w:rFonts w:ascii="Trebuchet MS"/>
          <w:b/>
          <w:color w:val="4F6228"/>
          <w:spacing w:val="-5"/>
          <w:w w:val="120"/>
          <w:sz w:val="15"/>
        </w:rPr>
        <w:t> </w:t>
      </w:r>
      <w:r>
        <w:rPr>
          <w:rFonts w:ascii="Trebuchet MS"/>
          <w:b/>
          <w:color w:val="4F6228"/>
          <w:w w:val="120"/>
          <w:sz w:val="15"/>
        </w:rPr>
        <w:t>de</w:t>
      </w:r>
      <w:r>
        <w:rPr>
          <w:rFonts w:ascii="Trebuchet MS"/>
          <w:b/>
          <w:color w:val="4F6228"/>
          <w:spacing w:val="-8"/>
          <w:w w:val="120"/>
          <w:sz w:val="15"/>
        </w:rPr>
        <w:t> </w:t>
      </w:r>
      <w:r>
        <w:rPr>
          <w:rFonts w:ascii="Trebuchet MS"/>
          <w:b/>
          <w:color w:val="4F6228"/>
          <w:spacing w:val="-1"/>
          <w:w w:val="120"/>
          <w:sz w:val="15"/>
        </w:rPr>
        <w:t>Papel</w:t>
        <w:tab/>
      </w:r>
      <w:r>
        <w:rPr>
          <w:rFonts w:ascii="Trebuchet MS"/>
          <w:color w:val="343B23"/>
          <w:spacing w:val="-1"/>
          <w:w w:val="115"/>
          <w:sz w:val="15"/>
        </w:rPr>
        <w:t>723,1</w:t>
        <w:tab/>
        <w:t>-16,53%</w:t>
        <w:tab/>
        <w:t>-25,19%</w:t>
        <w:tab/>
      </w:r>
      <w:r>
        <w:rPr>
          <w:rFonts w:ascii="Trebuchet MS"/>
          <w:color w:val="343B23"/>
          <w:spacing w:val="-1"/>
          <w:w w:val="120"/>
          <w:sz w:val="15"/>
        </w:rPr>
        <w:t>-14,91%</w:t>
      </w:r>
      <w:r>
        <w:rPr>
          <w:rFonts w:ascii="Trebuchet MS"/>
          <w:sz w:val="15"/>
        </w:rPr>
      </w:r>
    </w:p>
    <w:p>
      <w:pPr>
        <w:tabs>
          <w:tab w:pos="2311" w:val="left" w:leader="none"/>
          <w:tab w:pos="2920" w:val="left" w:leader="none"/>
          <w:tab w:pos="3795" w:val="left" w:leader="none"/>
          <w:tab w:pos="4669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15"/>
          <w:sz w:val="15"/>
        </w:rPr>
        <w:t>Brent</w:t>
        <w:tab/>
      </w:r>
      <w:r>
        <w:rPr>
          <w:rFonts w:ascii="Trebuchet MS"/>
          <w:color w:val="343B23"/>
          <w:w w:val="115"/>
          <w:sz w:val="15"/>
        </w:rPr>
        <w:t>21,5</w:t>
        <w:tab/>
      </w:r>
      <w:r>
        <w:rPr>
          <w:rFonts w:ascii="Trebuchet MS"/>
          <w:color w:val="343B23"/>
          <w:spacing w:val="-1"/>
          <w:w w:val="115"/>
          <w:sz w:val="15"/>
        </w:rPr>
        <w:t>-57,08%</w:t>
        <w:tab/>
        <w:t>-67,68%</w:t>
        <w:tab/>
      </w:r>
      <w:r>
        <w:rPr>
          <w:rFonts w:ascii="Trebuchet MS"/>
          <w:color w:val="343B23"/>
          <w:spacing w:val="-1"/>
          <w:w w:val="120"/>
          <w:sz w:val="15"/>
        </w:rPr>
        <w:t>-68,88%</w:t>
      </w:r>
      <w:r>
        <w:rPr>
          <w:rFonts w:ascii="Trebuchet MS"/>
          <w:sz w:val="15"/>
        </w:rPr>
      </w:r>
    </w:p>
    <w:p>
      <w:pPr>
        <w:tabs>
          <w:tab w:pos="2311" w:val="left" w:leader="none"/>
          <w:tab w:pos="2920" w:val="left" w:leader="none"/>
          <w:tab w:pos="3795" w:val="left" w:leader="none"/>
          <w:tab w:pos="4669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66pt;margin-top:11.042063pt;width:245.3pt;height:10.6pt;mso-position-horizontal-relative:page;mso-position-vertical-relative:paragraph;z-index:-17440" coordorigin="853,221" coordsize="4906,212">
            <v:shape style="position:absolute;left:853;top:221;width:4906;height:212" coordorigin="853,221" coordsize="4906,212" path="m853,432l5759,432,5759,221,853,221,853,432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20"/>
          <w:sz w:val="15"/>
        </w:rPr>
        <w:t>West</w:t>
      </w:r>
      <w:r>
        <w:rPr>
          <w:rFonts w:ascii="Trebuchet MS"/>
          <w:b/>
          <w:color w:val="4F6228"/>
          <w:spacing w:val="-6"/>
          <w:w w:val="120"/>
          <w:sz w:val="15"/>
        </w:rPr>
        <w:t> </w:t>
      </w:r>
      <w:r>
        <w:rPr>
          <w:rFonts w:ascii="Trebuchet MS"/>
          <w:b/>
          <w:color w:val="4F6228"/>
          <w:spacing w:val="-1"/>
          <w:w w:val="120"/>
          <w:sz w:val="15"/>
        </w:rPr>
        <w:t>Texas</w:t>
        <w:tab/>
      </w:r>
      <w:r>
        <w:rPr>
          <w:rFonts w:ascii="Trebuchet MS"/>
          <w:color w:val="343B23"/>
          <w:w w:val="115"/>
          <w:sz w:val="15"/>
        </w:rPr>
        <w:t>20,5</w:t>
        <w:tab/>
      </w:r>
      <w:r>
        <w:rPr>
          <w:rFonts w:ascii="Trebuchet MS"/>
          <w:color w:val="343B23"/>
          <w:spacing w:val="-1"/>
          <w:w w:val="115"/>
          <w:sz w:val="15"/>
        </w:rPr>
        <w:t>-54,24%</w:t>
        <w:tab/>
        <w:t>-66,46%</w:t>
        <w:tab/>
      </w:r>
      <w:r>
        <w:rPr>
          <w:rFonts w:ascii="Trebuchet MS"/>
          <w:color w:val="343B23"/>
          <w:spacing w:val="-1"/>
          <w:w w:val="120"/>
          <w:sz w:val="15"/>
        </w:rPr>
        <w:t>-66,75%</w:t>
      </w:r>
      <w:r>
        <w:rPr>
          <w:rFonts w:ascii="Trebuchet MS"/>
          <w:sz w:val="15"/>
        </w:rPr>
      </w:r>
    </w:p>
    <w:p>
      <w:pPr>
        <w:tabs>
          <w:tab w:pos="2311" w:val="left" w:leader="none"/>
          <w:tab w:pos="3014" w:val="left" w:leader="none"/>
          <w:tab w:pos="3795" w:val="left" w:leader="none"/>
          <w:tab w:pos="4669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20"/>
          <w:sz w:val="15"/>
        </w:rPr>
        <w:t>Gas</w:t>
      </w:r>
      <w:r>
        <w:rPr>
          <w:rFonts w:ascii="Trebuchet MS"/>
          <w:b/>
          <w:color w:val="4F6228"/>
          <w:spacing w:val="-7"/>
          <w:w w:val="120"/>
          <w:sz w:val="15"/>
        </w:rPr>
        <w:t> </w:t>
      </w:r>
      <w:r>
        <w:rPr>
          <w:rFonts w:ascii="Trebuchet MS"/>
          <w:b/>
          <w:color w:val="4F6228"/>
          <w:spacing w:val="-1"/>
          <w:w w:val="120"/>
          <w:sz w:val="15"/>
        </w:rPr>
        <w:t>Europa</w:t>
        <w:tab/>
      </w:r>
      <w:r>
        <w:rPr>
          <w:rFonts w:ascii="Trebuchet MS"/>
          <w:color w:val="343B23"/>
          <w:w w:val="115"/>
          <w:sz w:val="15"/>
        </w:rPr>
        <w:t>22,1</w:t>
        <w:tab/>
      </w:r>
      <w:r>
        <w:rPr>
          <w:rFonts w:ascii="Trebuchet MS"/>
          <w:color w:val="343B23"/>
          <w:spacing w:val="-1"/>
          <w:w w:val="115"/>
          <w:sz w:val="15"/>
        </w:rPr>
        <w:t>-5,96%</w:t>
        <w:tab/>
        <w:t>-29,46%</w:t>
        <w:tab/>
      </w:r>
      <w:r>
        <w:rPr>
          <w:rFonts w:ascii="Trebuchet MS"/>
          <w:color w:val="343B23"/>
          <w:spacing w:val="-1"/>
          <w:w w:val="120"/>
          <w:sz w:val="15"/>
        </w:rPr>
        <w:t>-35,47%</w:t>
      </w:r>
      <w:r>
        <w:rPr>
          <w:rFonts w:ascii="Trebuchet MS"/>
          <w:sz w:val="15"/>
        </w:rPr>
      </w:r>
    </w:p>
    <w:p>
      <w:pPr>
        <w:tabs>
          <w:tab w:pos="2406" w:val="left" w:leader="none"/>
          <w:tab w:pos="3014" w:val="left" w:leader="none"/>
          <w:tab w:pos="3795" w:val="left" w:leader="none"/>
          <w:tab w:pos="4669" w:val="left" w:leader="none"/>
        </w:tabs>
        <w:spacing w:before="32"/>
        <w:ind w:left="44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20"/>
          <w:sz w:val="15"/>
        </w:rPr>
        <w:t>Gas</w:t>
      </w:r>
      <w:r>
        <w:rPr>
          <w:rFonts w:ascii="Trebuchet MS"/>
          <w:b/>
          <w:color w:val="4F6228"/>
          <w:spacing w:val="-5"/>
          <w:w w:val="120"/>
          <w:sz w:val="15"/>
        </w:rPr>
        <w:t> </w:t>
      </w:r>
      <w:r>
        <w:rPr>
          <w:rFonts w:ascii="Trebuchet MS"/>
          <w:b/>
          <w:color w:val="4F6228"/>
          <w:spacing w:val="-2"/>
          <w:w w:val="120"/>
          <w:sz w:val="15"/>
        </w:rPr>
        <w:t>USA</w:t>
        <w:tab/>
      </w:r>
      <w:r>
        <w:rPr>
          <w:rFonts w:ascii="Trebuchet MS"/>
          <w:color w:val="343B23"/>
          <w:w w:val="115"/>
          <w:sz w:val="15"/>
        </w:rPr>
        <w:t>1,7</w:t>
        <w:tab/>
      </w:r>
      <w:r>
        <w:rPr>
          <w:rFonts w:ascii="Trebuchet MS"/>
          <w:color w:val="343B23"/>
          <w:spacing w:val="-1"/>
          <w:w w:val="115"/>
          <w:sz w:val="15"/>
        </w:rPr>
        <w:t>-4,47%</w:t>
        <w:tab/>
        <w:t>-18,18%</w:t>
        <w:tab/>
      </w:r>
      <w:r>
        <w:rPr>
          <w:rFonts w:ascii="Trebuchet MS"/>
          <w:color w:val="343B23"/>
          <w:spacing w:val="-1"/>
          <w:w w:val="120"/>
          <w:sz w:val="15"/>
        </w:rPr>
        <w:t>-36,43%</w:t>
      </w:r>
      <w:r>
        <w:rPr>
          <w:rFonts w:ascii="Trebuchet MS"/>
          <w:sz w:val="15"/>
        </w:rPr>
      </w:r>
    </w:p>
    <w:p>
      <w:pPr>
        <w:spacing w:line="20" w:lineRule="atLeast"/>
        <w:ind w:left="40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5.95pt;height:.35pt;mso-position-horizontal-relative:char;mso-position-vertical-relative:line" coordorigin="0,0" coordsize="4919,7">
            <v:group style="position:absolute;left:3;top:3;width:4912;height:2" coordorigin="3,3" coordsize="4912,2">
              <v:shape style="position:absolute;left:3;top:3;width:4912;height:2" coordorigin="3,3" coordsize="4912,0" path="m3,3l4915,3e" filled="false" stroked="true" strokeweight=".33999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00" w:lineRule="atLeast"/>
        <w:ind w:left="42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44.75pt;height:23pt;mso-position-horizontal-relative:char;mso-position-vertical-relative:line" coordorigin="0,0" coordsize="4895,460">
            <v:group style="position:absolute;left:0;top:0;width:4892;height:237" coordorigin="0,0" coordsize="4892,237">
              <v:shape style="position:absolute;left:0;top:0;width:4892;height:237" coordorigin="0,0" coordsize="4892,237" path="m0,236l4891,236,4891,0,0,0,0,236xe" filled="true" fillcolor="#004600" stroked="false">
                <v:path arrowok="t"/>
                <v:fill type="solid"/>
              </v:shape>
            </v:group>
            <v:group style="position:absolute;left:2160;top:273;width:2732;height:2" coordorigin="2160,273" coordsize="2732,2">
              <v:shape style="position:absolute;left:2160;top:273;width:2732;height:2" coordorigin="2160,273" coordsize="2732,0" path="m2160,273l4891,273e" filled="false" stroked="true" strokeweight=".35003pt" strokecolor="#000000">
                <v:path arrowok="t"/>
              </v:shape>
              <v:shape style="position:absolute;left:30;top:35;width:4015;height:425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Referencia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nuestros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benchmarks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3049" w:val="left" w:leader="none"/>
                          <w:tab w:pos="3714" w:val="left" w:leader="none"/>
                        </w:tabs>
                        <w:spacing w:line="171" w:lineRule="exact" w:before="66"/>
                        <w:ind w:left="2238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spacing w:val="-1"/>
                          <w:w w:val="105"/>
                          <w:sz w:val="15"/>
                        </w:rPr>
                        <w:t>CIERRE</w:t>
                        <w:tab/>
                        <w:t>MES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w w:val="105"/>
                          <w:sz w:val="15"/>
                        </w:rPr>
                        <w:t>YTD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462;top:302;width:193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w w:val="105"/>
                          <w:sz w:val="15"/>
                        </w:rPr>
                        <w:t>1Y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41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5.15pt;height:.35pt;mso-position-horizontal-relative:char;mso-position-vertical-relative:line" coordorigin="0,0" coordsize="4903,7">
            <v:group style="position:absolute;left:3;top:3;width:4896;height:2" coordorigin="3,3" coordsize="4896,2">
              <v:shape style="position:absolute;left:3;top:3;width:4896;height:2" coordorigin="3,3" coordsize="4896,0" path="m3,3l4899,3e" filled="false" stroked="true" strokeweight=".3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892" w:val="left" w:leader="none"/>
          <w:tab w:pos="3493" w:val="left" w:leader="none"/>
          <w:tab w:pos="4166" w:val="left" w:leader="none"/>
        </w:tabs>
        <w:spacing w:before="6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940006pt;margin-top:9.742342pt;width:245.2pt;height:10.7pt;mso-position-horizontal-relative:page;mso-position-vertical-relative:paragraph;z-index:-17416" coordorigin="859,195" coordsize="4904,214">
            <v:group style="position:absolute;left:868;top:195;width:4892;height:213" coordorigin="868,195" coordsize="4892,213">
              <v:shape style="position:absolute;left:868;top:195;width:4892;height:213" coordorigin="868,195" coordsize="4892,213" path="m868,407l5759,407,5759,195,868,195,868,407xe" filled="true" fillcolor="#f1f1f1" stroked="false">
                <v:path arrowok="t"/>
                <v:fill type="solid"/>
              </v:shape>
            </v:group>
            <v:group style="position:absolute;left:863;top:404;width:4896;height:2" coordorigin="863,404" coordsize="4896,2">
              <v:shape style="position:absolute;left:863;top:404;width:4896;height:2" coordorigin="863,404" coordsize="4896,0" path="m863,404l5759,404e" filled="false" stroked="true" strokeweight=".39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AFI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FIAMM</w:t>
        <w:tab/>
      </w:r>
      <w:r>
        <w:rPr>
          <w:rFonts w:ascii="Trebuchet MS"/>
          <w:color w:val="343B23"/>
          <w:w w:val="105"/>
          <w:sz w:val="15"/>
        </w:rPr>
        <w:t>182,2</w:t>
        <w:tab/>
      </w:r>
      <w:r>
        <w:rPr>
          <w:rFonts w:ascii="Trebuchet MS"/>
          <w:color w:val="343B23"/>
          <w:spacing w:val="-1"/>
          <w:w w:val="105"/>
          <w:sz w:val="15"/>
        </w:rPr>
        <w:t>-0,13%</w:t>
        <w:tab/>
      </w:r>
      <w:r>
        <w:rPr>
          <w:rFonts w:ascii="Trebuchet MS"/>
          <w:color w:val="343B23"/>
          <w:w w:val="105"/>
          <w:sz w:val="15"/>
        </w:rPr>
        <w:t>-0,18%   </w:t>
      </w:r>
      <w:r>
        <w:rPr>
          <w:rFonts w:ascii="Trebuchet MS"/>
          <w:color w:val="343B23"/>
          <w:spacing w:val="14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-0,50%</w:t>
      </w:r>
      <w:r>
        <w:rPr>
          <w:rFonts w:ascii="Trebuchet MS"/>
          <w:sz w:val="15"/>
        </w:rPr>
      </w:r>
    </w:p>
    <w:p>
      <w:pPr>
        <w:tabs>
          <w:tab w:pos="2892" w:val="left" w:leader="none"/>
          <w:tab w:pos="3493" w:val="left" w:leader="none"/>
          <w:tab w:pos="4166" w:val="left" w:leader="none"/>
        </w:tabs>
        <w:spacing w:before="32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Iboxx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1-3</w:t>
        <w:tab/>
      </w:r>
      <w:r>
        <w:rPr>
          <w:rFonts w:ascii="Trebuchet MS"/>
          <w:color w:val="343B23"/>
          <w:w w:val="105"/>
          <w:sz w:val="15"/>
        </w:rPr>
        <w:t>171,6</w:t>
        <w:tab/>
      </w:r>
      <w:r>
        <w:rPr>
          <w:rFonts w:ascii="Trebuchet MS"/>
          <w:color w:val="343B23"/>
          <w:spacing w:val="-1"/>
          <w:w w:val="105"/>
          <w:sz w:val="15"/>
        </w:rPr>
        <w:t>-0,42%</w:t>
        <w:tab/>
      </w:r>
      <w:r>
        <w:rPr>
          <w:rFonts w:ascii="Trebuchet MS"/>
          <w:color w:val="343B23"/>
          <w:w w:val="105"/>
          <w:sz w:val="15"/>
        </w:rPr>
        <w:t>-0,35%   </w:t>
      </w:r>
      <w:r>
        <w:rPr>
          <w:rFonts w:ascii="Trebuchet MS"/>
          <w:color w:val="343B23"/>
          <w:spacing w:val="14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-0,17%</w:t>
      </w:r>
      <w:r>
        <w:rPr>
          <w:rFonts w:ascii="Trebuchet MS"/>
          <w:sz w:val="15"/>
        </w:rPr>
      </w:r>
    </w:p>
    <w:p>
      <w:pPr>
        <w:tabs>
          <w:tab w:pos="2666" w:val="left" w:leader="none"/>
        </w:tabs>
        <w:spacing w:before="33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Ibex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3"/>
          <w:w w:val="105"/>
          <w:sz w:val="15"/>
        </w:rPr>
        <w:t>Net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Return</w:t>
        <w:tab/>
      </w:r>
      <w:r>
        <w:rPr>
          <w:rFonts w:ascii="Trebuchet MS"/>
          <w:color w:val="343B23"/>
          <w:spacing w:val="-1"/>
          <w:w w:val="105"/>
          <w:sz w:val="15"/>
        </w:rPr>
        <w:t>16.746,4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5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-22,11%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9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-28,67%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22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-24,97%</w:t>
      </w:r>
      <w:r>
        <w:rPr>
          <w:rFonts w:ascii="Trebuchet MS"/>
          <w:sz w:val="15"/>
        </w:rPr>
      </w:r>
    </w:p>
    <w:p>
      <w:pPr>
        <w:tabs>
          <w:tab w:pos="2750" w:val="left" w:leader="none"/>
        </w:tabs>
        <w:spacing w:before="32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05"/>
          <w:sz w:val="15"/>
        </w:rPr>
        <w:t>EuroStoxx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NR</w:t>
        <w:tab/>
      </w:r>
      <w:r>
        <w:rPr>
          <w:rFonts w:ascii="Trebuchet MS"/>
          <w:color w:val="343B23"/>
          <w:spacing w:val="-1"/>
          <w:w w:val="105"/>
          <w:sz w:val="15"/>
        </w:rPr>
        <w:t>5.935,2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4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-16,21%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9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-25,34%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22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-15,52%</w:t>
      </w:r>
      <w:r>
        <w:rPr>
          <w:rFonts w:ascii="Trebuchet MS"/>
          <w:sz w:val="15"/>
        </w:rPr>
      </w:r>
    </w:p>
    <w:p>
      <w:pPr>
        <w:tabs>
          <w:tab w:pos="2750" w:val="left" w:leader="none"/>
        </w:tabs>
        <w:spacing w:before="32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2.96999pt;margin-top:10.991732pt;width:245.15pt;height:10.65pt;mso-position-horizontal-relative:page;mso-position-vertical-relative:paragraph;z-index:-17392" coordorigin="859,220" coordsize="4903,213">
            <v:group style="position:absolute;left:868;top:221;width:4892;height:212" coordorigin="868,221" coordsize="4892,212">
              <v:shape style="position:absolute;left:868;top:221;width:4892;height:212" coordorigin="868,221" coordsize="4892,212" path="m868,432l5759,432,5759,221,868,221,868,432xe" filled="true" fillcolor="#f1f1f1" stroked="false">
                <v:path arrowok="t"/>
                <v:fill type="solid"/>
              </v:shape>
            </v:group>
            <v:group style="position:absolute;left:863;top:223;width:4896;height:2" coordorigin="863,223" coordsize="4896,2">
              <v:shape style="position:absolute;left:863;top:223;width:4896;height:2" coordorigin="863,223" coordsize="4896,0" path="m863,223l5759,223e" filled="false" stroked="true" strokeweight=".34002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S&amp;P</w:t>
      </w:r>
      <w:r>
        <w:rPr>
          <w:rFonts w:ascii="Trebuchet MS"/>
          <w:b/>
          <w:color w:val="4F6228"/>
          <w:spacing w:val="4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500</w:t>
      </w:r>
      <w:r>
        <w:rPr>
          <w:rFonts w:ascii="Trebuchet MS"/>
          <w:b/>
          <w:color w:val="4F6228"/>
          <w:spacing w:val="5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NR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EUR</w:t>
        <w:tab/>
      </w:r>
      <w:r>
        <w:rPr>
          <w:rFonts w:ascii="Trebuchet MS"/>
          <w:color w:val="343B23"/>
          <w:spacing w:val="-1"/>
          <w:w w:val="105"/>
          <w:sz w:val="15"/>
        </w:rPr>
        <w:t>3.577,9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3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-12,30%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7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-17,87%</w:t>
      </w:r>
      <w:r>
        <w:rPr>
          <w:rFonts w:ascii="Trebuchet MS"/>
          <w:color w:val="343B23"/>
          <w:w w:val="105"/>
          <w:sz w:val="15"/>
        </w:rPr>
        <w:t>   </w:t>
      </w:r>
      <w:r>
        <w:rPr>
          <w:rFonts w:ascii="Trebuchet MS"/>
          <w:color w:val="343B23"/>
          <w:spacing w:val="14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-6,52%</w:t>
      </w:r>
      <w:r>
        <w:rPr>
          <w:rFonts w:ascii="Trebuchet MS"/>
          <w:sz w:val="15"/>
        </w:rPr>
      </w:r>
    </w:p>
    <w:p>
      <w:pPr>
        <w:tabs>
          <w:tab w:pos="2892" w:val="left" w:leader="none"/>
          <w:tab w:pos="3493" w:val="left" w:leader="none"/>
        </w:tabs>
        <w:spacing w:before="32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w w:val="105"/>
          <w:sz w:val="15"/>
        </w:rPr>
        <w:t>DJ</w:t>
      </w:r>
      <w:r>
        <w:rPr>
          <w:rFonts w:ascii="Trebuchet MS"/>
          <w:b/>
          <w:color w:val="4F6228"/>
          <w:spacing w:val="3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Global</w:t>
      </w:r>
      <w:r>
        <w:rPr>
          <w:rFonts w:ascii="Trebuchet MS"/>
          <w:b/>
          <w:color w:val="4F6228"/>
          <w:spacing w:val="2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Titans</w:t>
      </w:r>
      <w:r>
        <w:rPr>
          <w:rFonts w:ascii="Trebuchet MS"/>
          <w:b/>
          <w:color w:val="4F6228"/>
          <w:spacing w:val="5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NR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EUR</w:t>
        <w:tab/>
      </w:r>
      <w:r>
        <w:rPr>
          <w:rFonts w:ascii="Trebuchet MS"/>
          <w:color w:val="343B23"/>
          <w:w w:val="105"/>
          <w:sz w:val="15"/>
        </w:rPr>
        <w:t>687,8</w:t>
        <w:tab/>
      </w:r>
      <w:r>
        <w:rPr>
          <w:rFonts w:ascii="Trebuchet MS"/>
          <w:color w:val="343B23"/>
          <w:spacing w:val="-1"/>
          <w:w w:val="105"/>
          <w:sz w:val="15"/>
        </w:rPr>
        <w:t>-8,43%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7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-13,62%</w:t>
      </w:r>
      <w:r>
        <w:rPr>
          <w:rFonts w:ascii="Trebuchet MS"/>
          <w:color w:val="343B23"/>
          <w:w w:val="105"/>
          <w:sz w:val="15"/>
        </w:rPr>
        <w:t>   </w:t>
      </w:r>
      <w:r>
        <w:rPr>
          <w:rFonts w:ascii="Trebuchet MS"/>
          <w:color w:val="343B23"/>
          <w:spacing w:val="13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-0,85%</w:t>
      </w:r>
      <w:r>
        <w:rPr>
          <w:rFonts w:ascii="Trebuchet MS"/>
          <w:sz w:val="15"/>
        </w:rPr>
      </w:r>
    </w:p>
    <w:p>
      <w:pPr>
        <w:tabs>
          <w:tab w:pos="2892" w:val="left" w:leader="none"/>
        </w:tabs>
        <w:spacing w:before="32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43.210007pt;margin-top:11.10137pt;width:244.9pt;height:10.65pt;mso-position-horizontal-relative:page;mso-position-vertical-relative:paragraph;z-index:-17368" coordorigin="864,222" coordsize="4898,213">
            <v:group style="position:absolute;left:868;top:222;width:4892;height:212" coordorigin="868,222" coordsize="4892,212">
              <v:shape style="position:absolute;left:868;top:222;width:4892;height:212" coordorigin="868,222" coordsize="4892,212" path="m868,433l5759,433,5759,222,868,222,868,433xe" filled="true" fillcolor="#f1f1f1" stroked="false">
                <v:path arrowok="t"/>
                <v:fill type="solid"/>
              </v:shape>
            </v:group>
            <v:group style="position:absolute;left:868;top:431;width:4892;height:2" coordorigin="868,431" coordsize="4892,2">
              <v:shape style="position:absolute;left:868;top:431;width:4892;height:2" coordorigin="868,431" coordsize="4892,0" path="m868,431l5759,431e" filled="false" stroked="true" strokeweight=".33999pt" strokecolor="#ffffff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MSCI</w:t>
      </w:r>
      <w:r>
        <w:rPr>
          <w:rFonts w:ascii="Trebuchet MS"/>
          <w:b/>
          <w:color w:val="4F6228"/>
          <w:spacing w:val="5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EM</w:t>
      </w:r>
      <w:r>
        <w:rPr>
          <w:rFonts w:ascii="Trebuchet MS"/>
          <w:b/>
          <w:color w:val="4F6228"/>
          <w:spacing w:val="5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NR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EUR</w:t>
        <w:tab/>
      </w:r>
      <w:r>
        <w:rPr>
          <w:rFonts w:ascii="Trebuchet MS"/>
          <w:color w:val="343B23"/>
          <w:w w:val="105"/>
          <w:sz w:val="15"/>
        </w:rPr>
        <w:t>344,9 </w:t>
      </w:r>
      <w:r>
        <w:rPr>
          <w:rFonts w:ascii="Trebuchet MS"/>
          <w:color w:val="343B23"/>
          <w:spacing w:val="34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-15,31%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8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-21,84%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22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-16,77%</w:t>
      </w:r>
      <w:r>
        <w:rPr>
          <w:rFonts w:ascii="Trebuchet MS"/>
          <w:sz w:val="15"/>
        </w:rPr>
      </w:r>
    </w:p>
    <w:p>
      <w:pPr>
        <w:tabs>
          <w:tab w:pos="2892" w:val="left" w:leader="none"/>
        </w:tabs>
        <w:spacing w:before="33"/>
        <w:ind w:left="452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MSCI</w:t>
      </w:r>
      <w:r>
        <w:rPr>
          <w:rFonts w:ascii="Trebuchet MS"/>
          <w:b/>
          <w:color w:val="4F6228"/>
          <w:spacing w:val="5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WORLD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NR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EUR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H</w:t>
        <w:tab/>
      </w:r>
      <w:r>
        <w:rPr>
          <w:rFonts w:ascii="Trebuchet MS"/>
          <w:color w:val="343B23"/>
          <w:w w:val="105"/>
          <w:sz w:val="15"/>
        </w:rPr>
        <w:t>254,6 </w:t>
      </w:r>
      <w:r>
        <w:rPr>
          <w:rFonts w:ascii="Trebuchet MS"/>
          <w:color w:val="343B23"/>
          <w:spacing w:val="32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-13,14%</w:t>
      </w:r>
      <w:r>
        <w:rPr>
          <w:rFonts w:ascii="Trebuchet MS"/>
          <w:color w:val="343B23"/>
          <w:w w:val="105"/>
          <w:sz w:val="15"/>
        </w:rPr>
        <w:t> </w:t>
      </w:r>
      <w:r>
        <w:rPr>
          <w:rFonts w:ascii="Trebuchet MS"/>
          <w:color w:val="343B23"/>
          <w:spacing w:val="37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-19,23%</w:t>
      </w:r>
      <w:r>
        <w:rPr>
          <w:rFonts w:ascii="Trebuchet MS"/>
          <w:color w:val="343B23"/>
          <w:w w:val="105"/>
          <w:sz w:val="15"/>
        </w:rPr>
        <w:t>   </w:t>
      </w:r>
      <w:r>
        <w:rPr>
          <w:rFonts w:ascii="Trebuchet MS"/>
          <w:color w:val="343B23"/>
          <w:spacing w:val="13"/>
          <w:w w:val="105"/>
          <w:sz w:val="15"/>
        </w:rPr>
        <w:t> </w:t>
      </w:r>
      <w:r>
        <w:rPr>
          <w:rFonts w:ascii="Trebuchet MS"/>
          <w:color w:val="343B23"/>
          <w:spacing w:val="-1"/>
          <w:w w:val="105"/>
          <w:sz w:val="15"/>
        </w:rPr>
        <w:t>-9,40%</w:t>
      </w:r>
      <w:r>
        <w:rPr>
          <w:rFonts w:ascii="Trebuchet MS"/>
          <w:sz w:val="15"/>
        </w:rPr>
      </w:r>
    </w:p>
    <w:p>
      <w:pPr>
        <w:pStyle w:val="BodyText"/>
        <w:spacing w:line="247" w:lineRule="auto" w:before="39"/>
        <w:ind w:right="358"/>
        <w:jc w:val="both"/>
      </w:pPr>
      <w:r>
        <w:rPr/>
        <w:br w:type="column"/>
      </w:r>
      <w:r>
        <w:rPr>
          <w:color w:val="003A00"/>
        </w:rPr>
        <w:t>Bancos</w:t>
      </w:r>
      <w:r>
        <w:rPr>
          <w:color w:val="003A00"/>
          <w:spacing w:val="21"/>
        </w:rPr>
        <w:t> </w:t>
      </w:r>
      <w:r>
        <w:rPr>
          <w:color w:val="003A00"/>
        </w:rPr>
        <w:t>centrales</w:t>
      </w:r>
      <w:r>
        <w:rPr>
          <w:color w:val="003A00"/>
          <w:spacing w:val="21"/>
        </w:rPr>
        <w:t> </w:t>
      </w:r>
      <w:r>
        <w:rPr>
          <w:color w:val="003A00"/>
        </w:rPr>
        <w:t>y</w:t>
      </w:r>
      <w:r>
        <w:rPr>
          <w:color w:val="003A00"/>
          <w:spacing w:val="20"/>
        </w:rPr>
        <w:t> </w:t>
      </w:r>
      <w:r>
        <w:rPr>
          <w:color w:val="003A00"/>
        </w:rPr>
        <w:t>gobiernos</w:t>
      </w:r>
      <w:r>
        <w:rPr>
          <w:color w:val="003A00"/>
          <w:spacing w:val="20"/>
        </w:rPr>
        <w:t> </w:t>
      </w:r>
      <w:r>
        <w:rPr>
          <w:color w:val="003A00"/>
        </w:rPr>
        <w:t>se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22"/>
        </w:rPr>
        <w:t> </w:t>
      </w:r>
      <w:r>
        <w:rPr>
          <w:color w:val="003A00"/>
        </w:rPr>
        <w:t>lanzado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durante</w:t>
      </w:r>
      <w:r>
        <w:rPr>
          <w:color w:val="003A00"/>
          <w:spacing w:val="29"/>
        </w:rPr>
        <w:t> </w:t>
      </w:r>
      <w:r>
        <w:rPr>
          <w:color w:val="003A00"/>
        </w:rPr>
        <w:t>el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mes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marzo</w:t>
      </w:r>
      <w:r>
        <w:rPr>
          <w:color w:val="003A00"/>
          <w:spacing w:val="25"/>
        </w:rPr>
        <w:t> </w:t>
      </w:r>
      <w:r>
        <w:rPr>
          <w:color w:val="003A00"/>
        </w:rPr>
        <w:t>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plantear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planes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ayuda</w:t>
      </w:r>
      <w:r>
        <w:rPr>
          <w:color w:val="003A00"/>
          <w:spacing w:val="26"/>
        </w:rPr>
        <w:t> </w:t>
      </w:r>
      <w:r>
        <w:rPr>
          <w:color w:val="003A00"/>
        </w:rPr>
        <w:t>y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estímulo</w:t>
      </w:r>
      <w:r>
        <w:rPr>
          <w:color w:val="003A00"/>
          <w:spacing w:val="8"/>
        </w:rPr>
        <w:t> </w:t>
      </w:r>
      <w:r>
        <w:rPr>
          <w:color w:val="003A00"/>
        </w:rPr>
        <w:t>fiscal</w:t>
      </w:r>
      <w:r>
        <w:rPr>
          <w:color w:val="003A00"/>
          <w:spacing w:val="7"/>
        </w:rPr>
        <w:t> </w:t>
      </w:r>
      <w:r>
        <w:rPr>
          <w:color w:val="003A00"/>
        </w:rPr>
        <w:t>para</w:t>
      </w:r>
      <w:r>
        <w:rPr>
          <w:color w:val="003A00"/>
          <w:spacing w:val="8"/>
        </w:rPr>
        <w:t> </w:t>
      </w:r>
      <w:r>
        <w:rPr>
          <w:color w:val="003A00"/>
        </w:rPr>
        <w:t>tratar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</w:rPr>
        <w:t>sustentar</w:t>
      </w:r>
      <w:r>
        <w:rPr>
          <w:color w:val="003A00"/>
          <w:spacing w:val="7"/>
        </w:rPr>
        <w:t> </w:t>
      </w:r>
      <w:r>
        <w:rPr>
          <w:color w:val="003A00"/>
        </w:rPr>
        <w:t>a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economías</w:t>
      </w:r>
      <w:r>
        <w:rPr>
          <w:color w:val="003A00"/>
          <w:spacing w:val="55"/>
        </w:rPr>
        <w:t> </w:t>
      </w:r>
      <w:r>
        <w:rPr>
          <w:color w:val="003A00"/>
        </w:rPr>
        <w:t>y</w:t>
      </w:r>
      <w:r>
        <w:rPr>
          <w:color w:val="003A00"/>
          <w:spacing w:val="55"/>
        </w:rPr>
        <w:t> </w:t>
      </w:r>
      <w:r>
        <w:rPr>
          <w:color w:val="003A00"/>
        </w:rPr>
        <w:t>aportar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confianza</w:t>
      </w:r>
      <w:r>
        <w:rPr>
          <w:color w:val="003A00"/>
          <w:spacing w:val="57"/>
        </w:rPr>
        <w:t> </w:t>
      </w:r>
      <w:r>
        <w:rPr>
          <w:color w:val="003A00"/>
        </w:rPr>
        <w:t>al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sistema.</w:t>
      </w:r>
      <w:r>
        <w:rPr>
          <w:color w:val="003A00"/>
          <w:spacing w:val="55"/>
        </w:rPr>
        <w:t> </w:t>
      </w:r>
      <w:r>
        <w:rPr>
          <w:color w:val="003A00"/>
        </w:rPr>
        <w:t>Esto</w:t>
      </w:r>
      <w:r>
        <w:rPr>
          <w:color w:val="003A00"/>
          <w:spacing w:val="55"/>
        </w:rPr>
        <w:t> </w:t>
      </w:r>
      <w:r>
        <w:rPr>
          <w:color w:val="003A00"/>
        </w:rPr>
        <w:t>ha</w:t>
      </w:r>
      <w:r>
        <w:rPr>
          <w:color w:val="003A00"/>
          <w:spacing w:val="41"/>
        </w:rPr>
        <w:t> </w:t>
      </w:r>
      <w:r>
        <w:rPr>
          <w:color w:val="003A00"/>
        </w:rPr>
        <w:t>permitido</w:t>
      </w:r>
      <w:r>
        <w:rPr>
          <w:color w:val="003A00"/>
          <w:spacing w:val="29"/>
        </w:rPr>
        <w:t> </w:t>
      </w:r>
      <w:r>
        <w:rPr>
          <w:color w:val="003A00"/>
        </w:rPr>
        <w:t>una</w:t>
      </w:r>
      <w:r>
        <w:rPr>
          <w:color w:val="003A00"/>
          <w:spacing w:val="29"/>
        </w:rPr>
        <w:t> </w:t>
      </w:r>
      <w:r>
        <w:rPr>
          <w:color w:val="003A00"/>
        </w:rPr>
        <w:t>razonable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estabilidad</w:t>
      </w:r>
      <w:r>
        <w:rPr>
          <w:color w:val="003A00"/>
          <w:spacing w:val="30"/>
        </w:rPr>
        <w:t> </w:t>
      </w:r>
      <w:r>
        <w:rPr>
          <w:color w:val="003A00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4"/>
        </w:rPr>
        <w:t> </w:t>
      </w:r>
      <w:r>
        <w:rPr>
          <w:color w:val="003A00"/>
        </w:rPr>
        <w:t>rentabilidades</w:t>
      </w:r>
      <w:r>
        <w:rPr>
          <w:color w:val="003A00"/>
          <w:spacing w:val="30"/>
        </w:rPr>
        <w:t> </w:t>
      </w:r>
      <w:r>
        <w:rPr>
          <w:color w:val="003A00"/>
        </w:rPr>
        <w:t>de</w:t>
      </w:r>
      <w:r>
        <w:rPr>
          <w:color w:val="003A00"/>
          <w:spacing w:val="29"/>
        </w:rPr>
        <w:t> </w:t>
      </w:r>
      <w:r>
        <w:rPr>
          <w:color w:val="003A00"/>
        </w:rPr>
        <w:t>gobierno,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especialmente</w:t>
      </w:r>
      <w:r>
        <w:rPr>
          <w:color w:val="003A00"/>
          <w:spacing w:val="30"/>
        </w:rPr>
        <w:t> </w:t>
      </w:r>
      <w:r>
        <w:rPr>
          <w:color w:val="003A00"/>
        </w:rPr>
        <w:t>en</w:t>
      </w:r>
      <w:r>
        <w:rPr>
          <w:color w:val="003A00"/>
          <w:spacing w:val="30"/>
        </w:rPr>
        <w:t> </w:t>
      </w:r>
      <w:r>
        <w:rPr>
          <w:color w:val="003A00"/>
        </w:rPr>
        <w:t>los</w:t>
      </w:r>
      <w:r>
        <w:rPr>
          <w:color w:val="003A00"/>
          <w:spacing w:val="28"/>
        </w:rPr>
        <w:t> </w:t>
      </w:r>
      <w:r>
        <w:rPr>
          <w:color w:val="003A00"/>
        </w:rPr>
        <w:t>plazos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alejados</w:t>
      </w:r>
      <w:r>
        <w:rPr>
          <w:color w:val="003A00"/>
          <w:spacing w:val="17"/>
        </w:rPr>
        <w:t> </w:t>
      </w:r>
      <w:r>
        <w:rPr>
          <w:color w:val="003A00"/>
        </w:rPr>
        <w:t>y</w:t>
      </w:r>
      <w:r>
        <w:rPr>
          <w:color w:val="003A00"/>
          <w:spacing w:val="17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los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emisores</w:t>
      </w:r>
      <w:r>
        <w:rPr>
          <w:color w:val="003A00"/>
          <w:spacing w:val="17"/>
        </w:rPr>
        <w:t> </w:t>
      </w:r>
      <w:r>
        <w:rPr>
          <w:color w:val="003A00"/>
        </w:rPr>
        <w:t>core,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mientras</w:t>
      </w:r>
      <w:r>
        <w:rPr>
          <w:color w:val="003A00"/>
          <w:spacing w:val="35"/>
        </w:rPr>
        <w:t> </w:t>
      </w:r>
      <w:r>
        <w:rPr>
          <w:color w:val="003A00"/>
        </w:rPr>
        <w:t>puede</w:t>
      </w:r>
      <w:r>
        <w:rPr>
          <w:color w:val="003A00"/>
          <w:spacing w:val="9"/>
        </w:rPr>
        <w:t> </w:t>
      </w:r>
      <w:r>
        <w:rPr>
          <w:color w:val="003A00"/>
        </w:rPr>
        <w:t>que</w:t>
      </w:r>
      <w:r>
        <w:rPr>
          <w:color w:val="003A00"/>
          <w:spacing w:val="9"/>
        </w:rPr>
        <w:t> </w:t>
      </w:r>
      <w:r>
        <w:rPr>
          <w:color w:val="003A00"/>
        </w:rPr>
        <w:t>en</w:t>
      </w:r>
      <w:r>
        <w:rPr>
          <w:color w:val="003A00"/>
          <w:spacing w:val="9"/>
        </w:rPr>
        <w:t> </w:t>
      </w:r>
      <w:r>
        <w:rPr>
          <w:color w:val="003A00"/>
        </w:rPr>
        <w:t>periféricos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(más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afectados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10"/>
        </w:rPr>
        <w:t> </w:t>
      </w:r>
      <w:r>
        <w:rPr>
          <w:color w:val="003A00"/>
        </w:rPr>
        <w:t>por</w:t>
      </w:r>
      <w:r>
        <w:rPr>
          <w:color w:val="003A00"/>
          <w:spacing w:val="33"/>
        </w:rPr>
        <w:t> </w:t>
      </w:r>
      <w:r>
        <w:rPr>
          <w:color w:val="003A00"/>
        </w:rPr>
        <w:t>el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virus),</w:t>
      </w:r>
      <w:r>
        <w:rPr>
          <w:color w:val="003A00"/>
          <w:spacing w:val="34"/>
        </w:rPr>
        <w:t> </w:t>
      </w:r>
      <w:r>
        <w:rPr>
          <w:color w:val="003A00"/>
        </w:rPr>
        <w:t>si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hemos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asistido</w:t>
      </w:r>
      <w:r>
        <w:rPr>
          <w:color w:val="003A00"/>
          <w:spacing w:val="37"/>
        </w:rPr>
        <w:t> </w:t>
      </w:r>
      <w:r>
        <w:rPr>
          <w:color w:val="003A00"/>
        </w:rPr>
        <w:t>a</w:t>
      </w:r>
      <w:r>
        <w:rPr>
          <w:color w:val="003A00"/>
          <w:spacing w:val="35"/>
        </w:rPr>
        <w:t> </w:t>
      </w:r>
      <w:r>
        <w:rPr>
          <w:color w:val="003A00"/>
        </w:rPr>
        <w:t>cierto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ensanchamiento</w:t>
      </w:r>
      <w:r>
        <w:rPr>
          <w:color w:val="003A00"/>
          <w:spacing w:val="51"/>
        </w:rPr>
        <w:t> </w:t>
      </w:r>
      <w:r>
        <w:rPr>
          <w:color w:val="003A00"/>
        </w:rPr>
        <w:t>de</w:t>
      </w:r>
      <w:r>
        <w:rPr>
          <w:color w:val="003A00"/>
          <w:spacing w:val="18"/>
        </w:rPr>
        <w:t> </w:t>
      </w:r>
      <w:r>
        <w:rPr>
          <w:color w:val="003A00"/>
        </w:rPr>
        <w:t>diferenciales.</w:t>
      </w:r>
      <w:r>
        <w:rPr>
          <w:color w:val="003A00"/>
          <w:spacing w:val="17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lo</w:t>
      </w:r>
      <w:r>
        <w:rPr>
          <w:color w:val="003A00"/>
          <w:spacing w:val="18"/>
        </w:rPr>
        <w:t> </w:t>
      </w:r>
      <w:r>
        <w:rPr>
          <w:color w:val="003A00"/>
        </w:rPr>
        <w:t>que</w:t>
      </w:r>
      <w:r>
        <w:rPr>
          <w:color w:val="003A00"/>
          <w:spacing w:val="17"/>
        </w:rPr>
        <w:t> </w:t>
      </w:r>
      <w:r>
        <w:rPr>
          <w:color w:val="003A00"/>
        </w:rPr>
        <w:t>respecta</w:t>
      </w:r>
      <w:r>
        <w:rPr>
          <w:color w:val="003A00"/>
          <w:spacing w:val="18"/>
        </w:rPr>
        <w:t> </w:t>
      </w:r>
      <w:r>
        <w:rPr>
          <w:color w:val="003A00"/>
        </w:rPr>
        <w:t>a</w:t>
      </w:r>
      <w:r>
        <w:rPr>
          <w:color w:val="003A00"/>
          <w:spacing w:val="19"/>
        </w:rPr>
        <w:t> </w:t>
      </w:r>
      <w:r>
        <w:rPr>
          <w:color w:val="003A00"/>
        </w:rPr>
        <w:t>crédito,</w:t>
      </w:r>
      <w:r>
        <w:rPr>
          <w:color w:val="003A00"/>
          <w:spacing w:val="17"/>
        </w:rPr>
        <w:t> </w:t>
      </w:r>
      <w:r>
        <w:rPr>
          <w:color w:val="003A00"/>
        </w:rPr>
        <w:t>el</w:t>
      </w:r>
      <w:r>
        <w:rPr>
          <w:color w:val="003A00"/>
          <w:spacing w:val="17"/>
        </w:rPr>
        <w:t> </w:t>
      </w:r>
      <w:r>
        <w:rPr>
          <w:color w:val="003A00"/>
        </w:rPr>
        <w:t>HY</w:t>
      </w:r>
      <w:r>
        <w:rPr>
          <w:color w:val="003A00"/>
          <w:spacing w:val="24"/>
        </w:rPr>
        <w:t> </w:t>
      </w:r>
      <w:r>
        <w:rPr>
          <w:color w:val="003A00"/>
        </w:rPr>
        <w:t>ha</w:t>
      </w:r>
      <w:r>
        <w:rPr>
          <w:color w:val="003A00"/>
          <w:spacing w:val="44"/>
        </w:rPr>
        <w:t> </w:t>
      </w:r>
      <w:r>
        <w:rPr>
          <w:color w:val="003A00"/>
        </w:rPr>
        <w:t>sido</w:t>
      </w:r>
      <w:r>
        <w:rPr>
          <w:color w:val="003A00"/>
          <w:spacing w:val="44"/>
        </w:rPr>
        <w:t> </w:t>
      </w:r>
      <w:r>
        <w:rPr>
          <w:color w:val="003A00"/>
        </w:rPr>
        <w:t>el</w:t>
      </w:r>
      <w:r>
        <w:rPr>
          <w:color w:val="003A00"/>
          <w:spacing w:val="44"/>
        </w:rPr>
        <w:t> </w:t>
      </w:r>
      <w:r>
        <w:rPr>
          <w:color w:val="003A00"/>
        </w:rPr>
        <w:t>más</w:t>
      </w:r>
      <w:r>
        <w:rPr>
          <w:color w:val="003A00"/>
          <w:spacing w:val="44"/>
        </w:rPr>
        <w:t> </w:t>
      </w:r>
      <w:r>
        <w:rPr>
          <w:color w:val="003A00"/>
        </w:rPr>
        <w:t>perjudicado,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puesto</w:t>
      </w:r>
      <w:r>
        <w:rPr>
          <w:color w:val="003A00"/>
          <w:spacing w:val="44"/>
        </w:rPr>
        <w:t> </w:t>
      </w:r>
      <w:r>
        <w:rPr>
          <w:color w:val="003A00"/>
        </w:rPr>
        <w:t>que</w:t>
      </w:r>
      <w:r>
        <w:rPr>
          <w:color w:val="003A00"/>
          <w:spacing w:val="46"/>
        </w:rPr>
        <w:t> </w:t>
      </w:r>
      <w:r>
        <w:rPr>
          <w:color w:val="003A00"/>
        </w:rPr>
        <w:t>la</w:t>
      </w:r>
      <w:r>
        <w:rPr>
          <w:color w:val="003A00"/>
          <w:spacing w:val="44"/>
        </w:rPr>
        <w:t> </w:t>
      </w:r>
      <w:r>
        <w:rPr>
          <w:color w:val="003A00"/>
        </w:rPr>
        <w:t>drástica</w:t>
      </w:r>
      <w:r>
        <w:rPr>
          <w:color w:val="003A00"/>
          <w:spacing w:val="26"/>
        </w:rPr>
        <w:t> </w:t>
      </w:r>
      <w:r>
        <w:rPr>
          <w:color w:val="003A00"/>
        </w:rPr>
        <w:t>ralentización</w:t>
      </w:r>
      <w:r>
        <w:rPr>
          <w:color w:val="003A00"/>
          <w:spacing w:val="59"/>
        </w:rPr>
        <w:t> </w:t>
      </w:r>
      <w:r>
        <w:rPr>
          <w:color w:val="003A00"/>
        </w:rPr>
        <w:t>económica</w:t>
      </w:r>
      <w:r>
        <w:rPr>
          <w:color w:val="003A00"/>
          <w:spacing w:val="57"/>
        </w:rPr>
        <w:t> </w:t>
      </w:r>
      <w:r>
        <w:rPr>
          <w:color w:val="003A00"/>
        </w:rPr>
        <w:t>global</w:t>
      </w:r>
      <w:r>
        <w:rPr>
          <w:color w:val="003A00"/>
          <w:spacing w:val="59"/>
        </w:rPr>
        <w:t> </w:t>
      </w:r>
      <w:r>
        <w:rPr>
          <w:color w:val="003A00"/>
        </w:rPr>
        <w:t>puede</w:t>
      </w:r>
      <w:r>
        <w:rPr>
          <w:color w:val="003A00"/>
          <w:spacing w:val="58"/>
        </w:rPr>
        <w:t> </w:t>
      </w:r>
      <w:r>
        <w:rPr>
          <w:color w:val="003A00"/>
        </w:rPr>
        <w:t>meter</w:t>
      </w:r>
      <w:r>
        <w:rPr>
          <w:color w:val="003A00"/>
          <w:spacing w:val="59"/>
        </w:rPr>
        <w:t> </w:t>
      </w:r>
      <w:r>
        <w:rPr>
          <w:color w:val="003A00"/>
        </w:rPr>
        <w:t>en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problemas</w:t>
      </w:r>
      <w:r>
        <w:rPr>
          <w:color w:val="003A00"/>
          <w:spacing w:val="42"/>
        </w:rPr>
        <w:t> </w:t>
      </w:r>
      <w:r>
        <w:rPr>
          <w:color w:val="003A00"/>
        </w:rPr>
        <w:t>a</w:t>
      </w:r>
      <w:r>
        <w:rPr>
          <w:color w:val="003A00"/>
          <w:spacing w:val="40"/>
        </w:rPr>
        <w:t> </w:t>
      </w:r>
      <w:r>
        <w:rPr>
          <w:color w:val="003A00"/>
        </w:rPr>
        <w:t>algunos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emisores.</w:t>
      </w:r>
      <w:r>
        <w:rPr>
          <w:color w:val="003A00"/>
          <w:spacing w:val="41"/>
        </w:rPr>
        <w:t> </w:t>
      </w:r>
      <w:r>
        <w:rPr>
          <w:color w:val="003A00"/>
        </w:rPr>
        <w:t>Por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contrario,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IG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32"/>
        </w:rPr>
        <w:t> </w:t>
      </w:r>
      <w:r>
        <w:rPr>
          <w:color w:val="003A00"/>
        </w:rPr>
        <w:t>aguantado</w:t>
      </w:r>
      <w:r>
        <w:rPr>
          <w:color w:val="003A00"/>
          <w:spacing w:val="33"/>
        </w:rPr>
        <w:t> </w:t>
      </w:r>
      <w:r>
        <w:rPr>
          <w:color w:val="003A00"/>
        </w:rPr>
        <w:t>algo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mejor,</w:t>
      </w:r>
      <w:r>
        <w:rPr>
          <w:color w:val="003A00"/>
          <w:spacing w:val="30"/>
        </w:rPr>
        <w:t> </w:t>
      </w:r>
      <w:r>
        <w:rPr>
          <w:color w:val="003A00"/>
        </w:rPr>
        <w:t>aunque</w:t>
      </w:r>
      <w:r>
        <w:rPr>
          <w:color w:val="003A00"/>
          <w:spacing w:val="33"/>
        </w:rPr>
        <w:t> </w:t>
      </w:r>
      <w:r>
        <w:rPr>
          <w:color w:val="003A00"/>
        </w:rPr>
        <w:t>no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sido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inmunes</w:t>
      </w:r>
      <w:r>
        <w:rPr>
          <w:color w:val="003A00"/>
          <w:spacing w:val="43"/>
        </w:rPr>
        <w:t> </w:t>
      </w:r>
      <w:r>
        <w:rPr>
          <w:color w:val="003A00"/>
        </w:rPr>
        <w:t>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pérdidas.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Durante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última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31"/>
        </w:rPr>
        <w:t> </w:t>
      </w:r>
      <w:r>
        <w:rPr>
          <w:color w:val="003A00"/>
        </w:rPr>
        <w:t>del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mes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hemos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podido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ver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suave</w:t>
      </w:r>
      <w:r>
        <w:rPr>
          <w:color w:val="003A00"/>
          <w:spacing w:val="29"/>
        </w:rPr>
        <w:t> </w:t>
      </w:r>
      <w:r>
        <w:rPr>
          <w:color w:val="003A00"/>
        </w:rPr>
        <w:t>recuperación</w:t>
      </w:r>
      <w:r>
        <w:rPr>
          <w:color w:val="003A00"/>
          <w:spacing w:val="28"/>
        </w:rPr>
        <w:t> </w:t>
      </w:r>
      <w:r>
        <w:rPr>
          <w:color w:val="003A00"/>
        </w:rPr>
        <w:t>del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primario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8"/>
        </w:rPr>
        <w:t> </w:t>
      </w:r>
      <w:r>
        <w:rPr>
          <w:color w:val="003A00"/>
        </w:rPr>
        <w:t>se</w:t>
      </w:r>
      <w:r>
        <w:rPr>
          <w:color w:val="003A00"/>
          <w:spacing w:val="28"/>
        </w:rPr>
        <w:t> </w:t>
      </w:r>
      <w:r>
        <w:rPr>
          <w:color w:val="003A00"/>
        </w:rPr>
        <w:t>había</w:t>
      </w:r>
      <w:r>
        <w:rPr>
          <w:color w:val="003A00"/>
          <w:spacing w:val="28"/>
        </w:rPr>
        <w:t> </w:t>
      </w:r>
      <w:r>
        <w:rPr>
          <w:color w:val="003A00"/>
        </w:rPr>
        <w:t>quedado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completamente</w:t>
      </w:r>
      <w:r>
        <w:rPr>
          <w:color w:val="003A00"/>
          <w:spacing w:val="5"/>
        </w:rPr>
        <w:t> </w:t>
      </w:r>
      <w:r>
        <w:rPr>
          <w:color w:val="003A00"/>
        </w:rPr>
        <w:t>congelado.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Batacazo</w:t>
      </w:r>
      <w:r>
        <w:rPr>
          <w:color w:val="003A00"/>
          <w:spacing w:val="4"/>
        </w:rPr>
        <w:t> </w:t>
      </w:r>
      <w:r>
        <w:rPr>
          <w:color w:val="003A00"/>
        </w:rPr>
        <w:t>general</w:t>
      </w:r>
      <w:r>
        <w:rPr>
          <w:color w:val="003A00"/>
          <w:spacing w:val="6"/>
        </w:rPr>
        <w:t> </w:t>
      </w:r>
      <w:r>
        <w:rPr>
          <w:color w:val="003A00"/>
        </w:rPr>
        <w:t>en</w:t>
      </w:r>
      <w:r>
        <w:rPr>
          <w:color w:val="003A00"/>
          <w:spacing w:val="6"/>
        </w:rPr>
        <w:t> </w:t>
      </w:r>
      <w:r>
        <w:rPr>
          <w:color w:val="003A00"/>
        </w:rPr>
        <w:t>la</w:t>
      </w:r>
      <w:r>
        <w:rPr>
          <w:color w:val="003A00"/>
          <w:spacing w:val="38"/>
        </w:rPr>
        <w:t> </w:t>
      </w:r>
      <w:r>
        <w:rPr>
          <w:color w:val="003A00"/>
        </w:rPr>
        <w:t>renta</w:t>
      </w:r>
      <w:r>
        <w:rPr>
          <w:color w:val="003A00"/>
          <w:spacing w:val="1"/>
        </w:rPr>
        <w:t> </w:t>
      </w:r>
      <w:r>
        <w:rPr>
          <w:color w:val="003A00"/>
        </w:rPr>
        <w:t>fija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emergente</w:t>
      </w:r>
      <w:r>
        <w:rPr>
          <w:color w:val="003A00"/>
          <w:spacing w:val="2"/>
        </w:rPr>
        <w:t> </w:t>
      </w:r>
      <w:r>
        <w:rPr>
          <w:color w:val="003A00"/>
        </w:rPr>
        <w:t>que</w:t>
      </w:r>
      <w:r>
        <w:rPr>
          <w:color w:val="003A00"/>
          <w:spacing w:val="2"/>
        </w:rPr>
        <w:t> </w:t>
      </w:r>
      <w:r>
        <w:rPr>
          <w:color w:val="003A00"/>
        </w:rPr>
        <w:t>recupera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niveles</w:t>
      </w:r>
      <w:r>
        <w:rPr>
          <w:color w:val="003A00"/>
          <w:spacing w:val="1"/>
        </w:rPr>
        <w:t> </w:t>
      </w:r>
      <w:r>
        <w:rPr>
          <w:color w:val="003A00"/>
        </w:rPr>
        <w:t>atractivos.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7"/>
        </w:rPr>
        <w:drawing>
          <wp:inline distT="0" distB="0" distL="0" distR="0">
            <wp:extent cx="212598" cy="15468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CoVid-19</w:t>
      </w:r>
      <w:r>
        <w:rPr>
          <w:color w:val="003A00"/>
          <w:spacing w:val="-4"/>
        </w:rPr>
        <w:t> </w:t>
      </w:r>
      <w:r>
        <w:rPr>
          <w:color w:val="003A00"/>
        </w:rPr>
        <w:t>y </w:t>
      </w:r>
      <w:r>
        <w:rPr>
          <w:color w:val="003A00"/>
          <w:spacing w:val="-1"/>
        </w:rPr>
        <w:t>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renta </w:t>
      </w:r>
      <w:r>
        <w:rPr>
          <w:color w:val="003A00"/>
        </w:rPr>
        <w:t>variable.</w:t>
      </w:r>
      <w:r>
        <w:rPr>
          <w:b w:val="0"/>
        </w:rPr>
      </w:r>
    </w:p>
    <w:p>
      <w:pPr>
        <w:pStyle w:val="BodyText"/>
        <w:spacing w:line="247" w:lineRule="auto" w:before="22"/>
        <w:ind w:right="359"/>
        <w:jc w:val="both"/>
      </w:pPr>
      <w:r>
        <w:rPr>
          <w:color w:val="003A00"/>
        </w:rPr>
        <w:t>La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renta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variable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ya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descuenta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1"/>
        </w:rPr>
        <w:t> </w:t>
      </w:r>
      <w:r>
        <w:rPr>
          <w:color w:val="003A00"/>
        </w:rPr>
        <w:t>clara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recesión</w:t>
      </w:r>
      <w:r>
        <w:rPr>
          <w:color w:val="003A00"/>
          <w:spacing w:val="30"/>
        </w:rPr>
        <w:t> </w:t>
      </w:r>
      <w:r>
        <w:rPr>
          <w:color w:val="003A00"/>
        </w:rPr>
        <w:t>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nivel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global.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Marzo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2020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ya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peor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mes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2"/>
        </w:rPr>
        <w:t> </w:t>
      </w:r>
      <w:r>
        <w:rPr>
          <w:color w:val="003A00"/>
        </w:rPr>
        <w:t>historia</w:t>
      </w:r>
      <w:r>
        <w:rPr>
          <w:color w:val="003A00"/>
          <w:spacing w:val="49"/>
        </w:rPr>
        <w:t> </w:t>
      </w:r>
      <w:r>
        <w:rPr>
          <w:color w:val="003A00"/>
        </w:rPr>
        <w:t>de</w:t>
      </w:r>
      <w:r>
        <w:rPr>
          <w:color w:val="003A00"/>
          <w:spacing w:val="51"/>
        </w:rPr>
        <w:t> </w:t>
      </w:r>
      <w:r>
        <w:rPr>
          <w:color w:val="003A00"/>
        </w:rPr>
        <w:t>la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52"/>
        </w:rPr>
        <w:t> </w:t>
      </w:r>
      <w:r>
        <w:rPr>
          <w:color w:val="003A00"/>
        </w:rPr>
        <w:t>de</w:t>
      </w:r>
      <w:r>
        <w:rPr>
          <w:color w:val="003A00"/>
          <w:spacing w:val="51"/>
        </w:rPr>
        <w:t> </w:t>
      </w:r>
      <w:r>
        <w:rPr>
          <w:color w:val="003A00"/>
        </w:rPr>
        <w:t>los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índices</w:t>
      </w:r>
      <w:r>
        <w:rPr>
          <w:color w:val="003A00"/>
          <w:spacing w:val="50"/>
        </w:rPr>
        <w:t> </w:t>
      </w:r>
      <w:r>
        <w:rPr>
          <w:color w:val="003A00"/>
        </w:rPr>
        <w:t>de</w:t>
      </w:r>
      <w:r>
        <w:rPr>
          <w:color w:val="003A00"/>
          <w:spacing w:val="49"/>
        </w:rPr>
        <w:t> </w:t>
      </w:r>
      <w:r>
        <w:rPr>
          <w:color w:val="003A00"/>
        </w:rPr>
        <w:t>renta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variable.</w:t>
      </w:r>
      <w:r>
        <w:rPr>
          <w:color w:val="003A00"/>
          <w:spacing w:val="34"/>
        </w:rPr>
        <w:t> </w:t>
      </w:r>
      <w:r>
        <w:rPr>
          <w:color w:val="003A00"/>
        </w:rPr>
        <w:t>El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Dow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Jones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perdido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cuarta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25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su</w:t>
      </w:r>
      <w:r>
        <w:rPr>
          <w:color w:val="003A00"/>
          <w:spacing w:val="22"/>
        </w:rPr>
        <w:t> </w:t>
      </w:r>
      <w:r>
        <w:rPr>
          <w:color w:val="003A00"/>
        </w:rPr>
        <w:t>valor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2"/>
        </w:rPr>
        <w:t> </w:t>
      </w:r>
      <w:r>
        <w:rPr>
          <w:color w:val="003A00"/>
        </w:rPr>
        <w:t>apenas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30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días,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borrando</w:t>
      </w:r>
      <w:r>
        <w:rPr>
          <w:color w:val="003A00"/>
          <w:spacing w:val="23"/>
        </w:rPr>
        <w:t> </w:t>
      </w:r>
      <w:r>
        <w:rPr>
          <w:color w:val="003A00"/>
        </w:rPr>
        <w:t>casi</w:t>
      </w:r>
      <w:r>
        <w:rPr>
          <w:color w:val="003A00"/>
          <w:spacing w:val="23"/>
        </w:rPr>
        <w:t> </w:t>
      </w:r>
      <w:r>
        <w:rPr>
          <w:color w:val="003A00"/>
        </w:rPr>
        <w:t>todo</w:t>
      </w:r>
      <w:r>
        <w:rPr>
          <w:color w:val="003A00"/>
          <w:spacing w:val="23"/>
        </w:rPr>
        <w:t> </w:t>
      </w:r>
      <w:r>
        <w:rPr>
          <w:color w:val="003A00"/>
        </w:rPr>
        <w:t>lo</w:t>
      </w:r>
      <w:r>
        <w:rPr>
          <w:color w:val="003A00"/>
          <w:spacing w:val="27"/>
        </w:rPr>
        <w:t> </w:t>
      </w:r>
      <w:r>
        <w:rPr>
          <w:color w:val="003A00"/>
        </w:rPr>
        <w:t>ganado</w:t>
      </w:r>
      <w:r>
        <w:rPr>
          <w:color w:val="003A00"/>
          <w:spacing w:val="15"/>
        </w:rPr>
        <w:t> </w:t>
      </w:r>
      <w:r>
        <w:rPr>
          <w:color w:val="003A00"/>
        </w:rPr>
        <w:t>en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6"/>
        </w:rPr>
        <w:t> </w:t>
      </w:r>
      <w:r>
        <w:rPr>
          <w:color w:val="003A00"/>
        </w:rPr>
        <w:t>Era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Trump,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estímulo</w:t>
      </w:r>
      <w:r>
        <w:rPr>
          <w:color w:val="003A00"/>
          <w:spacing w:val="15"/>
        </w:rPr>
        <w:t> </w:t>
      </w:r>
      <w:r>
        <w:rPr>
          <w:color w:val="003A00"/>
        </w:rPr>
        <w:t>fiscal</w:t>
      </w:r>
      <w:r>
        <w:rPr>
          <w:color w:val="003A00"/>
          <w:spacing w:val="15"/>
        </w:rPr>
        <w:t> </w:t>
      </w:r>
      <w:r>
        <w:rPr>
          <w:color w:val="003A00"/>
        </w:rPr>
        <w:t>incluido.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0"/>
        </w:rPr>
        <w:t> </w:t>
      </w:r>
      <w:r>
        <w:rPr>
          <w:color w:val="003A00"/>
        </w:rPr>
        <w:t>índices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Europeos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han</w:t>
      </w:r>
      <w:r>
        <w:rPr>
          <w:color w:val="003A00"/>
        </w:rPr>
        <w:t> perdido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tercio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</w:rPr>
        <w:t> su valor.</w:t>
      </w:r>
      <w:r>
        <w:rPr>
          <w:color w:val="003A00"/>
          <w:spacing w:val="-1"/>
        </w:rPr>
        <w:t> </w:t>
      </w:r>
      <w:r>
        <w:rPr>
          <w:color w:val="003A00"/>
        </w:rPr>
        <w:t>La</w:t>
      </w:r>
      <w:r>
        <w:rPr>
          <w:color w:val="003A00"/>
          <w:spacing w:val="35"/>
        </w:rPr>
        <w:t> </w:t>
      </w:r>
      <w:r>
        <w:rPr>
          <w:color w:val="003A00"/>
        </w:rPr>
        <w:t>buena</w:t>
      </w:r>
      <w:r>
        <w:rPr>
          <w:color w:val="003A00"/>
          <w:spacing w:val="26"/>
        </w:rPr>
        <w:t> </w:t>
      </w:r>
      <w:r>
        <w:rPr>
          <w:color w:val="003A00"/>
        </w:rPr>
        <w:t>noticia</w:t>
      </w:r>
      <w:r>
        <w:rPr>
          <w:color w:val="003A00"/>
          <w:spacing w:val="26"/>
        </w:rPr>
        <w:t> </w:t>
      </w:r>
      <w:r>
        <w:rPr>
          <w:color w:val="003A00"/>
        </w:rPr>
        <w:t>es</w:t>
      </w:r>
      <w:r>
        <w:rPr>
          <w:color w:val="003A00"/>
          <w:spacing w:val="26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esta</w:t>
      </w:r>
      <w:r>
        <w:rPr>
          <w:color w:val="003A00"/>
          <w:spacing w:val="26"/>
        </w:rPr>
        <w:t> </w:t>
      </w:r>
      <w:r>
        <w:rPr>
          <w:color w:val="003A00"/>
        </w:rPr>
        <w:t>recesión</w:t>
      </w:r>
      <w:r>
        <w:rPr>
          <w:color w:val="003A00"/>
          <w:spacing w:val="25"/>
        </w:rPr>
        <w:t> </w:t>
      </w:r>
      <w:r>
        <w:rPr>
          <w:color w:val="003A00"/>
        </w:rPr>
        <w:t>es</w:t>
      </w:r>
      <w:r>
        <w:rPr>
          <w:color w:val="003A00"/>
          <w:spacing w:val="25"/>
        </w:rPr>
        <w:t> </w:t>
      </w:r>
      <w:r>
        <w:rPr>
          <w:color w:val="003A00"/>
        </w:rPr>
        <w:t>un</w:t>
      </w:r>
      <w:r>
        <w:rPr>
          <w:color w:val="003A00"/>
          <w:spacing w:val="25"/>
        </w:rPr>
        <w:t> </w:t>
      </w:r>
      <w:r>
        <w:rPr>
          <w:color w:val="003A00"/>
        </w:rPr>
        <w:t>golpe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ingresos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pero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destrucción</w:t>
      </w:r>
      <w:r>
        <w:rPr>
          <w:color w:val="003A00"/>
          <w:spacing w:val="10"/>
        </w:rPr>
        <w:t> </w:t>
      </w:r>
      <w:r>
        <w:rPr>
          <w:color w:val="003A00"/>
        </w:rPr>
        <w:t>de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riqueza,</w:t>
      </w:r>
      <w:r>
        <w:rPr>
          <w:color w:val="003A00"/>
          <w:spacing w:val="10"/>
        </w:rPr>
        <w:t> </w:t>
      </w:r>
      <w:r>
        <w:rPr>
          <w:color w:val="003A00"/>
        </w:rPr>
        <w:t>el</w:t>
      </w:r>
      <w:r>
        <w:rPr>
          <w:color w:val="003A00"/>
          <w:spacing w:val="23"/>
        </w:rPr>
        <w:t> </w:t>
      </w:r>
      <w:r>
        <w:rPr>
          <w:color w:val="003A00"/>
        </w:rPr>
        <w:t>poder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generar</w:t>
      </w:r>
      <w:r>
        <w:rPr>
          <w:color w:val="003A00"/>
          <w:spacing w:val="21"/>
        </w:rPr>
        <w:t> </w:t>
      </w:r>
      <w:r>
        <w:rPr>
          <w:color w:val="003A00"/>
        </w:rPr>
        <w:t>ganancias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1"/>
        </w:rPr>
        <w:t> </w:t>
      </w:r>
      <w:r>
        <w:rPr>
          <w:color w:val="003A00"/>
        </w:rPr>
        <w:t>activos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existentes</w:t>
      </w:r>
      <w:r>
        <w:rPr>
          <w:color w:val="003A00"/>
          <w:spacing w:val="25"/>
        </w:rPr>
        <w:t> </w:t>
      </w:r>
      <w:r>
        <w:rPr>
          <w:color w:val="003A00"/>
        </w:rPr>
        <w:t>debería</w:t>
      </w:r>
      <w:r>
        <w:rPr>
          <w:color w:val="003A00"/>
          <w:spacing w:val="27"/>
        </w:rPr>
        <w:t> </w:t>
      </w:r>
      <w:r>
        <w:rPr>
          <w:color w:val="003A00"/>
        </w:rPr>
        <w:t>quedar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8"/>
        </w:rPr>
        <w:t> </w:t>
      </w:r>
      <w:r>
        <w:rPr>
          <w:color w:val="003A00"/>
        </w:rPr>
        <w:t>gran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28"/>
        </w:rPr>
        <w:t> </w:t>
      </w:r>
      <w:r>
        <w:rPr>
          <w:color w:val="003A00"/>
        </w:rPr>
        <w:t>intacto</w:t>
      </w:r>
      <w:r>
        <w:rPr>
          <w:color w:val="003A00"/>
          <w:spacing w:val="27"/>
        </w:rPr>
        <w:t> </w:t>
      </w:r>
      <w:r>
        <w:rPr>
          <w:color w:val="003A00"/>
        </w:rPr>
        <w:t>cuando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0"/>
        </w:rPr>
        <w:t> </w:t>
      </w:r>
      <w:r>
        <w:rPr>
          <w:color w:val="003A00"/>
        </w:rPr>
        <w:t>economía</w:t>
      </w:r>
      <w:r>
        <w:rPr>
          <w:color w:val="003A00"/>
          <w:spacing w:val="36"/>
        </w:rPr>
        <w:t> </w:t>
      </w:r>
      <w:r>
        <w:rPr>
          <w:color w:val="003A00"/>
        </w:rPr>
        <w:t>se</w:t>
      </w:r>
      <w:r>
        <w:rPr>
          <w:color w:val="003A00"/>
          <w:spacing w:val="38"/>
        </w:rPr>
        <w:t> </w:t>
      </w:r>
      <w:r>
        <w:rPr>
          <w:color w:val="003A00"/>
        </w:rPr>
        <w:t>recupere,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9"/>
        </w:rPr>
        <w:t> </w:t>
      </w:r>
      <w:r>
        <w:rPr>
          <w:color w:val="003A00"/>
        </w:rPr>
        <w:t>del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mismo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modo</w:t>
      </w:r>
      <w:r>
        <w:rPr>
          <w:color w:val="003A00"/>
          <w:spacing w:val="27"/>
        </w:rPr>
        <w:t> </w:t>
      </w:r>
      <w:r>
        <w:rPr>
          <w:color w:val="003A00"/>
        </w:rPr>
        <w:t>debería</w:t>
      </w:r>
      <w:r>
        <w:rPr>
          <w:color w:val="003A00"/>
          <w:spacing w:val="10"/>
        </w:rPr>
        <w:t> </w:t>
      </w:r>
      <w:r>
        <w:rPr>
          <w:color w:val="003A00"/>
        </w:rPr>
        <w:t>repercutir</w:t>
      </w:r>
      <w:r>
        <w:rPr>
          <w:color w:val="003A00"/>
          <w:spacing w:val="10"/>
        </w:rPr>
        <w:t> </w:t>
      </w:r>
      <w:r>
        <w:rPr>
          <w:color w:val="003A00"/>
        </w:rPr>
        <w:t>en</w:t>
      </w:r>
      <w:r>
        <w:rPr>
          <w:color w:val="003A00"/>
          <w:spacing w:val="10"/>
        </w:rPr>
        <w:t> </w:t>
      </w:r>
      <w:r>
        <w:rPr>
          <w:color w:val="003A00"/>
        </w:rPr>
        <w:t>una</w:t>
      </w:r>
      <w:r>
        <w:rPr>
          <w:color w:val="003A00"/>
          <w:spacing w:val="10"/>
        </w:rPr>
        <w:t> </w:t>
      </w:r>
      <w:r>
        <w:rPr>
          <w:color w:val="003A00"/>
        </w:rPr>
        <w:t>recuperación</w:t>
      </w:r>
      <w:r>
        <w:rPr>
          <w:color w:val="003A00"/>
          <w:spacing w:val="10"/>
        </w:rPr>
        <w:t> </w:t>
      </w:r>
      <w:r>
        <w:rPr>
          <w:color w:val="003A00"/>
        </w:rPr>
        <w:t>rapidísima</w:t>
      </w:r>
      <w:r>
        <w:rPr>
          <w:color w:val="003A00"/>
          <w:spacing w:val="9"/>
        </w:rPr>
        <w:t> </w:t>
      </w:r>
      <w:r>
        <w:rPr>
          <w:color w:val="003A00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renta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variable.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5"/>
        </w:rPr>
        <w:drawing>
          <wp:inline distT="0" distB="0" distL="0" distR="0">
            <wp:extent cx="212598" cy="15011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CoVid-19</w:t>
      </w:r>
      <w:r>
        <w:rPr>
          <w:color w:val="003A00"/>
          <w:spacing w:val="-4"/>
        </w:rPr>
        <w:t> </w:t>
      </w:r>
      <w:r>
        <w:rPr>
          <w:color w:val="003A00"/>
        </w:rPr>
        <w:t>y otros</w:t>
      </w:r>
      <w:r>
        <w:rPr>
          <w:color w:val="003A00"/>
          <w:spacing w:val="-5"/>
        </w:rPr>
        <w:t> </w:t>
      </w:r>
      <w:r>
        <w:rPr>
          <w:color w:val="003A00"/>
        </w:rPr>
        <w:t>activos.</w:t>
      </w:r>
      <w:r>
        <w:rPr>
          <w:b w:val="0"/>
        </w:rPr>
      </w:r>
    </w:p>
    <w:p>
      <w:pPr>
        <w:pStyle w:val="BodyText"/>
        <w:spacing w:line="247" w:lineRule="auto" w:before="40"/>
        <w:ind w:right="359"/>
        <w:jc w:val="both"/>
      </w:pPr>
      <w:r>
        <w:rPr>
          <w:color w:val="003A00"/>
        </w:rPr>
        <w:t>El</w:t>
      </w:r>
      <w:r>
        <w:rPr>
          <w:color w:val="003A00"/>
          <w:spacing w:val="48"/>
        </w:rPr>
        <w:t> </w:t>
      </w:r>
      <w:r>
        <w:rPr>
          <w:color w:val="003A00"/>
        </w:rPr>
        <w:t>precio</w:t>
      </w:r>
      <w:r>
        <w:rPr>
          <w:color w:val="003A00"/>
          <w:spacing w:val="49"/>
        </w:rPr>
        <w:t> </w:t>
      </w:r>
      <w:r>
        <w:rPr>
          <w:color w:val="003A00"/>
        </w:rPr>
        <w:t>del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petróleo</w:t>
      </w:r>
      <w:r>
        <w:rPr>
          <w:color w:val="003A00"/>
          <w:spacing w:val="49"/>
        </w:rPr>
        <w:t> </w:t>
      </w:r>
      <w:r>
        <w:rPr>
          <w:color w:val="003A00"/>
        </w:rPr>
        <w:t>perfora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mínimos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9"/>
        </w:rPr>
        <w:t> </w:t>
      </w:r>
      <w:r>
        <w:rPr>
          <w:color w:val="003A00"/>
        </w:rPr>
        <w:t>dos</w:t>
      </w:r>
      <w:r>
        <w:rPr>
          <w:color w:val="003A00"/>
          <w:spacing w:val="29"/>
        </w:rPr>
        <w:t> </w:t>
      </w:r>
      <w:r>
        <w:rPr>
          <w:color w:val="003A00"/>
        </w:rPr>
        <w:t>décadas,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motivado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46"/>
        </w:rPr>
        <w:t> </w:t>
      </w:r>
      <w:r>
        <w:rPr>
          <w:color w:val="003A00"/>
        </w:rPr>
        <w:t>el</w:t>
      </w:r>
      <w:r>
        <w:rPr>
          <w:color w:val="003A00"/>
          <w:spacing w:val="46"/>
        </w:rPr>
        <w:t> </w:t>
      </w:r>
      <w:r>
        <w:rPr>
          <w:color w:val="003A00"/>
        </w:rPr>
        <w:t>shock</w:t>
      </w:r>
      <w:r>
        <w:rPr>
          <w:color w:val="003A00"/>
          <w:spacing w:val="47"/>
        </w:rPr>
        <w:t> </w:t>
      </w:r>
      <w:r>
        <w:rPr>
          <w:color w:val="003A00"/>
        </w:rPr>
        <w:t>en</w:t>
      </w:r>
      <w:r>
        <w:rPr>
          <w:color w:val="003A00"/>
          <w:spacing w:val="47"/>
        </w:rPr>
        <w:t> </w:t>
      </w:r>
      <w:r>
        <w:rPr>
          <w:color w:val="003A00"/>
        </w:rPr>
        <w:t>la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demanda,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3"/>
        </w:rPr>
        <w:t> </w:t>
      </w:r>
      <w:r>
        <w:rPr>
          <w:color w:val="003A00"/>
        </w:rPr>
        <w:t>incapacidad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7"/>
        </w:rPr>
        <w:t> </w:t>
      </w:r>
      <w:r>
        <w:rPr>
          <w:color w:val="003A00"/>
        </w:rPr>
        <w:t>unificar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estrategias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Arabia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Saudí</w:t>
      </w:r>
      <w:r>
        <w:rPr>
          <w:color w:val="003A00"/>
          <w:spacing w:val="34"/>
        </w:rPr>
        <w:t> </w:t>
      </w:r>
      <w:r>
        <w:rPr>
          <w:color w:val="003A00"/>
        </w:rPr>
        <w:t>y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Rusia</w:t>
      </w:r>
      <w:r>
        <w:rPr>
          <w:color w:val="003A00"/>
          <w:spacing w:val="33"/>
        </w:rPr>
        <w:t> </w:t>
      </w:r>
      <w:r>
        <w:rPr>
          <w:color w:val="003A00"/>
        </w:rPr>
        <w:t>y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escasez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recursos</w:t>
      </w:r>
      <w:r>
        <w:rPr>
          <w:color w:val="003A00"/>
          <w:spacing w:val="32"/>
        </w:rPr>
        <w:t> </w:t>
      </w:r>
      <w:r>
        <w:rPr>
          <w:color w:val="003A00"/>
        </w:rPr>
        <w:t>de</w:t>
      </w:r>
      <w:r>
        <w:rPr>
          <w:color w:val="003A00"/>
          <w:spacing w:val="21"/>
        </w:rPr>
        <w:t> </w:t>
      </w:r>
      <w:r>
        <w:rPr>
          <w:color w:val="003A00"/>
        </w:rPr>
        <w:t>almacenamiento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23"/>
        </w:rPr>
        <w:t> </w:t>
      </w:r>
      <w:r>
        <w:rPr>
          <w:color w:val="003A00"/>
        </w:rPr>
        <w:t>guardar</w:t>
      </w:r>
      <w:r>
        <w:rPr>
          <w:color w:val="003A00"/>
          <w:spacing w:val="23"/>
        </w:rPr>
        <w:t> </w:t>
      </w:r>
      <w:r>
        <w:rPr>
          <w:color w:val="003A00"/>
        </w:rPr>
        <w:t>el</w:t>
      </w:r>
      <w:r>
        <w:rPr>
          <w:color w:val="003A00"/>
          <w:spacing w:val="24"/>
        </w:rPr>
        <w:t> </w:t>
      </w:r>
      <w:r>
        <w:rPr>
          <w:color w:val="003A00"/>
        </w:rPr>
        <w:t>exceso</w:t>
      </w:r>
      <w:r>
        <w:rPr>
          <w:color w:val="003A00"/>
          <w:spacing w:val="23"/>
        </w:rPr>
        <w:t> </w:t>
      </w:r>
      <w:r>
        <w:rPr>
          <w:color w:val="003A00"/>
        </w:rPr>
        <w:t>no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consumido,</w:t>
      </w:r>
      <w:r>
        <w:rPr>
          <w:color w:val="003A00"/>
          <w:spacing w:val="46"/>
        </w:rPr>
        <w:t> </w:t>
      </w:r>
      <w:r>
        <w:rPr>
          <w:color w:val="003A00"/>
        </w:rPr>
        <w:t>factores</w:t>
      </w:r>
      <w:r>
        <w:rPr>
          <w:color w:val="003A00"/>
          <w:spacing w:val="46"/>
        </w:rPr>
        <w:t> </w:t>
      </w:r>
      <w:r>
        <w:rPr>
          <w:color w:val="003A00"/>
        </w:rPr>
        <w:t>que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desploman</w:t>
      </w:r>
      <w:r>
        <w:rPr>
          <w:color w:val="003A00"/>
          <w:spacing w:val="46"/>
        </w:rPr>
        <w:t> </w:t>
      </w:r>
      <w:r>
        <w:rPr>
          <w:color w:val="003A00"/>
        </w:rPr>
        <w:t>fuertemente</w:t>
      </w:r>
      <w:r>
        <w:rPr>
          <w:color w:val="003A00"/>
          <w:spacing w:val="49"/>
        </w:rPr>
        <w:t> </w:t>
      </w:r>
      <w:r>
        <w:rPr>
          <w:color w:val="003A00"/>
        </w:rPr>
        <w:t>el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precio</w:t>
      </w:r>
      <w:r>
        <w:rPr>
          <w:color w:val="003A00"/>
          <w:spacing w:val="58"/>
        </w:rPr>
        <w:t> </w:t>
      </w:r>
      <w:r>
        <w:rPr>
          <w:color w:val="003A00"/>
        </w:rPr>
        <w:t>de</w:t>
      </w:r>
      <w:r>
        <w:rPr>
          <w:color w:val="003A00"/>
          <w:spacing w:val="59"/>
        </w:rPr>
        <w:t> </w:t>
      </w:r>
      <w:r>
        <w:rPr>
          <w:color w:val="003A00"/>
        </w:rPr>
        <w:t>la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materia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prima.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debería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durar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demasiado.</w:t>
      </w:r>
      <w:r>
        <w:rPr>
          <w:color w:val="003A00"/>
          <w:spacing w:val="27"/>
        </w:rPr>
        <w:t> </w:t>
      </w:r>
      <w:r>
        <w:rPr>
          <w:color w:val="003A00"/>
        </w:rPr>
        <w:t>La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apreciación</w:t>
      </w:r>
      <w:r>
        <w:rPr>
          <w:color w:val="003A00"/>
          <w:spacing w:val="27"/>
        </w:rPr>
        <w:t> </w:t>
      </w:r>
      <w:r>
        <w:rPr>
          <w:color w:val="003A00"/>
        </w:rPr>
        <w:t>del</w:t>
      </w:r>
      <w:r>
        <w:rPr>
          <w:color w:val="003A00"/>
          <w:spacing w:val="27"/>
        </w:rPr>
        <w:t> </w:t>
      </w:r>
      <w:r>
        <w:rPr>
          <w:color w:val="003A00"/>
        </w:rPr>
        <w:t>dólar</w:t>
      </w:r>
      <w:r>
        <w:rPr>
          <w:color w:val="003A00"/>
          <w:spacing w:val="27"/>
        </w:rPr>
        <w:t> </w:t>
      </w:r>
      <w:r>
        <w:rPr>
          <w:color w:val="003A00"/>
        </w:rPr>
        <w:t>a</w:t>
      </w:r>
      <w:r>
        <w:rPr>
          <w:color w:val="003A00"/>
          <w:spacing w:val="26"/>
        </w:rPr>
        <w:t> </w:t>
      </w:r>
      <w:r>
        <w:rPr>
          <w:color w:val="003A00"/>
        </w:rPr>
        <w:t>la</w:t>
      </w:r>
      <w:r>
        <w:rPr>
          <w:color w:val="003A00"/>
          <w:spacing w:val="27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hemos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asistido</w:t>
      </w:r>
      <w:r>
        <w:rPr>
          <w:color w:val="003A00"/>
          <w:spacing w:val="49"/>
        </w:rPr>
        <w:t> </w:t>
      </w:r>
      <w:r>
        <w:rPr>
          <w:color w:val="003A00"/>
        </w:rPr>
        <w:t>en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estos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últimos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dos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meses,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creemos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7"/>
        </w:rPr>
        <w:t> </w:t>
      </w:r>
      <w:r>
        <w:rPr>
          <w:color w:val="003A00"/>
        </w:rPr>
        <w:t>tiene  </w:t>
      </w:r>
      <w:r>
        <w:rPr>
          <w:color w:val="003A00"/>
          <w:spacing w:val="33"/>
        </w:rPr>
        <w:t> </w:t>
      </w:r>
      <w:r>
        <w:rPr>
          <w:color w:val="003A00"/>
        </w:rPr>
        <w:t>un  </w:t>
      </w:r>
      <w:r>
        <w:rPr>
          <w:color w:val="003A00"/>
          <w:spacing w:val="34"/>
        </w:rPr>
        <w:t> </w:t>
      </w:r>
      <w:r>
        <w:rPr>
          <w:color w:val="003A00"/>
        </w:rPr>
        <w:t>componente  </w:t>
      </w:r>
      <w:r>
        <w:rPr>
          <w:color w:val="003A00"/>
          <w:spacing w:val="35"/>
        </w:rPr>
        <w:t> </w:t>
      </w:r>
      <w:r>
        <w:rPr>
          <w:color w:val="003A00"/>
        </w:rPr>
        <w:t>igualmente  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estacional</w:t>
      </w:r>
      <w:r>
        <w:rPr>
          <w:color w:val="003A00"/>
        </w:rPr>
        <w:t>  </w:t>
      </w:r>
      <w:r>
        <w:rPr>
          <w:color w:val="003A00"/>
          <w:spacing w:val="34"/>
        </w:rPr>
        <w:t> </w:t>
      </w:r>
      <w:r>
        <w:rPr>
          <w:color w:val="003A00"/>
        </w:rPr>
        <w:t>y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319" w:space="40"/>
            <w:col w:w="5671"/>
          </w:cols>
        </w:sect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8.35pt;mso-position-horizontal-relative:char;mso-position-vertical-relative:line" coordorigin="0,0" coordsize="10800,567">
            <v:shape style="position:absolute;left:0;top:184;width:10800;height:383" type="#_x0000_t75" stroked="false">
              <v:imagedata r:id="rId10" o:title=""/>
            </v:shape>
            <v:shape style="position:absolute;left:102;top:9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658;top:0;width:777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color w:val="003A00"/>
                        <w:sz w:val="20"/>
                      </w:rPr>
                      <w:t>efímero.</w:t>
                    </w:r>
                    <w:r>
                      <w:rPr>
                        <w:rFonts w:ascii="Trebuchet MS" w:hAnsi="Trebuchet MS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10586;top:313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7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pStyle w:val="BodyText"/>
        <w:tabs>
          <w:tab w:pos="5771" w:val="left" w:leader="none"/>
        </w:tabs>
        <w:spacing w:line="200" w:lineRule="atLeast"/>
        <w:ind w:left="312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12"/>
        </w:rPr>
        <w:drawing>
          <wp:inline distT="0" distB="0" distL="0" distR="0">
            <wp:extent cx="2940295" cy="1487804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295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2"/>
        </w:rPr>
      </w:r>
      <w:r>
        <w:rPr>
          <w:rFonts w:ascii="Trebuchet MS"/>
          <w:position w:val="12"/>
        </w:rPr>
        <w:tab/>
      </w:r>
      <w:r>
        <w:rPr>
          <w:rFonts w:ascii="Trebuchet MS"/>
        </w:rPr>
        <w:drawing>
          <wp:inline distT="0" distB="0" distL="0" distR="0">
            <wp:extent cx="3007978" cy="1529715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78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47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61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812673" cy="1538097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673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before="52"/>
        <w:ind w:left="29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14" w:space="40"/>
            <w:col w:w="5676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tabs>
                      <w:tab w:pos="3107" w:val="left" w:leader="none"/>
                    </w:tabs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  <w:tab/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Contramedidas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frente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4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al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 Covid-19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 en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1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el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3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mercado.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7" w:lineRule="auto" w:before="0"/>
        <w:ind w:left="211" w:right="42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299.760010pt;margin-top:-168.707993pt;width:253.32pt;height:129.360000pt;mso-position-horizontal-relative:page;mso-position-vertical-relative:paragraph;z-index:2008" type="#_x0000_t75" stroked="false">
            <v:imagedata r:id="rId14" o:title=""/>
          </v:shape>
        </w:pict>
      </w:r>
      <w:r>
        <w:rPr>
          <w:rFonts w:ascii="Trebuchet MS" w:hAnsi="Trebuchet MS"/>
          <w:sz w:val="16"/>
        </w:rPr>
        <w:t>Desde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un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punto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vista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monetario</w:t>
      </w:r>
      <w:r>
        <w:rPr>
          <w:rFonts w:ascii="Trebuchet MS" w:hAnsi="Trebuchet MS"/>
          <w:spacing w:val="-1"/>
          <w:sz w:val="16"/>
        </w:rPr>
        <w:t>,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pacing w:val="-1"/>
          <w:sz w:val="16"/>
        </w:rPr>
        <w:t>los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pacing w:val="-1"/>
          <w:sz w:val="16"/>
        </w:rPr>
        <w:t>bancos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centrales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están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pacing w:val="-1"/>
          <w:sz w:val="16"/>
        </w:rPr>
        <w:t>proporcionando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liquidez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al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mercado,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actuando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como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pacing w:val="-1"/>
          <w:sz w:val="16"/>
        </w:rPr>
        <w:t>compradores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prestamistas</w:t>
      </w:r>
      <w:r>
        <w:rPr>
          <w:rFonts w:ascii="Trebuchet MS" w:hAnsi="Trebuchet MS"/>
          <w:spacing w:val="94"/>
          <w:w w:val="99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última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instancia,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través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compras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activos,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swaps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líneas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crédito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está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canalizando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la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volatilidad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aportando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estabilidad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al</w:t>
      </w:r>
      <w:r>
        <w:rPr>
          <w:rFonts w:ascii="Trebuchet MS" w:hAnsi="Trebuchet MS"/>
          <w:spacing w:val="29"/>
          <w:w w:val="99"/>
          <w:sz w:val="16"/>
        </w:rPr>
        <w:t> </w:t>
      </w:r>
      <w:r>
        <w:rPr>
          <w:rFonts w:ascii="Trebuchet MS" w:hAnsi="Trebuchet MS"/>
          <w:sz w:val="16"/>
        </w:rPr>
        <w:t>sistema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financiero.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Por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el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lado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b/>
          <w:sz w:val="16"/>
        </w:rPr>
        <w:t>fiscal</w:t>
      </w:r>
      <w:r>
        <w:rPr>
          <w:rFonts w:ascii="Trebuchet MS" w:hAnsi="Trebuchet MS"/>
          <w:b/>
          <w:spacing w:val="-2"/>
          <w:sz w:val="16"/>
        </w:rPr>
        <w:t> </w:t>
      </w:r>
      <w:r>
        <w:rPr>
          <w:rFonts w:ascii="Trebuchet MS" w:hAnsi="Trebuchet MS"/>
          <w:sz w:val="16"/>
        </w:rPr>
        <w:t>las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medidas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adoptadas también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parecen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suficientes,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no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vano,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representan</w:t>
      </w:r>
      <w:r>
        <w:rPr>
          <w:rFonts w:ascii="Trebuchet MS" w:hAnsi="Trebuchet MS"/>
          <w:b/>
          <w:spacing w:val="-3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ya</w:t>
      </w:r>
      <w:r>
        <w:rPr>
          <w:rFonts w:ascii="Trebuchet MS" w:hAnsi="Trebuchet MS"/>
          <w:b/>
          <w:spacing w:val="-5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más</w:t>
      </w:r>
      <w:r>
        <w:rPr>
          <w:rFonts w:ascii="Trebuchet MS" w:hAnsi="Trebuchet MS"/>
          <w:b/>
          <w:spacing w:val="-4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del</w:t>
      </w:r>
      <w:r>
        <w:rPr>
          <w:rFonts w:ascii="Trebuchet MS" w:hAnsi="Trebuchet MS"/>
          <w:b/>
          <w:spacing w:val="-4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doble</w:t>
      </w:r>
      <w:r>
        <w:rPr>
          <w:rFonts w:ascii="Trebuchet MS" w:hAnsi="Trebuchet MS"/>
          <w:b/>
          <w:spacing w:val="-4"/>
          <w:sz w:val="16"/>
        </w:rPr>
        <w:t> </w:t>
      </w:r>
      <w:r>
        <w:rPr>
          <w:rFonts w:ascii="Trebuchet MS" w:hAnsi="Trebuchet MS"/>
          <w:b/>
          <w:sz w:val="16"/>
        </w:rPr>
        <w:t>que</w:t>
      </w:r>
      <w:r>
        <w:rPr>
          <w:rFonts w:ascii="Trebuchet MS" w:hAnsi="Trebuchet MS"/>
          <w:b/>
          <w:spacing w:val="-5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los</w:t>
      </w:r>
      <w:r>
        <w:rPr>
          <w:rFonts w:ascii="Trebuchet MS" w:hAnsi="Trebuchet MS"/>
          <w:b/>
          <w:spacing w:val="-4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de</w:t>
      </w:r>
      <w:r>
        <w:rPr>
          <w:rFonts w:ascii="Trebuchet MS" w:hAnsi="Trebuchet MS"/>
          <w:b/>
          <w:spacing w:val="29"/>
          <w:w w:val="99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la</w:t>
      </w:r>
      <w:r>
        <w:rPr>
          <w:rFonts w:ascii="Trebuchet MS" w:hAnsi="Trebuchet MS"/>
          <w:b/>
          <w:spacing w:val="-5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crisis</w:t>
      </w:r>
      <w:r>
        <w:rPr>
          <w:rFonts w:ascii="Trebuchet MS" w:hAnsi="Trebuchet MS"/>
          <w:b/>
          <w:spacing w:val="-3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de</w:t>
      </w:r>
      <w:r>
        <w:rPr>
          <w:rFonts w:ascii="Trebuchet MS" w:hAnsi="Trebuchet MS"/>
          <w:b/>
          <w:spacing w:val="-4"/>
          <w:sz w:val="16"/>
        </w:rPr>
        <w:t> </w:t>
      </w:r>
      <w:r>
        <w:rPr>
          <w:rFonts w:ascii="Trebuchet MS" w:hAnsi="Trebuchet MS"/>
          <w:b/>
          <w:spacing w:val="-1"/>
          <w:sz w:val="16"/>
        </w:rPr>
        <w:t>2008</w:t>
      </w:r>
      <w:r>
        <w:rPr>
          <w:rFonts w:ascii="Trebuchet MS" w:hAnsi="Trebuchet MS"/>
          <w:spacing w:val="-1"/>
          <w:sz w:val="16"/>
        </w:rPr>
        <w:t>.</w:t>
      </w:r>
      <w:r>
        <w:rPr>
          <w:rFonts w:ascii="Trebuchet MS" w:hAnsi="Trebuchet MS"/>
          <w:spacing w:val="1"/>
          <w:sz w:val="16"/>
        </w:rPr>
        <w:t> </w:t>
      </w:r>
      <w:r>
        <w:rPr>
          <w:rFonts w:ascii="Trebuchet MS" w:hAnsi="Trebuchet MS"/>
          <w:spacing w:val="-1"/>
          <w:sz w:val="16"/>
        </w:rPr>
        <w:t>Como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muestra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un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botón,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EEUU,</w:t>
      </w:r>
      <w:r>
        <w:rPr>
          <w:rFonts w:ascii="Trebuchet MS" w:hAnsi="Trebuchet MS"/>
          <w:spacing w:val="1"/>
          <w:sz w:val="16"/>
        </w:rPr>
        <w:t> </w:t>
      </w:r>
      <w:r>
        <w:rPr>
          <w:rFonts w:ascii="Trebuchet MS" w:hAnsi="Trebuchet MS"/>
          <w:sz w:val="16"/>
        </w:rPr>
        <w:t>El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Senado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la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Casa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Blanca la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semana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pasada acordaron un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proyecto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ley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con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las</w:t>
      </w:r>
      <w:r>
        <w:rPr>
          <w:rFonts w:ascii="Trebuchet MS" w:hAnsi="Trebuchet MS"/>
          <w:spacing w:val="30"/>
          <w:w w:val="99"/>
          <w:sz w:val="16"/>
        </w:rPr>
        <w:t> </w:t>
      </w:r>
      <w:r>
        <w:rPr>
          <w:rFonts w:ascii="Trebuchet MS" w:hAnsi="Trebuchet MS"/>
          <w:sz w:val="16"/>
        </w:rPr>
        <w:t>siguientes</w:t>
      </w:r>
      <w:r>
        <w:rPr>
          <w:rFonts w:ascii="Trebuchet MS" w:hAnsi="Trebuchet MS"/>
          <w:spacing w:val="-23"/>
          <w:sz w:val="16"/>
        </w:rPr>
        <w:t> </w:t>
      </w:r>
      <w:r>
        <w:rPr>
          <w:rFonts w:ascii="Trebuchet MS" w:hAnsi="Trebuchet MS"/>
          <w:sz w:val="16"/>
        </w:rPr>
        <w:t>características:</w:t>
      </w:r>
      <w:r>
        <w:rPr>
          <w:rFonts w:ascii="Trebuchet MS" w:hAnsi="Trebuchet MS"/>
          <w:sz w:val="16"/>
        </w:rPr>
      </w:r>
    </w:p>
    <w:p>
      <w:pPr>
        <w:numPr>
          <w:ilvl w:val="0"/>
          <w:numId w:val="1"/>
        </w:numPr>
        <w:tabs>
          <w:tab w:pos="1062" w:val="left" w:leader="none"/>
        </w:tabs>
        <w:spacing w:line="247" w:lineRule="auto" w:before="38"/>
        <w:ind w:left="1061" w:right="547" w:hanging="289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sz w:val="16"/>
        </w:rPr>
        <w:t>500.000 Mn$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para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respaldar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préstamos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asistencia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empresas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estadounidenses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gobiernos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estatales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locales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350.000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Mn$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para</w:t>
      </w:r>
      <w:r>
        <w:rPr>
          <w:rFonts w:ascii="Trebuchet MS" w:hAnsi="Trebuchet MS"/>
          <w:spacing w:val="22"/>
          <w:w w:val="99"/>
          <w:sz w:val="16"/>
        </w:rPr>
        <w:t> </w:t>
      </w:r>
      <w:r>
        <w:rPr>
          <w:rFonts w:ascii="Trebuchet MS" w:hAnsi="Trebuchet MS"/>
          <w:sz w:val="16"/>
        </w:rPr>
        <w:t>ayudar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pequeñas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empresas,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así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como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150.000 Mn$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ayuda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para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hospitales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otros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proveedores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atención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médica</w:t>
      </w:r>
      <w:r>
        <w:rPr>
          <w:rFonts w:ascii="Trebuchet MS" w:hAnsi="Trebuchet MS"/>
          <w:sz w:val="16"/>
        </w:rPr>
      </w:r>
    </w:p>
    <w:p>
      <w:pPr>
        <w:numPr>
          <w:ilvl w:val="0"/>
          <w:numId w:val="1"/>
        </w:numPr>
        <w:tabs>
          <w:tab w:pos="1062" w:val="left" w:leader="none"/>
        </w:tabs>
        <w:spacing w:line="247" w:lineRule="auto" w:before="38"/>
        <w:ind w:left="1061" w:right="585" w:hanging="289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spacing w:val="-1"/>
          <w:sz w:val="16"/>
        </w:rPr>
        <w:t>Pago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1200 USD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cada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adulto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ingresos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bajos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medios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más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$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500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USD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por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cada niño,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unido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el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subsidio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desempleo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se</w:t>
      </w:r>
      <w:r>
        <w:rPr>
          <w:rFonts w:ascii="Trebuchet MS" w:hAnsi="Trebuchet MS"/>
          <w:spacing w:val="23"/>
          <w:w w:val="99"/>
          <w:sz w:val="16"/>
        </w:rPr>
        <w:t> </w:t>
      </w:r>
      <w:r>
        <w:rPr>
          <w:rFonts w:ascii="Trebuchet MS" w:hAnsi="Trebuchet MS"/>
          <w:sz w:val="16"/>
        </w:rPr>
        <w:t>incrementa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600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USD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por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semana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se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extiende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cuatro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meses.</w:t>
      </w:r>
      <w:r>
        <w:rPr>
          <w:rFonts w:ascii="Trebuchet MS" w:hAnsi="Trebuchet MS"/>
          <w:sz w:val="16"/>
        </w:rPr>
      </w:r>
    </w:p>
    <w:p>
      <w:pPr>
        <w:spacing w:line="247" w:lineRule="auto" w:before="38"/>
        <w:ind w:left="211" w:right="791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sz w:val="16"/>
        </w:rPr>
        <w:t>Así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pues,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parece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Gobiernos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autoridades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monetarias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están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centrando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sus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esfuerzos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paliar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los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efectos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esta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crisis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evitar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daños</w:t>
      </w:r>
      <w:r>
        <w:rPr>
          <w:rFonts w:ascii="Trebuchet MS" w:hAnsi="Trebuchet MS"/>
          <w:spacing w:val="43"/>
          <w:w w:val="99"/>
          <w:sz w:val="16"/>
        </w:rPr>
        <w:t> </w:t>
      </w:r>
      <w:r>
        <w:rPr>
          <w:rFonts w:ascii="Trebuchet MS" w:hAnsi="Trebuchet MS"/>
          <w:spacing w:val="-1"/>
          <w:sz w:val="16"/>
        </w:rPr>
        <w:t>estructurales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largo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plazo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las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economías.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principio,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esta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pandemia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supone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un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pacing w:val="-1"/>
          <w:sz w:val="16"/>
        </w:rPr>
        <w:t>golpe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para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los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ingresos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pero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no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una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destrucción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la</w:t>
      </w:r>
      <w:r>
        <w:rPr>
          <w:rFonts w:ascii="Trebuchet MS" w:hAnsi="Trebuchet MS"/>
          <w:spacing w:val="107"/>
          <w:w w:val="99"/>
          <w:sz w:val="16"/>
        </w:rPr>
        <w:t> </w:t>
      </w:r>
      <w:r>
        <w:rPr>
          <w:rFonts w:ascii="Trebuchet MS" w:hAnsi="Trebuchet MS"/>
          <w:sz w:val="16"/>
        </w:rPr>
        <w:t>riqueza,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la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medida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los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gobiernos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sepan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proteger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los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núcleos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estructurales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sus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economías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domésticas.</w:t>
      </w:r>
      <w:r>
        <w:rPr>
          <w:rFonts w:ascii="Trebuchet MS" w:hAnsi="Trebuchet MS"/>
          <w:sz w:val="16"/>
        </w:rPr>
      </w:r>
    </w:p>
    <w:p>
      <w:pPr>
        <w:spacing w:line="247" w:lineRule="auto" w:before="38"/>
        <w:ind w:left="211" w:right="547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spacing w:val="-1"/>
          <w:sz w:val="16"/>
        </w:rPr>
        <w:t>También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conviene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destacar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todas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estas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actuaciones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crearan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inflación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producirá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un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pacing w:val="-1"/>
          <w:sz w:val="16"/>
        </w:rPr>
        <w:t>aumento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déficits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emisión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deuda,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ya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estamos</w:t>
      </w:r>
      <w:r>
        <w:rPr>
          <w:rFonts w:ascii="Trebuchet MS" w:hAnsi="Trebuchet MS"/>
          <w:spacing w:val="99"/>
          <w:w w:val="99"/>
          <w:sz w:val="16"/>
        </w:rPr>
        <w:t> </w:t>
      </w:r>
      <w:r>
        <w:rPr>
          <w:rFonts w:ascii="Trebuchet MS" w:hAnsi="Trebuchet MS"/>
          <w:sz w:val="16"/>
        </w:rPr>
        <w:t>viendo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el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comienzo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las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rebajas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rating,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lo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hemos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visto</w:t>
      </w:r>
      <w:r>
        <w:rPr>
          <w:rFonts w:ascii="Trebuchet MS" w:hAnsi="Trebuchet MS"/>
          <w:spacing w:val="-8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UK,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México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Sudáfrica.</w:t>
      </w:r>
      <w:r>
        <w:rPr>
          <w:rFonts w:ascii="Trebuchet MS" w:hAnsi="Trebuchet MS"/>
          <w:spacing w:val="1"/>
          <w:sz w:val="16"/>
        </w:rPr>
        <w:t> </w:t>
      </w:r>
      <w:r>
        <w:rPr>
          <w:rFonts w:ascii="Trebuchet MS" w:hAnsi="Trebuchet MS"/>
          <w:spacing w:val="-1"/>
          <w:sz w:val="16"/>
        </w:rPr>
        <w:t>El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elevado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endeudamiento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va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ser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la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lectura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negativa.</w:t>
      </w:r>
      <w:r>
        <w:rPr>
          <w:rFonts w:ascii="Trebuchet MS" w:hAnsi="Trebuchet MS"/>
          <w:sz w:val="16"/>
        </w:rPr>
      </w:r>
    </w:p>
    <w:p>
      <w:pPr>
        <w:spacing w:line="247" w:lineRule="auto" w:before="38"/>
        <w:ind w:left="211" w:right="547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90.199997pt;margin-top:80.686172pt;width:90.55pt;height:21.45pt;mso-position-horizontal-relative:page;mso-position-vertical-relative:paragraph;z-index:-17224" coordorigin="3804,1614" coordsize="1811,429">
            <v:group style="position:absolute;left:5215;top:1614;width:400;height:240" coordorigin="5215,1614" coordsize="400,240">
              <v:shape style="position:absolute;left:5215;top:1614;width:400;height:240" coordorigin="5215,1614" coordsize="400,240" path="m5415,1614l5335,1623,5266,1652,5223,1700,5215,1727,5215,1740,5256,1806,5322,1840,5403,1853,5430,1853,5458,1850,5485,1846,5496,1843,5422,1843,5396,1842,5322,1829,5261,1798,5226,1745,5225,1739,5225,1733,5226,1728,5226,1722,5275,1659,5341,1632,5419,1624,5496,1624,5495,1623,5469,1618,5442,1615,5415,1614xe" filled="true" fillcolor="#32946a" stroked="false">
                <v:path arrowok="t"/>
                <v:fill type="solid"/>
              </v:shape>
              <v:shape style="position:absolute;left:5215;top:1614;width:400;height:240" coordorigin="5215,1614" coordsize="400,240" path="m5496,1624l5419,1624,5445,1625,5471,1628,5541,1650,5590,1691,5605,1728,5605,1739,5561,1804,5498,1833,5422,1843,5496,1843,5556,1819,5603,1774,5615,1727,5614,1721,5581,1666,5520,1631,5496,1624xe" filled="true" fillcolor="#32946a" stroked="false">
                <v:path arrowok="t"/>
                <v:fill type="solid"/>
              </v:shape>
            </v:group>
            <v:group style="position:absolute;left:3804;top:1869;width:1680;height:173" coordorigin="3804,1869" coordsize="1680,173">
              <v:shape style="position:absolute;left:3804;top:1869;width:1680;height:173" coordorigin="3804,1869" coordsize="1680,173" path="m3804,2042l5484,2042,5484,1869,3804,1869,3804,20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7.880005pt;margin-top:80.423294pt;width:136.65pt;height:21.7pt;mso-position-horizontal-relative:page;mso-position-vertical-relative:paragraph;z-index:-17200" coordorigin="5758,1608" coordsize="2733,434">
            <v:group style="position:absolute;left:6173;top:1609;width:400;height:240" coordorigin="6173,1609" coordsize="400,240">
              <v:shape style="position:absolute;left:6173;top:1609;width:400;height:240" coordorigin="6173,1609" coordsize="400,240" path="m6373,1609l6292,1618,6224,1647,6181,1696,6173,1722,6173,1735,6213,1801,6279,1835,6360,1848,6388,1848,6416,1845,6443,1841,6452,1838,6379,1838,6353,1838,6279,1824,6219,1793,6184,1739,6182,1734,6182,1723,6184,1717,6233,1654,6299,1627,6376,1619,6454,1619,6453,1618,6427,1613,6400,1610,6373,1609xe" filled="true" fillcolor="#32946a" stroked="false">
                <v:path arrowok="t"/>
                <v:fill type="solid"/>
              </v:shape>
              <v:shape style="position:absolute;left:6173;top:1609;width:400;height:240" coordorigin="6173,1609" coordsize="400,240" path="m6454,1619l6376,1619,6403,1620,6428,1623,6498,1645,6547,1686,6563,1723,6563,1734,6518,1800,6455,1828,6379,1838,6452,1838,6514,1814,6561,1769,6572,1722,6571,1716,6539,1661,6478,1626,6454,1619xe" filled="true" fillcolor="#32946a" stroked="false">
                <v:path arrowok="t"/>
                <v:fill type="solid"/>
              </v:shape>
            </v:group>
            <v:group style="position:absolute;left:7145;top:1608;width:399;height:240" coordorigin="7145,1608" coordsize="399,240">
              <v:shape style="position:absolute;left:7145;top:1608;width:399;height:240" coordorigin="7145,1608" coordsize="399,240" path="m7344,1608l7265,1618,7197,1647,7153,1695,7145,1722,7145,1729,7146,1735,7146,1741,7185,1801,7250,1834,7330,1848,7358,1848,7385,1846,7412,1841,7423,1838,7351,1838,7325,1838,7251,1824,7191,1793,7156,1739,7156,1717,7188,1666,7248,1633,7323,1619,7349,1619,7425,1619,7423,1618,7398,1613,7371,1610,7344,1608xe" filled="true" fillcolor="#32946a" stroked="false">
                <v:path arrowok="t"/>
                <v:fill type="solid"/>
              </v:shape>
              <v:shape style="position:absolute;left:7145;top:1608;width:399;height:240" coordorigin="7145,1608" coordsize="399,240" path="m7425,1619l7349,1619,7375,1620,7401,1624,7470,1646,7518,1686,7532,1723,7532,1734,7488,1800,7425,1828,7351,1838,7423,1838,7483,1815,7531,1769,7543,1728,7542,1722,7542,1716,7509,1661,7448,1626,7425,1619xe" filled="true" fillcolor="#32946a" stroked="false">
                <v:path arrowok="t"/>
                <v:fill type="solid"/>
              </v:shape>
            </v:group>
            <v:group style="position:absolute;left:8093;top:1609;width:398;height:239" coordorigin="8093,1609" coordsize="398,239">
              <v:shape style="position:absolute;left:8093;top:1609;width:398;height:239" coordorigin="8093,1609" coordsize="398,239" path="m8291,1609l8211,1618,8144,1647,8101,1696,8093,1722,8093,1735,8133,1801,8198,1835,8278,1848,8306,1848,8334,1845,8360,1841,8371,1838,8299,1838,8273,1838,8199,1825,8139,1794,8104,1739,8102,1734,8102,1723,8104,1717,8153,1654,8218,1627,8295,1619,8373,1619,8371,1618,8345,1613,8319,1610,8291,1609xe" filled="true" fillcolor="#32946a" stroked="false">
                <v:path arrowok="t"/>
                <v:fill type="solid"/>
              </v:shape>
              <v:shape style="position:absolute;left:8093;top:1609;width:398;height:239" coordorigin="8093,1609" coordsize="398,239" path="m8373,1619l8295,1619,8321,1620,8347,1623,8416,1645,8465,1686,8480,1723,8480,1734,8436,1799,8374,1827,8299,1838,8371,1838,8431,1814,8478,1769,8490,1722,8489,1716,8457,1661,8396,1626,8373,1619xe" filled="true" fillcolor="#32946a" stroked="false">
                <v:path arrowok="t"/>
                <v:fill type="solid"/>
              </v:shape>
            </v:group>
            <v:group style="position:absolute;left:5758;top:1869;width:2349;height:173" coordorigin="5758,1869" coordsize="2349,173">
              <v:shape style="position:absolute;left:5758;top:1869;width:2349;height:173" coordorigin="5758,1869" coordsize="2349,173" path="m5758,2042l8106,2042,8106,1869,5758,1869,5758,20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37.859360pt;margin-top:55.757843pt;width:301.350pt;height:42.8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9"/>
                    <w:gridCol w:w="1319"/>
                    <w:gridCol w:w="940"/>
                    <w:gridCol w:w="910"/>
                    <w:gridCol w:w="968"/>
                  </w:tblGrid>
                  <w:tr>
                    <w:trPr>
                      <w:trHeight w:val="347" w:hRule="exact"/>
                    </w:trPr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36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004600"/>
                            <w:spacing w:val="-4"/>
                            <w:w w:val="95"/>
                            <w:sz w:val="15"/>
                          </w:rPr>
                          <w:t>CONSERVADOR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004600"/>
                            <w:spacing w:val="-5"/>
                            <w:sz w:val="15"/>
                          </w:rPr>
                          <w:t>MODERADO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6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004600"/>
                            <w:spacing w:val="-4"/>
                            <w:sz w:val="15"/>
                          </w:rPr>
                          <w:t>DECIDIDO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004600"/>
                            <w:spacing w:val="-3"/>
                            <w:sz w:val="15"/>
                          </w:rPr>
                          <w:t>AGRESIVO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auto" w:before="17"/>
                          <w:ind w:left="40" w:right="359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color w:val="004600"/>
                            <w:spacing w:val="-1"/>
                            <w:w w:val="90"/>
                            <w:sz w:val="15"/>
                          </w:rPr>
                          <w:t>RANGOS</w:t>
                        </w:r>
                        <w:r>
                          <w:rPr>
                            <w:rFonts w:ascii="Calibri" w:hAnsi="Calibri"/>
                            <w:color w:val="004600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4600"/>
                            <w:spacing w:val="-2"/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4600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4600"/>
                            <w:w w:val="90"/>
                            <w:sz w:val="15"/>
                          </w:rPr>
                          <w:t>INVERSIÓN</w:t>
                        </w:r>
                        <w:r>
                          <w:rPr>
                            <w:rFonts w:ascii="Calibri" w:hAnsi="Calibri"/>
                            <w:color w:val="004600"/>
                            <w:spacing w:val="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4600"/>
                            <w:spacing w:val="-1"/>
                            <w:w w:val="90"/>
                            <w:sz w:val="15"/>
                          </w:rPr>
                          <w:t>RV</w:t>
                        </w:r>
                        <w:r>
                          <w:rPr>
                            <w:rFonts w:ascii="Calibri" w:hAnsi="Calibri"/>
                            <w:color w:val="004600"/>
                            <w:spacing w:val="22"/>
                            <w:w w:val="91"/>
                            <w:sz w:val="15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4600"/>
                            <w:spacing w:val="-2"/>
                            <w:sz w:val="15"/>
                          </w:rPr>
                          <w:t>POSICIONAMIENTO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sz w:val="15"/>
                            <w:szCs w:val="15"/>
                          </w:rPr>
                          <w:t>0%‐20%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26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4600"/>
                            <w:spacing w:val="-8"/>
                            <w:sz w:val="15"/>
                          </w:rPr>
                          <w:t>18%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85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sz w:val="15"/>
                            <w:szCs w:val="15"/>
                          </w:rPr>
                          <w:t>20%‐40%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right="85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4600"/>
                            <w:spacing w:val="-8"/>
                            <w:sz w:val="15"/>
                          </w:rPr>
                          <w:t>39%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25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sz w:val="15"/>
                            <w:szCs w:val="15"/>
                          </w:rPr>
                          <w:t>40%‐70%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right="25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4600"/>
                            <w:spacing w:val="-8"/>
                            <w:sz w:val="15"/>
                          </w:rPr>
                          <w:t>70%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sz w:val="15"/>
                            <w:szCs w:val="15"/>
                          </w:rPr>
                          <w:t>65%‐100%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5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4600"/>
                            <w:spacing w:val="-8"/>
                            <w:sz w:val="15"/>
                          </w:rPr>
                          <w:t>98%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spacing w:val="-1"/>
          <w:sz w:val="16"/>
        </w:rPr>
        <w:t>En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este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pacing w:val="-1"/>
          <w:sz w:val="16"/>
        </w:rPr>
        <w:t>contexto,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pacing w:val="-1"/>
          <w:sz w:val="16"/>
        </w:rPr>
        <w:t>trataríamos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evitar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pacing w:val="-1"/>
          <w:sz w:val="16"/>
        </w:rPr>
        <w:t>activos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emisores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compañías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con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mucho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pacing w:val="-1"/>
          <w:sz w:val="16"/>
        </w:rPr>
        <w:t>endeudamiento.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pacing w:val="-1"/>
          <w:sz w:val="16"/>
        </w:rPr>
        <w:t>Probablemente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pacing w:val="-1"/>
          <w:sz w:val="16"/>
        </w:rPr>
        <w:t>estamos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el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peor</w:t>
      </w:r>
      <w:r>
        <w:rPr>
          <w:rFonts w:ascii="Trebuchet MS" w:hAnsi="Trebuchet MS"/>
          <w:spacing w:val="138"/>
          <w:w w:val="99"/>
          <w:sz w:val="16"/>
        </w:rPr>
        <w:t> </w:t>
      </w:r>
      <w:r>
        <w:rPr>
          <w:rFonts w:ascii="Trebuchet MS" w:hAnsi="Trebuchet MS"/>
          <w:sz w:val="16"/>
        </w:rPr>
        <w:t>momento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esta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crisis,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pero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aun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no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hay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visibilidad</w:t>
      </w:r>
      <w:r>
        <w:rPr>
          <w:rFonts w:ascii="Trebuchet MS" w:hAnsi="Trebuchet MS"/>
          <w:spacing w:val="-2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lo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que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respecta</w:t>
      </w:r>
      <w:r>
        <w:rPr>
          <w:rFonts w:ascii="Trebuchet MS" w:hAnsi="Trebuchet MS"/>
          <w:spacing w:val="-1"/>
          <w:sz w:val="16"/>
        </w:rPr>
        <w:t> </w:t>
      </w:r>
      <w:r>
        <w:rPr>
          <w:rFonts w:ascii="Trebuchet MS" w:hAnsi="Trebuchet MS"/>
          <w:sz w:val="16"/>
        </w:rPr>
        <w:t>a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su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pacing w:val="-1"/>
          <w:sz w:val="16"/>
        </w:rPr>
        <w:t>duración. Conviene</w:t>
      </w:r>
      <w:r>
        <w:rPr>
          <w:rFonts w:ascii="Trebuchet MS" w:hAnsi="Trebuchet MS"/>
          <w:spacing w:val="-8"/>
          <w:sz w:val="16"/>
        </w:rPr>
        <w:t> </w:t>
      </w:r>
      <w:r>
        <w:rPr>
          <w:rFonts w:ascii="Trebuchet MS" w:hAnsi="Trebuchet MS"/>
          <w:sz w:val="16"/>
        </w:rPr>
        <w:t>no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precipitarse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en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uno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u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pacing w:val="-1"/>
          <w:sz w:val="16"/>
        </w:rPr>
        <w:t>otro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sentido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y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evitar</w:t>
      </w:r>
      <w:r>
        <w:rPr>
          <w:rFonts w:ascii="Trebuchet MS" w:hAnsi="Trebuchet MS"/>
          <w:spacing w:val="40"/>
          <w:w w:val="99"/>
          <w:sz w:val="16"/>
        </w:rPr>
        <w:t> </w:t>
      </w:r>
      <w:r>
        <w:rPr>
          <w:rFonts w:ascii="Trebuchet MS" w:hAnsi="Trebuchet MS"/>
          <w:sz w:val="16"/>
        </w:rPr>
        <w:t>tomar</w:t>
      </w:r>
      <w:r>
        <w:rPr>
          <w:rFonts w:ascii="Trebuchet MS" w:hAnsi="Trebuchet MS"/>
          <w:spacing w:val="-7"/>
          <w:sz w:val="16"/>
        </w:rPr>
        <w:t> </w:t>
      </w:r>
      <w:r>
        <w:rPr>
          <w:rFonts w:ascii="Trebuchet MS" w:hAnsi="Trebuchet MS"/>
          <w:sz w:val="16"/>
        </w:rPr>
        <w:t>decisiones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rápidas</w:t>
      </w:r>
      <w:r>
        <w:rPr>
          <w:rFonts w:ascii="Trebuchet MS" w:hAnsi="Trebuchet MS"/>
          <w:spacing w:val="-3"/>
          <w:sz w:val="16"/>
        </w:rPr>
        <w:t> </w:t>
      </w:r>
      <w:r>
        <w:rPr>
          <w:rFonts w:ascii="Trebuchet MS" w:hAnsi="Trebuchet MS"/>
          <w:sz w:val="16"/>
        </w:rPr>
        <w:t>fruto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del</w:t>
      </w:r>
      <w:r>
        <w:rPr>
          <w:rFonts w:ascii="Trebuchet MS" w:hAnsi="Trebuchet MS"/>
          <w:spacing w:val="-4"/>
          <w:sz w:val="16"/>
        </w:rPr>
        <w:t> </w:t>
      </w:r>
      <w:r>
        <w:rPr>
          <w:rFonts w:ascii="Trebuchet MS" w:hAnsi="Trebuchet MS"/>
          <w:sz w:val="16"/>
        </w:rPr>
        <w:t>nerviosismo</w:t>
      </w:r>
      <w:r>
        <w:rPr>
          <w:rFonts w:ascii="Trebuchet MS" w:hAnsi="Trebuchet MS"/>
          <w:spacing w:val="-8"/>
          <w:sz w:val="16"/>
        </w:rPr>
        <w:t> </w:t>
      </w:r>
      <w:r>
        <w:rPr>
          <w:rFonts w:ascii="Trebuchet MS" w:hAnsi="Trebuchet MS"/>
          <w:sz w:val="16"/>
        </w:rPr>
        <w:t>o</w:t>
      </w:r>
      <w:r>
        <w:rPr>
          <w:rFonts w:ascii="Trebuchet MS" w:hAnsi="Trebuchet MS"/>
          <w:spacing w:val="-6"/>
          <w:sz w:val="16"/>
        </w:rPr>
        <w:t> </w:t>
      </w:r>
      <w:r>
        <w:rPr>
          <w:rFonts w:ascii="Trebuchet MS" w:hAnsi="Trebuchet MS"/>
          <w:sz w:val="16"/>
        </w:rPr>
        <w:t>la</w:t>
      </w:r>
      <w:r>
        <w:rPr>
          <w:rFonts w:ascii="Trebuchet MS" w:hAnsi="Trebuchet MS"/>
          <w:spacing w:val="-5"/>
          <w:sz w:val="16"/>
        </w:rPr>
        <w:t> </w:t>
      </w:r>
      <w:r>
        <w:rPr>
          <w:rFonts w:ascii="Trebuchet MS" w:hAnsi="Trebuchet MS"/>
          <w:sz w:val="16"/>
        </w:rPr>
        <w:t>impaciencia.</w:t>
      </w:r>
      <w:r>
        <w:rPr>
          <w:rFonts w:ascii="Trebuchet MS" w:hAnsi="Trebuchet MS"/>
          <w:sz w:val="16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2"/>
                    <w:ind w:left="101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tbl>
      <w:tblPr>
        <w:tblW w:w="0" w:type="auto"/>
        <w:jc w:val="left"/>
        <w:tblInd w:w="2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290"/>
        <w:gridCol w:w="1123"/>
        <w:gridCol w:w="1208"/>
        <w:gridCol w:w="317"/>
        <w:gridCol w:w="370"/>
      </w:tblGrid>
      <w:tr>
        <w:trPr>
          <w:trHeight w:val="161" w:hRule="exact"/>
        </w:trPr>
        <w:tc>
          <w:tcPr>
            <w:tcW w:w="2706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1" w:right="0" w:hanging="1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1"/>
                <w:w w:val="120"/>
                <w:sz w:val="8"/>
              </w:rPr>
              <w:t>EFECTIVO</w:t>
            </w:r>
            <w:r>
              <w:rPr>
                <w:rFonts w:ascii="Trebuchet MS"/>
                <w:sz w:val="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rebuchet MS" w:hAnsi="Trebuchet MS" w:cs="Trebuchet MS" w:eastAsia="Trebuchet MS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440"/>
              <w:jc w:val="center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-2"/>
                <w:w w:val="120"/>
                <w:sz w:val="8"/>
              </w:rPr>
              <w:t>USD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4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112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4"/>
              <w:ind w:right="26"/>
              <w:jc w:val="righ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-2"/>
                <w:w w:val="115"/>
                <w:sz w:val="8"/>
              </w:rPr>
              <w:t>RENTA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1208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46" w:lineRule="auto" w:before="27"/>
              <w:ind w:left="300" w:right="62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 w:hAnsi="Trebuchet MS"/>
                <w:color w:val="7F7F7F"/>
                <w:spacing w:val="-2"/>
                <w:w w:val="120"/>
                <w:sz w:val="8"/>
              </w:rPr>
              <w:t>Gob.</w:t>
            </w:r>
            <w:r>
              <w:rPr>
                <w:rFonts w:ascii="Trebuchet MS" w:hAnsi="Trebuchet MS"/>
                <w:color w:val="7F7F7F"/>
                <w:spacing w:val="-8"/>
                <w:w w:val="120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spacing w:val="2"/>
                <w:w w:val="120"/>
                <w:sz w:val="8"/>
              </w:rPr>
              <w:t>Core</w:t>
            </w:r>
            <w:r>
              <w:rPr>
                <w:rFonts w:ascii="Trebuchet MS" w:hAnsi="Trebuchet MS"/>
                <w:color w:val="7F7F7F"/>
                <w:spacing w:val="-7"/>
                <w:w w:val="120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spacing w:val="-1"/>
                <w:w w:val="120"/>
                <w:sz w:val="8"/>
              </w:rPr>
              <w:t>EUR</w:t>
            </w:r>
            <w:r>
              <w:rPr>
                <w:rFonts w:ascii="Trebuchet MS" w:hAnsi="Trebuchet MS"/>
                <w:color w:val="7F7F7F"/>
                <w:w w:val="119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spacing w:val="22"/>
                <w:w w:val="119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spacing w:val="-2"/>
                <w:w w:val="120"/>
                <w:sz w:val="8"/>
              </w:rPr>
              <w:t>Gob.</w:t>
            </w:r>
            <w:r>
              <w:rPr>
                <w:rFonts w:ascii="Trebuchet MS" w:hAnsi="Trebuchet MS"/>
                <w:color w:val="7F7F7F"/>
                <w:spacing w:val="-8"/>
                <w:w w:val="120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w w:val="120"/>
                <w:sz w:val="8"/>
              </w:rPr>
              <w:t>Periférica</w:t>
            </w:r>
            <w:r>
              <w:rPr>
                <w:rFonts w:ascii="Trebuchet MS" w:hAnsi="Trebuchet MS"/>
                <w:color w:val="7F7F7F"/>
                <w:spacing w:val="-7"/>
                <w:w w:val="120"/>
                <w:sz w:val="8"/>
              </w:rPr>
              <w:t> </w:t>
            </w:r>
            <w:r>
              <w:rPr>
                <w:rFonts w:ascii="Trebuchet MS" w:hAnsi="Trebuchet MS"/>
                <w:color w:val="7F7F7F"/>
                <w:spacing w:val="-1"/>
                <w:w w:val="120"/>
                <w:sz w:val="8"/>
              </w:rPr>
              <w:t>EUR</w:t>
            </w:r>
            <w:r>
              <w:rPr>
                <w:rFonts w:ascii="Trebuchet MS" w:hAnsi="Trebuchet MS"/>
                <w:sz w:val="8"/>
              </w:rPr>
            </w:r>
          </w:p>
          <w:p>
            <w:pPr>
              <w:pStyle w:val="TableParagraph"/>
              <w:spacing w:line="78" w:lineRule="exact" w:before="1"/>
              <w:ind w:left="300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color w:val="7F7F7F"/>
                <w:spacing w:val="-2"/>
                <w:w w:val="120"/>
                <w:sz w:val="8"/>
              </w:rPr>
              <w:t>Gob.</w:t>
            </w:r>
            <w:r>
              <w:rPr>
                <w:rFonts w:ascii="Trebuchet MS"/>
                <w:color w:val="7F7F7F"/>
                <w:spacing w:val="-8"/>
                <w:w w:val="120"/>
                <w:sz w:val="8"/>
              </w:rPr>
              <w:t> </w:t>
            </w:r>
            <w:r>
              <w:rPr>
                <w:rFonts w:ascii="Trebuchet MS"/>
                <w:color w:val="7F7F7F"/>
                <w:spacing w:val="-2"/>
                <w:w w:val="120"/>
                <w:sz w:val="8"/>
              </w:rPr>
              <w:t>USA</w:t>
            </w:r>
            <w:r>
              <w:rPr>
                <w:rFonts w:ascii="Trebuchet MS"/>
                <w:sz w:val="8"/>
              </w:rPr>
            </w:r>
          </w:p>
          <w:p>
            <w:pPr>
              <w:pStyle w:val="TableParagraph"/>
              <w:spacing w:line="78" w:lineRule="exact"/>
              <w:ind w:left="-9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1"/>
                <w:w w:val="120"/>
                <w:sz w:val="8"/>
              </w:rPr>
              <w:t>FIJA</w:t>
            </w:r>
            <w:r>
              <w:rPr>
                <w:rFonts w:ascii="Trebuchet MS"/>
                <w:sz w:val="8"/>
              </w:rPr>
            </w:r>
          </w:p>
          <w:p>
            <w:pPr>
              <w:pStyle w:val="TableParagraph"/>
              <w:spacing w:line="240" w:lineRule="auto" w:before="17"/>
              <w:ind w:left="300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color w:val="7F7F7F"/>
                <w:spacing w:val="3"/>
                <w:w w:val="120"/>
                <w:sz w:val="8"/>
              </w:rPr>
              <w:t>C</w:t>
            </w:r>
            <w:r>
              <w:rPr>
                <w:rFonts w:ascii="Trebuchet MS"/>
                <w:color w:val="7F7F7F"/>
                <w:w w:val="120"/>
                <w:sz w:val="8"/>
              </w:rPr>
              <w:t>o</w:t>
            </w:r>
            <w:r>
              <w:rPr>
                <w:rFonts w:ascii="Trebuchet MS"/>
                <w:color w:val="7F7F7F"/>
                <w:spacing w:val="4"/>
                <w:w w:val="120"/>
                <w:sz w:val="8"/>
              </w:rPr>
              <w:t>r</w:t>
            </w:r>
            <w:r>
              <w:rPr>
                <w:rFonts w:ascii="Trebuchet MS"/>
                <w:color w:val="7F7F7F"/>
                <w:spacing w:val="-2"/>
                <w:w w:val="120"/>
                <w:sz w:val="8"/>
              </w:rPr>
              <w:t>p</w:t>
            </w:r>
            <w:r>
              <w:rPr>
                <w:rFonts w:ascii="Trebuchet MS"/>
                <w:color w:val="7F7F7F"/>
                <w:w w:val="120"/>
                <w:sz w:val="8"/>
              </w:rPr>
              <w:t>.</w:t>
            </w:r>
            <w:r>
              <w:rPr>
                <w:rFonts w:ascii="Trebuchet MS"/>
                <w:color w:val="7F7F7F"/>
                <w:spacing w:val="-8"/>
                <w:w w:val="120"/>
                <w:sz w:val="8"/>
              </w:rPr>
              <w:t> </w:t>
            </w:r>
            <w:r>
              <w:rPr>
                <w:rFonts w:ascii="Trebuchet MS"/>
                <w:color w:val="7F7F7F"/>
                <w:spacing w:val="8"/>
                <w:w w:val="120"/>
                <w:sz w:val="8"/>
              </w:rPr>
              <w:t>I</w:t>
            </w:r>
            <w:r>
              <w:rPr>
                <w:rFonts w:ascii="Trebuchet MS"/>
                <w:color w:val="7F7F7F"/>
                <w:w w:val="120"/>
                <w:sz w:val="8"/>
              </w:rPr>
              <w:t>G</w:t>
            </w:r>
            <w:r>
              <w:rPr>
                <w:rFonts w:ascii="Trebuchet MS"/>
                <w:sz w:val="8"/>
              </w:rPr>
            </w:r>
          </w:p>
          <w:p>
            <w:pPr>
              <w:pStyle w:val="TableParagraph"/>
              <w:spacing w:line="170" w:lineRule="atLeast" w:before="4"/>
              <w:ind w:left="300" w:right="442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color w:val="7F7F7F"/>
                <w:spacing w:val="1"/>
                <w:w w:val="120"/>
                <w:sz w:val="8"/>
              </w:rPr>
              <w:t>Corp.</w:t>
            </w:r>
            <w:r>
              <w:rPr>
                <w:rFonts w:ascii="Trebuchet MS"/>
                <w:color w:val="7F7F7F"/>
                <w:spacing w:val="-8"/>
                <w:w w:val="120"/>
                <w:sz w:val="8"/>
              </w:rPr>
              <w:t> </w:t>
            </w:r>
            <w:r>
              <w:rPr>
                <w:rFonts w:ascii="Trebuchet MS"/>
                <w:color w:val="7F7F7F"/>
                <w:spacing w:val="-2"/>
                <w:w w:val="120"/>
                <w:sz w:val="8"/>
              </w:rPr>
              <w:t>HY</w:t>
            </w:r>
            <w:r>
              <w:rPr>
                <w:rFonts w:ascii="Trebuchet MS"/>
                <w:color w:val="7F7F7F"/>
                <w:spacing w:val="21"/>
                <w:w w:val="119"/>
                <w:sz w:val="8"/>
              </w:rPr>
              <w:t> </w:t>
            </w:r>
            <w:r>
              <w:rPr>
                <w:rFonts w:ascii="Trebuchet MS"/>
                <w:color w:val="7F7F7F"/>
                <w:spacing w:val="-1"/>
                <w:w w:val="120"/>
                <w:sz w:val="8"/>
              </w:rPr>
              <w:t>Emergente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130" w:lineRule="exact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  <w:p>
            <w:pPr>
              <w:pStyle w:val="TableParagraph"/>
              <w:spacing w:line="240" w:lineRule="auto" w:before="33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  <w:p>
            <w:pPr>
              <w:pStyle w:val="TableParagraph"/>
              <w:spacing w:line="240" w:lineRule="auto" w:before="33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370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270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8696B"/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8" w:right="0"/>
              <w:jc w:val="center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-2"/>
                <w:w w:val="120"/>
                <w:sz w:val="8"/>
              </w:rPr>
              <w:t>MATERIAS</w:t>
            </w:r>
            <w:r>
              <w:rPr>
                <w:rFonts w:ascii="Trebuchet MS"/>
                <w:spacing w:val="-12"/>
                <w:w w:val="120"/>
                <w:sz w:val="8"/>
              </w:rPr>
              <w:t> </w:t>
            </w:r>
            <w:r>
              <w:rPr>
                <w:rFonts w:ascii="Trebuchet MS"/>
                <w:spacing w:val="-1"/>
                <w:w w:val="120"/>
                <w:sz w:val="8"/>
              </w:rPr>
              <w:t>PRIMAS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29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2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8696B"/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 w:before="38"/>
              <w:ind w:left="1634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 w:hAnsi="Trebuchet MS"/>
                <w:color w:val="7F7F7F"/>
                <w:w w:val="120"/>
                <w:sz w:val="8"/>
              </w:rPr>
              <w:t>España</w:t>
            </w:r>
            <w:r>
              <w:rPr>
                <w:rFonts w:ascii="Trebuchet MS" w:hAnsi="Trebuchet MS"/>
                <w:sz w:val="8"/>
              </w:rPr>
            </w:r>
          </w:p>
        </w:tc>
        <w:tc>
          <w:tcPr>
            <w:tcW w:w="29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/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4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" w:hRule="exact"/>
        </w:trPr>
        <w:tc>
          <w:tcPr>
            <w:tcW w:w="27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1120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spacing w:val="-1"/>
                <w:w w:val="120"/>
                <w:sz w:val="8"/>
              </w:rPr>
              <w:t>VARIABLE</w:t>
            </w:r>
            <w:r>
              <w:rPr>
                <w:rFonts w:ascii="Trebuchet MS"/>
                <w:w w:val="120"/>
                <w:sz w:val="8"/>
              </w:rPr>
              <w:t>  </w:t>
            </w:r>
            <w:r>
              <w:rPr>
                <w:rFonts w:ascii="Trebuchet MS"/>
                <w:spacing w:val="18"/>
                <w:w w:val="120"/>
                <w:sz w:val="8"/>
              </w:rPr>
              <w:t> </w:t>
            </w:r>
            <w:r>
              <w:rPr>
                <w:rFonts w:ascii="Trebuchet MS"/>
                <w:color w:val="7F7F7F"/>
                <w:w w:val="120"/>
                <w:position w:val="5"/>
                <w:sz w:val="8"/>
              </w:rPr>
              <w:t>Europa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29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63BE7A"/>
          </w:tcPr>
          <w:p>
            <w:pPr/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FEB85"/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270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/>
          </w:p>
        </w:tc>
        <w:tc>
          <w:tcPr>
            <w:tcW w:w="1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34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color w:val="7F7F7F"/>
                <w:spacing w:val="-1"/>
                <w:w w:val="120"/>
                <w:sz w:val="8"/>
              </w:rPr>
              <w:t>EEUU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4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112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118" w:lineRule="exact"/>
              <w:ind w:left="8"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3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634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/>
                <w:color w:val="7F7F7F"/>
                <w:spacing w:val="-1"/>
                <w:w w:val="120"/>
                <w:sz w:val="8"/>
              </w:rPr>
              <w:t>Emergentes</w:t>
            </w:r>
            <w:r>
              <w:rPr>
                <w:rFonts w:ascii="Trebuchet MS"/>
                <w:sz w:val="8"/>
              </w:rPr>
            </w:r>
          </w:p>
        </w:tc>
        <w:tc>
          <w:tcPr>
            <w:tcW w:w="29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rebuchet MS" w:hAnsi="Trebuchet MS" w:cs="Trebuchet MS" w:eastAsia="Trebuchet MS"/>
                <w:sz w:val="12"/>
                <w:szCs w:val="12"/>
              </w:rPr>
            </w:pPr>
            <w:r>
              <w:rPr>
                <w:rFonts w:ascii="Trebuchet MS"/>
                <w:w w:val="110"/>
                <w:sz w:val="12"/>
              </w:rPr>
              <w:t>3</w:t>
            </w:r>
            <w:r>
              <w:rPr>
                <w:rFonts w:ascii="Trebuchet MS"/>
                <w:sz w:val="12"/>
              </w:rPr>
            </w:r>
          </w:p>
        </w:tc>
        <w:tc>
          <w:tcPr>
            <w:tcW w:w="3018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34" w:right="0"/>
              <w:jc w:val="left"/>
              <w:rPr>
                <w:rFonts w:ascii="Trebuchet MS" w:hAnsi="Trebuchet MS" w:cs="Trebuchet MS" w:eastAsia="Trebuchet MS"/>
                <w:sz w:val="8"/>
                <w:szCs w:val="8"/>
              </w:rPr>
            </w:pPr>
            <w:r>
              <w:rPr>
                <w:rFonts w:ascii="Trebuchet MS" w:hAnsi="Trebuchet MS"/>
                <w:color w:val="7F7F7F"/>
                <w:spacing w:val="-1"/>
                <w:w w:val="120"/>
                <w:sz w:val="8"/>
              </w:rPr>
              <w:t>Japón</w:t>
            </w:r>
            <w:r>
              <w:rPr>
                <w:rFonts w:ascii="Trebuchet MS" w:hAnsi="Trebuchet MS"/>
                <w:sz w:val="8"/>
              </w:rPr>
            </w:r>
          </w:p>
        </w:tc>
        <w:tc>
          <w:tcPr>
            <w:tcW w:w="29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/>
          </w:p>
        </w:tc>
        <w:tc>
          <w:tcPr>
            <w:tcW w:w="3018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5"/>
        <w:ind w:left="3380" w:right="0" w:firstLine="0"/>
        <w:jc w:val="left"/>
        <w:rPr>
          <w:rFonts w:ascii="Trebuchet MS" w:hAnsi="Trebuchet MS" w:cs="Trebuchet MS" w:eastAsia="Trebuchet MS"/>
          <w:sz w:val="12"/>
          <w:szCs w:val="12"/>
        </w:rPr>
      </w:pPr>
      <w:r>
        <w:rPr>
          <w:rFonts w:ascii="Trebuchet MS"/>
          <w:spacing w:val="-4"/>
          <w:w w:val="110"/>
          <w:sz w:val="12"/>
        </w:rPr>
        <w:t>*Escala</w:t>
      </w:r>
      <w:r>
        <w:rPr>
          <w:rFonts w:ascii="Trebuchet MS"/>
          <w:spacing w:val="1"/>
          <w:w w:val="110"/>
          <w:sz w:val="12"/>
        </w:rPr>
        <w:t> </w:t>
      </w:r>
      <w:r>
        <w:rPr>
          <w:rFonts w:ascii="Trebuchet MS"/>
          <w:spacing w:val="-4"/>
          <w:w w:val="110"/>
          <w:sz w:val="12"/>
        </w:rPr>
        <w:t>del</w:t>
      </w:r>
      <w:r>
        <w:rPr>
          <w:rFonts w:ascii="Trebuchet MS"/>
          <w:spacing w:val="-12"/>
          <w:w w:val="110"/>
          <w:sz w:val="12"/>
        </w:rPr>
        <w:t> </w:t>
      </w:r>
      <w:r>
        <w:rPr>
          <w:rFonts w:ascii="Trebuchet MS"/>
          <w:w w:val="110"/>
          <w:sz w:val="12"/>
        </w:rPr>
        <w:t>1</w:t>
      </w:r>
      <w:r>
        <w:rPr>
          <w:rFonts w:ascii="Trebuchet MS"/>
          <w:spacing w:val="2"/>
          <w:w w:val="110"/>
          <w:sz w:val="12"/>
        </w:rPr>
        <w:t> </w:t>
      </w:r>
      <w:r>
        <w:rPr>
          <w:rFonts w:ascii="Trebuchet MS"/>
          <w:w w:val="110"/>
          <w:sz w:val="12"/>
        </w:rPr>
        <w:t>al</w:t>
      </w:r>
      <w:r>
        <w:rPr>
          <w:rFonts w:ascii="Trebuchet MS"/>
          <w:spacing w:val="-12"/>
          <w:w w:val="110"/>
          <w:sz w:val="12"/>
        </w:rPr>
        <w:t> </w:t>
      </w:r>
      <w:r>
        <w:rPr>
          <w:rFonts w:ascii="Trebuchet MS"/>
          <w:w w:val="110"/>
          <w:sz w:val="12"/>
        </w:rPr>
        <w:t>5,</w:t>
      </w:r>
      <w:r>
        <w:rPr>
          <w:rFonts w:ascii="Trebuchet MS"/>
          <w:spacing w:val="4"/>
          <w:w w:val="110"/>
          <w:sz w:val="12"/>
        </w:rPr>
        <w:t> </w:t>
      </w:r>
      <w:r>
        <w:rPr>
          <w:rFonts w:ascii="Trebuchet MS"/>
          <w:spacing w:val="-4"/>
          <w:w w:val="110"/>
          <w:sz w:val="12"/>
        </w:rPr>
        <w:t>siendo</w:t>
      </w:r>
      <w:r>
        <w:rPr>
          <w:rFonts w:ascii="Trebuchet MS"/>
          <w:spacing w:val="-1"/>
          <w:w w:val="110"/>
          <w:sz w:val="12"/>
        </w:rPr>
        <w:t> </w:t>
      </w:r>
      <w:r>
        <w:rPr>
          <w:rFonts w:ascii="Trebuchet MS"/>
          <w:w w:val="110"/>
          <w:sz w:val="12"/>
        </w:rPr>
        <w:t>1</w:t>
      </w:r>
      <w:r>
        <w:rPr>
          <w:rFonts w:ascii="Trebuchet MS"/>
          <w:spacing w:val="2"/>
          <w:w w:val="110"/>
          <w:sz w:val="12"/>
        </w:rPr>
        <w:t> </w:t>
      </w:r>
      <w:r>
        <w:rPr>
          <w:rFonts w:ascii="Trebuchet MS"/>
          <w:w w:val="110"/>
          <w:sz w:val="12"/>
        </w:rPr>
        <w:t>muy</w:t>
      </w:r>
      <w:r>
        <w:rPr>
          <w:rFonts w:ascii="Trebuchet MS"/>
          <w:spacing w:val="-4"/>
          <w:w w:val="110"/>
          <w:sz w:val="12"/>
        </w:rPr>
        <w:t> </w:t>
      </w:r>
      <w:r>
        <w:rPr>
          <w:rFonts w:ascii="Trebuchet MS"/>
          <w:spacing w:val="-3"/>
          <w:w w:val="110"/>
          <w:sz w:val="12"/>
        </w:rPr>
        <w:t>negativos,</w:t>
      </w:r>
      <w:r>
        <w:rPr>
          <w:rFonts w:ascii="Trebuchet MS"/>
          <w:spacing w:val="4"/>
          <w:w w:val="110"/>
          <w:sz w:val="12"/>
        </w:rPr>
        <w:t> </w:t>
      </w:r>
      <w:r>
        <w:rPr>
          <w:rFonts w:ascii="Trebuchet MS"/>
          <w:w w:val="110"/>
          <w:sz w:val="12"/>
        </w:rPr>
        <w:t>3</w:t>
      </w:r>
      <w:r>
        <w:rPr>
          <w:rFonts w:ascii="Trebuchet MS"/>
          <w:spacing w:val="2"/>
          <w:w w:val="110"/>
          <w:sz w:val="12"/>
        </w:rPr>
        <w:t> </w:t>
      </w:r>
      <w:r>
        <w:rPr>
          <w:rFonts w:ascii="Trebuchet MS"/>
          <w:spacing w:val="-3"/>
          <w:w w:val="110"/>
          <w:sz w:val="12"/>
        </w:rPr>
        <w:t>neutral</w:t>
      </w:r>
      <w:r>
        <w:rPr>
          <w:rFonts w:ascii="Trebuchet MS"/>
          <w:spacing w:val="-10"/>
          <w:w w:val="110"/>
          <w:sz w:val="12"/>
        </w:rPr>
        <w:t> </w:t>
      </w:r>
      <w:r>
        <w:rPr>
          <w:rFonts w:ascii="Trebuchet MS"/>
          <w:w w:val="110"/>
          <w:sz w:val="12"/>
        </w:rPr>
        <w:t>y</w:t>
      </w:r>
      <w:r>
        <w:rPr>
          <w:rFonts w:ascii="Trebuchet MS"/>
          <w:spacing w:val="-5"/>
          <w:w w:val="110"/>
          <w:sz w:val="12"/>
        </w:rPr>
        <w:t> </w:t>
      </w:r>
      <w:r>
        <w:rPr>
          <w:rFonts w:ascii="Trebuchet MS"/>
          <w:w w:val="110"/>
          <w:sz w:val="12"/>
        </w:rPr>
        <w:t>5</w:t>
      </w:r>
      <w:r>
        <w:rPr>
          <w:rFonts w:ascii="Trebuchet MS"/>
          <w:spacing w:val="2"/>
          <w:w w:val="110"/>
          <w:sz w:val="12"/>
        </w:rPr>
        <w:t> </w:t>
      </w:r>
      <w:r>
        <w:rPr>
          <w:rFonts w:ascii="Trebuchet MS"/>
          <w:w w:val="110"/>
          <w:sz w:val="12"/>
        </w:rPr>
        <w:t>muy</w:t>
      </w:r>
      <w:r>
        <w:rPr>
          <w:rFonts w:ascii="Trebuchet MS"/>
          <w:spacing w:val="-3"/>
          <w:w w:val="110"/>
          <w:sz w:val="12"/>
        </w:rPr>
        <w:t> </w:t>
      </w:r>
      <w:r>
        <w:rPr>
          <w:rFonts w:ascii="Trebuchet MS"/>
          <w:spacing w:val="-4"/>
          <w:w w:val="110"/>
          <w:sz w:val="12"/>
        </w:rPr>
        <w:t>positivos.</w:t>
      </w:r>
      <w:r>
        <w:rPr>
          <w:rFonts w:ascii="Trebuchet MS"/>
          <w:sz w:val="12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1.6pt;mso-position-horizontal-relative:char;mso-position-vertical-relative:line" coordorigin="0,0" coordsize="10800,432">
            <v:shape style="position:absolute;left:0;top:49;width:10800;height:383" type="#_x0000_t75" stroked="false">
              <v:imagedata r:id="rId10" o:title=""/>
            </v:shape>
            <v:group style="position:absolute;left:3828;top:1;width:2;height:2" coordorigin="3828,1" coordsize="2,2">
              <v:shape style="position:absolute;left:3828;top:1;width:2;height:2" coordorigin="3828,1" coordsize="1,0" path="m3829,1l3829,1e" filled="false" stroked="true" strokeweight=".059998pt" strokecolor="#dadcdd">
                <v:path arrowok="t"/>
              </v:shape>
            </v:group>
            <v:group style="position:absolute;left:4925;top:1;width:2;height:2" coordorigin="4925,1" coordsize="2,2">
              <v:shape style="position:absolute;left:4925;top:1;width:2;height:2" coordorigin="4925,1" coordsize="1,0" path="m4925,1l4926,1e" filled="false" stroked="true" strokeweight=".059998pt" strokecolor="#dadcdd">
                <v:path arrowok="t"/>
              </v:shape>
            </v:group>
            <v:group style="position:absolute;left:5208;top:1;width:2;height:2" coordorigin="5208,1" coordsize="2,2">
              <v:shape style="position:absolute;left:5208;top:1;width:2;height:2" coordorigin="5208,1" coordsize="1,0" path="m5209,1l5209,1e" filled="false" stroked="true" strokeweight=".059998pt" strokecolor="#dadcdd">
                <v:path arrowok="t"/>
              </v:shape>
            </v:group>
            <v:group style="position:absolute;left:5268;top:1;width:2;height:2" coordorigin="5268,1" coordsize="2,2">
              <v:shape style="position:absolute;left:5268;top:1;width:2;height:2" coordorigin="5268,1" coordsize="1,0" path="m5269,1l5269,1e" filled="false" stroked="true" strokeweight=".059998pt" strokecolor="#dadcdd">
                <v:path arrowok="t"/>
              </v:shape>
            </v:group>
            <v:group style="position:absolute;left:5928;top:1;width:2;height:2" coordorigin="5928,1" coordsize="2,2">
              <v:shape style="position:absolute;left:5928;top:1;width:2;height:2" coordorigin="5928,1" coordsize="1,0" path="m5929,1l5929,1e" filled="false" stroked="true" strokeweight=".059998pt" strokecolor="#dadcdd">
                <v:path arrowok="t"/>
              </v:shape>
            </v:group>
            <v:group style="position:absolute;left:6613;top:1;width:2;height:2" coordorigin="6613,1" coordsize="2,2">
              <v:shape style="position:absolute;left:6613;top:1;width:2;height:2" coordorigin="6613,1" coordsize="1,0" path="m6614,1l6614,1e" filled="false" stroked="true" strokeweight=".059998pt" strokecolor="#dadcdd">
                <v:path arrowok="t"/>
              </v:shape>
            </v:group>
            <v:group style="position:absolute;left:7547;top:1;width:2;height:2" coordorigin="7547,1" coordsize="2,2">
              <v:shape style="position:absolute;left:7547;top:1;width:2;height:2" coordorigin="7547,1" coordsize="1,0" path="m7547,1l7548,1e" filled="false" stroked="true" strokeweight=".059998pt" strokecolor="#dadcdd">
                <v:path arrowok="t"/>
              </v:shape>
              <v:shape style="position:absolute;left:10586;top:179;width:10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18160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61" w:hanging="290"/>
      </w:pPr>
      <w:rPr>
        <w:rFonts w:hint="default" w:ascii="Trebuchet MS" w:hAnsi="Trebuchet MS" w:eastAsia="Trebuchet MS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2057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3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0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2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5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1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8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52"/>
      <w:outlineLvl w:val="1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 Marzo 2020.ppt [Modo de compatibilidad]</dc:title>
  <dcterms:created xsi:type="dcterms:W3CDTF">2020-04-03T12:02:32Z</dcterms:created>
  <dcterms:modified xsi:type="dcterms:W3CDTF">2020-04-03T12:02:32Z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2020-04-03T00:00:00Z</vt:filetime>
  </property>
</Properties>
</file>