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89.2pt;mso-position-horizontal-relative:char;mso-position-vertical-relative:line" coordorigin="0,0" coordsize="10800,1784">
            <v:shape style="position:absolute;left:0;top:469;width:10800;height:1225" type="#_x0000_t75" stroked="false">
              <v:imagedata r:id="rId6" o:title=""/>
            </v:shape>
            <v:shape style="position:absolute;left:5412;top:1530;width:336;height:242" type="#_x0000_t75" stroked="false">
              <v:imagedata r:id="rId7" o:title=""/>
            </v:shape>
            <v:group style="position:absolute;left:302;top:1508;width:4984;height:203" coordorigin="302,1508" coordsize="4984,203">
              <v:shape style="position:absolute;left:302;top:1508;width:4984;height:203" coordorigin="302,1508" coordsize="4984,203" path="m302,1711l5286,1711,5286,1508,302,1508,302,1711xe" filled="true" fillcolor="#004600" stroked="false">
                <v:path arrowok="t"/>
                <v:fill type="solid"/>
              </v:shape>
            </v:group>
            <v:group style="position:absolute;left:5284;top:1508;width:2;height:203" coordorigin="5284,1508" coordsize="2,203">
              <v:shape style="position:absolute;left:5284;top:1508;width:2;height:203" coordorigin="5284,1508" coordsize="0,203" path="m5284,1508l5284,1711e" filled="false" stroked="true" strokeweight=".33999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02;top:1508;width:4982;height:203" type="#_x0000_t202" filled="false" stroked="false">
                <v:textbox inset="0,0,0,0">
                  <w:txbxContent>
                    <w:p>
                      <w:pPr>
                        <w:spacing w:before="15"/>
                        <w:ind w:left="22" w:right="0" w:firstLine="0"/>
                        <w:jc w:val="left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5"/>
                          <w:sz w:val="15"/>
                        </w:rPr>
                        <w:t>Tipos,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15"/>
                        </w:rPr>
                        <w:t>renta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5"/>
                          <w:sz w:val="15"/>
                        </w:rPr>
                        <w:t>fija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15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15"/>
                        </w:rPr>
                        <w:t>pendientes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0800;height:1784" type="#_x0000_t202" filled="false" stroked="false">
                <v:textbox inset="0,0,0,0">
                  <w:txbxContent>
                    <w:p>
                      <w:pPr>
                        <w:spacing w:line="484" w:lineRule="exact" w:before="0"/>
                        <w:ind w:left="0" w:right="35" w:firstLine="0"/>
                        <w:jc w:val="center"/>
                        <w:rPr>
                          <w:rFonts w:ascii="Calibri" w:hAnsi="Calibri" w:cs="Calibri" w:eastAsia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color w:val="344523"/>
                          <w:spacing w:val="-2"/>
                          <w:sz w:val="48"/>
                        </w:rPr>
                        <w:t>INFORME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3"/>
                          <w:sz w:val="48"/>
                        </w:rPr>
                        <w:t> MENSUAL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1"/>
                          <w:sz w:val="48"/>
                        </w:rPr>
                        <w:t> DE 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2"/>
                          <w:sz w:val="48"/>
                        </w:rPr>
                        <w:t>MERCADOS</w:t>
                      </w:r>
                      <w:r>
                        <w:rPr>
                          <w:rFonts w:ascii="Calibri"/>
                          <w:sz w:val="48"/>
                        </w:rPr>
                      </w:r>
                    </w:p>
                    <w:p>
                      <w:pPr>
                        <w:spacing w:line="533" w:lineRule="exact" w:before="0"/>
                        <w:ind w:left="-1" w:right="34" w:firstLine="0"/>
                        <w:jc w:val="center"/>
                        <w:rPr>
                          <w:rFonts w:ascii="Calibri" w:hAnsi="Calibri" w:cs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344523"/>
                          <w:spacing w:val="-1"/>
                          <w:sz w:val="44"/>
                        </w:rPr>
                        <w:t>Diciembre</w:t>
                      </w:r>
                      <w:r>
                        <w:rPr>
                          <w:rFonts w:ascii="Calibri"/>
                          <w:b/>
                          <w:color w:val="344523"/>
                          <w:sz w:val="44"/>
                        </w:rPr>
                        <w:t> 2019</w:t>
                      </w:r>
                      <w:r>
                        <w:rPr>
                          <w:rFonts w:ascii="Calibri"/>
                          <w:sz w:val="44"/>
                        </w:rPr>
                      </w:r>
                    </w:p>
                    <w:p>
                      <w:pPr>
                        <w:spacing w:before="22"/>
                        <w:ind w:left="0" w:right="256" w:firstLine="0"/>
                        <w:jc w:val="righ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F532B"/>
                          <w:spacing w:val="-1"/>
                          <w:sz w:val="32"/>
                        </w:rPr>
                        <w:t>¿Qué ha pasado?</w:t>
                      </w:r>
                      <w:r>
                        <w:rPr>
                          <w:rFonts w:ascii="Calibri" w:hAnsi="Calibri"/>
                          <w:sz w:val="32"/>
                        </w:rPr>
                      </w:r>
                    </w:p>
                    <w:p>
                      <w:pPr>
                        <w:spacing w:line="289" w:lineRule="exact" w:before="64"/>
                        <w:ind w:left="0" w:right="243" w:firstLine="0"/>
                        <w:jc w:val="righ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003A00"/>
                          <w:spacing w:val="-1"/>
                          <w:sz w:val="24"/>
                        </w:rPr>
                        <w:t>Principio</w:t>
                      </w:r>
                      <w:r>
                        <w:rPr>
                          <w:rFonts w:ascii="Calibri"/>
                          <w:b/>
                          <w:color w:val="003A0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003A0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-1"/>
                          <w:sz w:val="24"/>
                        </w:rPr>
                        <w:t>acuerdo</w:t>
                      </w:r>
                      <w:r>
                        <w:rPr>
                          <w:rFonts w:ascii="Calibri"/>
                          <w:b/>
                          <w:color w:val="003A0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-1"/>
                          <w:sz w:val="24"/>
                        </w:rPr>
                        <w:t>comercial</w:t>
                      </w:r>
                      <w:r>
                        <w:rPr>
                          <w:rFonts w:ascii="Calibri"/>
                          <w:b/>
                          <w:color w:val="003A0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-2"/>
                          <w:sz w:val="24"/>
                        </w:rPr>
                        <w:t>entre</w:t>
                      </w:r>
                      <w:r>
                        <w:rPr>
                          <w:rFonts w:ascii="Calibri"/>
                          <w:b/>
                          <w:color w:val="003A0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A00"/>
                          <w:spacing w:val="-1"/>
                          <w:sz w:val="24"/>
                        </w:rPr>
                        <w:t>Estados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485" w:val="left" w:leader="none"/>
          <w:tab w:pos="3349" w:val="left" w:leader="none"/>
          <w:tab w:pos="4152" w:val="left" w:leader="none"/>
          <w:tab w:pos="4824" w:val="left" w:leader="none"/>
          <w:tab w:pos="5395" w:val="left" w:leader="none"/>
        </w:tabs>
        <w:spacing w:before="0"/>
        <w:ind w:left="43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42.599998pt;margin-top:-134.400726pt;width:249.2pt;height:133.7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2"/>
                    <w:gridCol w:w="847"/>
                    <w:gridCol w:w="853"/>
                    <w:gridCol w:w="735"/>
                    <w:gridCol w:w="715"/>
                  </w:tblGrid>
                  <w:tr>
                    <w:trPr>
                      <w:trHeight w:val="178" w:hRule="exact"/>
                    </w:trPr>
                    <w:tc>
                      <w:tcPr>
                        <w:tcW w:w="1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w w:val="115"/>
                            <w:sz w:val="13"/>
                          </w:rPr>
                          <w:t>CIERRE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1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w w:val="115"/>
                            <w:sz w:val="13"/>
                          </w:rPr>
                          <w:t>MES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9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pacing w:val="-1"/>
                            <w:w w:val="115"/>
                            <w:sz w:val="13"/>
                          </w:rPr>
                          <w:t>6M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1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pacing w:val="-1"/>
                            <w:w w:val="115"/>
                            <w:sz w:val="13"/>
                          </w:rPr>
                          <w:t>1Y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83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Tipos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BCE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0,000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Calibri"/>
                            <w:color w:val="343B23"/>
                            <w:spacing w:val="-5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pb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Calibri"/>
                            <w:color w:val="343B23"/>
                            <w:spacing w:val="-5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pb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Calibri"/>
                            <w:color w:val="343B23"/>
                            <w:spacing w:val="-5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pb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Tipos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15"/>
                            <w:sz w:val="13"/>
                          </w:rPr>
                          <w:t>FED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1,750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Calibri"/>
                            <w:color w:val="343B23"/>
                            <w:spacing w:val="-5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pb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0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‐75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pb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‐75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pb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Bono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USA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15"/>
                            <w:sz w:val="13"/>
                          </w:rPr>
                          <w:t>2Y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1,575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‐20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‐37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‐110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7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Bono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USA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15"/>
                            <w:sz w:val="13"/>
                          </w:rPr>
                          <w:t>5Y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1,670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5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‐10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0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‐28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‐101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7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Bono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USA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15"/>
                            <w:sz w:val="13"/>
                          </w:rPr>
                          <w:t>10Y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1,918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14</w:t>
                        </w:r>
                        <w:r>
                          <w:rPr>
                            <w:rFonts w:ascii="Calibri"/>
                            <w:color w:val="343B23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bp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‐3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5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‐76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Alemán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2Y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‐0,603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‐24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‐21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‐84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Alemán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5Y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‐0,509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5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‐14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‐12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‐75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Alemán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2"/>
                            <w:w w:val="115"/>
                            <w:sz w:val="13"/>
                          </w:rPr>
                          <w:t>10Y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‐0,185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17</w:t>
                        </w:r>
                        <w:r>
                          <w:rPr>
                            <w:rFonts w:ascii="Calibri"/>
                            <w:color w:val="343B23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bp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20</w:t>
                        </w:r>
                        <w:r>
                          <w:rPr>
                            <w:rFonts w:ascii="Calibri"/>
                            <w:color w:val="343B23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bp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‐42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Letra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Tesoro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‐0,464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15"/>
                            <w:sz w:val="13"/>
                          </w:rPr>
                          <w:t>10</w:t>
                        </w:r>
                        <w:r>
                          <w:rPr>
                            <w:rFonts w:ascii="Calibri"/>
                            <w:color w:val="343B23"/>
                            <w:spacing w:val="-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bp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Calibri"/>
                            <w:color w:val="343B23"/>
                            <w:spacing w:val="-5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15"/>
                            <w:sz w:val="13"/>
                          </w:rPr>
                          <w:t>bp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‐9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5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España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5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2Y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‐0,378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5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‐79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‐59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‐179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7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España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5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5Y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‐0,096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5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‐51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0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‐31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4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‐151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7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498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102" w:val="left" w:leader="none"/>
                            <w:tab w:pos="2997" w:val="left" w:leader="none"/>
                            <w:tab w:pos="3763" w:val="left" w:leader="none"/>
                            <w:tab w:pos="4449" w:val="left" w:leader="none"/>
                            <w:tab w:pos="4983" w:val="left" w:leader="none"/>
                          </w:tabs>
                          <w:spacing w:line="240" w:lineRule="auto" w:before="1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w w:val="114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1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Bono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7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6228"/>
                            <w:spacing w:val="-7"/>
                            <w:w w:val="115"/>
                            <w:sz w:val="13"/>
                            <w:szCs w:val="13"/>
                            <w:u w:val="single" w:color="00000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1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España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6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6228"/>
                            <w:spacing w:val="-6"/>
                            <w:w w:val="115"/>
                            <w:sz w:val="13"/>
                            <w:szCs w:val="13"/>
                            <w:u w:val="single" w:color="00000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2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10Y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6228"/>
                            <w:spacing w:val="-2"/>
                            <w:w w:val="115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0"/>
                            <w:sz w:val="13"/>
                            <w:szCs w:val="13"/>
                            <w:u w:val="single" w:color="000000"/>
                          </w:rPr>
                          <w:t>0,468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B23"/>
                            <w:spacing w:val="-1"/>
                            <w:w w:val="110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4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B23"/>
                            <w:spacing w:val="-4"/>
                            <w:w w:val="115"/>
                            <w:sz w:val="13"/>
                            <w:szCs w:val="13"/>
                            <w:u w:val="single" w:color="000000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bp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B23"/>
                            <w:w w:val="115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5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B23"/>
                            <w:spacing w:val="-5"/>
                            <w:w w:val="115"/>
                            <w:sz w:val="13"/>
                            <w:szCs w:val="13"/>
                            <w:u w:val="single" w:color="000000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bp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B23"/>
                            <w:w w:val="115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‐94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5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B23"/>
                            <w:spacing w:val="-5"/>
                            <w:w w:val="115"/>
                            <w:sz w:val="13"/>
                            <w:szCs w:val="13"/>
                            <w:u w:val="single" w:color="000000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  <w:u w:val="single" w:color="000000"/>
                          </w:rPr>
                          <w:t>bp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B23"/>
                            <w:w w:val="114"/>
                            <w:sz w:val="13"/>
                            <w:szCs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B23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B23"/>
                            <w:sz w:val="13"/>
                            <w:szCs w:val="1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1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w w:val="115"/>
                            <w:sz w:val="13"/>
                          </w:rPr>
                          <w:t>CIERRE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pacing w:val="-1"/>
                            <w:w w:val="115"/>
                            <w:sz w:val="13"/>
                          </w:rPr>
                          <w:t>Hace</w:t>
                        </w:r>
                        <w:r>
                          <w:rPr>
                            <w:rFonts w:ascii="Calibri"/>
                            <w:b/>
                            <w:color w:val="343B23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343B23"/>
                            <w:spacing w:val="-2"/>
                            <w:w w:val="115"/>
                            <w:sz w:val="13"/>
                          </w:rPr>
                          <w:t>1M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14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pacing w:val="-1"/>
                            <w:w w:val="115"/>
                            <w:sz w:val="13"/>
                          </w:rPr>
                          <w:t>Hace</w:t>
                        </w:r>
                        <w:r>
                          <w:rPr>
                            <w:rFonts w:ascii="Calibri"/>
                            <w:b/>
                            <w:color w:val="343B23"/>
                            <w:spacing w:val="-4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343B23"/>
                            <w:spacing w:val="-1"/>
                            <w:w w:val="115"/>
                            <w:sz w:val="13"/>
                          </w:rPr>
                          <w:t>6M</w:t>
                        </w:r>
                        <w:r>
                          <w:rPr>
                            <w:rFonts w:ascii="Calibri"/>
                            <w:b/>
                            <w:color w:val="343B23"/>
                            <w:w w:val="115"/>
                            <w:sz w:val="13"/>
                          </w:rPr>
                          <w:t>    </w:t>
                        </w:r>
                        <w:r>
                          <w:rPr>
                            <w:rFonts w:ascii="Calibri"/>
                            <w:b/>
                            <w:color w:val="343B23"/>
                            <w:spacing w:val="19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343B23"/>
                            <w:spacing w:val="-1"/>
                            <w:w w:val="115"/>
                            <w:sz w:val="13"/>
                          </w:rPr>
                          <w:t>Hace</w:t>
                        </w:r>
                        <w:r>
                          <w:rPr>
                            <w:rFonts w:ascii="Calibri"/>
                            <w:b/>
                            <w:color w:val="343B23"/>
                            <w:spacing w:val="-3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343B23"/>
                            <w:spacing w:val="-2"/>
                            <w:w w:val="115"/>
                            <w:sz w:val="13"/>
                          </w:rPr>
                          <w:t>1Y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Spread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15"/>
                            <w:sz w:val="13"/>
                          </w:rPr>
                          <w:t>GER10Y/USA10Y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‐210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7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pb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‐213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7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pb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5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879" w:val="left" w:leader="none"/>
                          </w:tabs>
                          <w:spacing w:line="240" w:lineRule="auto" w:before="13"/>
                          <w:ind w:left="16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‐233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7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15"/>
                            <w:sz w:val="13"/>
                            <w:szCs w:val="13"/>
                          </w:rPr>
                          <w:t>pb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‐244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6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15"/>
                            <w:sz w:val="13"/>
                            <w:szCs w:val="13"/>
                          </w:rPr>
                          <w:t>pb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color w:val="4F6228"/>
          <w:w w:val="114"/>
          <w:sz w:val="13"/>
          <w:szCs w:val="13"/>
        </w:rPr>
      </w:r>
      <w:r>
        <w:rPr>
          <w:rFonts w:ascii="Calibri" w:hAnsi="Calibri" w:cs="Calibri" w:eastAsia="Calibri"/>
          <w:b/>
          <w:bCs/>
          <w:color w:val="4F6228"/>
          <w:spacing w:val="-1"/>
          <w:w w:val="115"/>
          <w:sz w:val="13"/>
          <w:szCs w:val="13"/>
          <w:u w:val="single" w:color="000000"/>
        </w:rPr>
        <w:t>Spread</w:t>
      </w:r>
      <w:r>
        <w:rPr>
          <w:rFonts w:ascii="Calibri" w:hAnsi="Calibri" w:cs="Calibri" w:eastAsia="Calibri"/>
          <w:b/>
          <w:bCs/>
          <w:color w:val="4F6228"/>
          <w:spacing w:val="-16"/>
          <w:w w:val="11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F6228"/>
          <w:spacing w:val="-16"/>
          <w:w w:val="115"/>
          <w:sz w:val="13"/>
          <w:szCs w:val="13"/>
          <w:u w:val="single" w:color="000000"/>
        </w:rPr>
      </w:r>
      <w:r>
        <w:rPr>
          <w:rFonts w:ascii="Calibri" w:hAnsi="Calibri" w:cs="Calibri" w:eastAsia="Calibri"/>
          <w:b/>
          <w:bCs/>
          <w:color w:val="4F6228"/>
          <w:spacing w:val="-1"/>
          <w:w w:val="115"/>
          <w:sz w:val="13"/>
          <w:szCs w:val="13"/>
          <w:u w:val="single" w:color="000000"/>
        </w:rPr>
        <w:t>GER10Y/ESP10Y</w:t>
      </w:r>
      <w:r>
        <w:rPr>
          <w:rFonts w:ascii="Times New Roman" w:hAnsi="Times New Roman" w:cs="Times New Roman" w:eastAsia="Times New Roman"/>
          <w:color w:val="4F6228"/>
          <w:spacing w:val="-1"/>
          <w:w w:val="115"/>
          <w:sz w:val="13"/>
          <w:szCs w:val="13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15"/>
          <w:sz w:val="13"/>
          <w:szCs w:val="13"/>
          <w:u w:val="single" w:color="000000"/>
        </w:rPr>
        <w:t>‐65</w:t>
      </w:r>
      <w:r>
        <w:rPr>
          <w:rFonts w:ascii="Calibri" w:hAnsi="Calibri" w:cs="Calibri" w:eastAsia="Calibri"/>
          <w:color w:val="343B23"/>
          <w:spacing w:val="-4"/>
          <w:w w:val="11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4"/>
          <w:w w:val="115"/>
          <w:sz w:val="13"/>
          <w:szCs w:val="13"/>
          <w:u w:val="single" w:color="000000"/>
        </w:rPr>
      </w:r>
      <w:r>
        <w:rPr>
          <w:rFonts w:ascii="Calibri" w:hAnsi="Calibri" w:cs="Calibri" w:eastAsia="Calibri"/>
          <w:color w:val="343B23"/>
          <w:w w:val="115"/>
          <w:sz w:val="13"/>
          <w:szCs w:val="13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15"/>
          <w:sz w:val="13"/>
          <w:szCs w:val="13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15"/>
          <w:sz w:val="13"/>
          <w:szCs w:val="13"/>
          <w:u w:val="single" w:color="000000"/>
        </w:rPr>
        <w:t>‐77</w:t>
      </w:r>
      <w:r>
        <w:rPr>
          <w:rFonts w:ascii="Calibri" w:hAnsi="Calibri" w:cs="Calibri" w:eastAsia="Calibri"/>
          <w:color w:val="343B23"/>
          <w:spacing w:val="-5"/>
          <w:w w:val="11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5"/>
          <w:w w:val="115"/>
          <w:sz w:val="13"/>
          <w:szCs w:val="13"/>
          <w:u w:val="single" w:color="000000"/>
        </w:rPr>
      </w:r>
      <w:r>
        <w:rPr>
          <w:rFonts w:ascii="Calibri" w:hAnsi="Calibri" w:cs="Calibri" w:eastAsia="Calibri"/>
          <w:color w:val="343B23"/>
          <w:w w:val="115"/>
          <w:sz w:val="13"/>
          <w:szCs w:val="13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15"/>
          <w:sz w:val="13"/>
          <w:szCs w:val="13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15"/>
          <w:sz w:val="13"/>
          <w:szCs w:val="13"/>
          <w:u w:val="single" w:color="000000"/>
        </w:rPr>
        <w:t>‐59</w:t>
      </w:r>
      <w:r>
        <w:rPr>
          <w:rFonts w:ascii="Calibri" w:hAnsi="Calibri" w:cs="Calibri" w:eastAsia="Calibri"/>
          <w:color w:val="343B23"/>
          <w:spacing w:val="-5"/>
          <w:w w:val="11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5"/>
          <w:w w:val="115"/>
          <w:sz w:val="13"/>
          <w:szCs w:val="13"/>
          <w:u w:val="single" w:color="000000"/>
        </w:rPr>
      </w:r>
      <w:r>
        <w:rPr>
          <w:rFonts w:ascii="Calibri" w:hAnsi="Calibri" w:cs="Calibri" w:eastAsia="Calibri"/>
          <w:color w:val="343B23"/>
          <w:w w:val="115"/>
          <w:sz w:val="13"/>
          <w:szCs w:val="13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15"/>
          <w:sz w:val="13"/>
          <w:szCs w:val="13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15"/>
          <w:sz w:val="13"/>
          <w:szCs w:val="13"/>
          <w:u w:val="single" w:color="000000"/>
        </w:rPr>
        <w:t>‐117</w:t>
      </w:r>
      <w:r>
        <w:rPr>
          <w:rFonts w:ascii="Calibri" w:hAnsi="Calibri" w:cs="Calibri" w:eastAsia="Calibri"/>
          <w:color w:val="343B23"/>
          <w:spacing w:val="-6"/>
          <w:w w:val="11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6"/>
          <w:w w:val="115"/>
          <w:sz w:val="13"/>
          <w:szCs w:val="13"/>
          <w:u w:val="single" w:color="000000"/>
        </w:rPr>
      </w:r>
      <w:r>
        <w:rPr>
          <w:rFonts w:ascii="Calibri" w:hAnsi="Calibri" w:cs="Calibri" w:eastAsia="Calibri"/>
          <w:color w:val="343B23"/>
          <w:spacing w:val="-1"/>
          <w:w w:val="115"/>
          <w:sz w:val="13"/>
          <w:szCs w:val="13"/>
          <w:u w:val="single" w:color="000000"/>
        </w:rPr>
        <w:t>pb</w:t>
      </w:r>
      <w:r>
        <w:rPr>
          <w:rFonts w:ascii="Times New Roman" w:hAnsi="Times New Roman" w:cs="Times New Roman" w:eastAsia="Times New Roman"/>
          <w:color w:val="343B23"/>
          <w:w w:val="114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z w:val="13"/>
          <w:szCs w:val="13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343B23"/>
          <w:sz w:val="13"/>
          <w:szCs w:val="13"/>
        </w:rPr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4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49.2pt;height:10.3pt;mso-position-horizontal-relative:char;mso-position-vertical-relative:line" type="#_x0000_t202" filled="true" fillcolor="#004600" stroked="false">
            <v:textbox inset="0,0,0,0">
              <w:txbxContent>
                <w:p>
                  <w:pPr>
                    <w:tabs>
                      <w:tab w:pos="4983" w:val="left" w:leader="none"/>
                    </w:tabs>
                    <w:spacing w:before="7"/>
                    <w:ind w:left="25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115"/>
                      <w:sz w:val="16"/>
                    </w:rPr>
                    <w:t>Índices</w:t>
                  </w:r>
                  <w:r>
                    <w:rPr>
                      <w:rFonts w:ascii="Calibri" w:hAnsi="Calibri"/>
                      <w:b/>
                      <w:color w:val="FFFFFF"/>
                      <w:spacing w:val="10"/>
                      <w:w w:val="11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w w:val="11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b/>
                      <w:color w:val="FFFFFF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w w:val="115"/>
                      <w:sz w:val="16"/>
                    </w:rPr>
                    <w:t>Renta</w:t>
                  </w:r>
                  <w:r>
                    <w:rPr>
                      <w:rFonts w:ascii="Calibri" w:hAnsi="Calibri"/>
                      <w:b/>
                      <w:color w:val="FFFFFF"/>
                      <w:spacing w:val="8"/>
                      <w:w w:val="11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115"/>
                      <w:sz w:val="16"/>
                    </w:rPr>
                    <w:t>V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115"/>
                      <w:sz w:val="16"/>
                      <w:u w:val="single" w:color="000000"/>
                    </w:rPr>
                    <w:t>ariable</w:t>
                  </w:r>
                  <w:r>
                    <w:rPr>
                      <w:rFonts w:ascii="Times New Roman" w:hAnsi="Times New Roman"/>
                      <w:color w:val="FFFFFF"/>
                      <w:w w:val="117"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sz w:val="16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/>
                      <w:color w:val="FFFFFF"/>
                      <w:sz w:val="16"/>
                    </w:rPr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2107" w:val="left" w:leader="none"/>
          <w:tab w:pos="3119" w:val="left" w:leader="none"/>
          <w:tab w:pos="3984" w:val="left" w:leader="none"/>
          <w:tab w:pos="4884" w:val="left" w:leader="none"/>
          <w:tab w:pos="5395" w:val="left" w:leader="none"/>
        </w:tabs>
        <w:spacing w:before="19"/>
        <w:ind w:left="40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91.690002pt;margin-top:-1.830743pt;width:.15pt;height:1.8pt;mso-position-horizontal-relative:page;mso-position-vertical-relative:paragraph;z-index:-27448" coordorigin="5834,-37" coordsize="3,36">
            <v:group style="position:absolute;left:5834;top:-36;width:2;height:2" coordorigin="5834,-36" coordsize="2,2">
              <v:shape style="position:absolute;left:5834;top:-36;width:2;height:2" coordorigin="5834,-36" coordsize="2,0" path="m5834,-36l5836,-36e" filled="false" stroked="true" strokeweight=".06pt" strokecolor="#dadcdd">
                <v:path arrowok="t"/>
              </v:shape>
            </v:group>
            <v:group style="position:absolute;left:5834;top:-1;width:2;height:2" coordorigin="5834,-1" coordsize="2,2">
              <v:shape style="position:absolute;left:5834;top:-1;width:2;height:2" coordorigin="5834,-1" coordsize="2,0" path="m5834,-1l5836,-1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imes New Roman"/>
          <w:color w:val="343B23"/>
          <w:w w:val="124"/>
          <w:sz w:val="13"/>
        </w:rPr>
      </w:r>
      <w:r>
        <w:rPr>
          <w:rFonts w:ascii="Times New Roman"/>
          <w:color w:val="343B23"/>
          <w:w w:val="124"/>
          <w:sz w:val="13"/>
          <w:u w:val="single" w:color="000000"/>
        </w:rPr>
        <w:t> </w:t>
      </w:r>
      <w:r>
        <w:rPr>
          <w:rFonts w:ascii="Times New Roman"/>
          <w:color w:val="343B23"/>
          <w:sz w:val="13"/>
          <w:u w:val="single" w:color="000000"/>
        </w:rPr>
        <w:tab/>
      </w:r>
      <w:r>
        <w:rPr>
          <w:rFonts w:ascii="Calibri"/>
          <w:b/>
          <w:color w:val="343B23"/>
          <w:w w:val="120"/>
          <w:sz w:val="13"/>
          <w:u w:val="single" w:color="000000"/>
        </w:rPr>
        <w:t>CIERRE</w:t>
      </w:r>
      <w:r>
        <w:rPr>
          <w:rFonts w:ascii="Times New Roman"/>
          <w:color w:val="343B23"/>
          <w:w w:val="120"/>
          <w:sz w:val="13"/>
          <w:u w:val="single" w:color="000000"/>
        </w:rPr>
        <w:tab/>
      </w:r>
      <w:r>
        <w:rPr>
          <w:rFonts w:ascii="Calibri"/>
          <w:b/>
          <w:color w:val="343B23"/>
          <w:w w:val="120"/>
          <w:sz w:val="13"/>
          <w:u w:val="single" w:color="000000"/>
        </w:rPr>
        <w:t>MES</w:t>
      </w:r>
      <w:r>
        <w:rPr>
          <w:rFonts w:ascii="Times New Roman"/>
          <w:color w:val="343B23"/>
          <w:w w:val="120"/>
          <w:sz w:val="13"/>
          <w:u w:val="single" w:color="000000"/>
        </w:rPr>
        <w:tab/>
      </w:r>
      <w:r>
        <w:rPr>
          <w:rFonts w:ascii="Calibri"/>
          <w:b/>
          <w:color w:val="343B23"/>
          <w:w w:val="120"/>
          <w:sz w:val="13"/>
          <w:u w:val="single" w:color="000000"/>
        </w:rPr>
        <w:t>YTD</w:t>
      </w:r>
      <w:r>
        <w:rPr>
          <w:rFonts w:ascii="Times New Roman"/>
          <w:color w:val="343B23"/>
          <w:w w:val="120"/>
          <w:sz w:val="13"/>
          <w:u w:val="single" w:color="000000"/>
        </w:rPr>
        <w:tab/>
      </w:r>
      <w:r>
        <w:rPr>
          <w:rFonts w:ascii="Calibri"/>
          <w:b/>
          <w:color w:val="343B23"/>
          <w:spacing w:val="-1"/>
          <w:w w:val="125"/>
          <w:sz w:val="13"/>
          <w:u w:val="single" w:color="000000"/>
        </w:rPr>
        <w:t>1Y</w:t>
      </w:r>
      <w:r>
        <w:rPr>
          <w:rFonts w:ascii="Times New Roman"/>
          <w:color w:val="343B23"/>
          <w:w w:val="124"/>
          <w:sz w:val="13"/>
          <w:u w:val="single" w:color="000000"/>
        </w:rPr>
        <w:t> </w:t>
      </w:r>
      <w:r>
        <w:rPr>
          <w:rFonts w:ascii="Times New Roman"/>
          <w:color w:val="343B23"/>
          <w:sz w:val="13"/>
          <w:u w:val="single" w:color="000000"/>
        </w:rPr>
        <w:tab/>
      </w:r>
      <w:r>
        <w:rPr>
          <w:rFonts w:ascii="Times New Roman"/>
          <w:color w:val="343B23"/>
          <w:sz w:val="13"/>
        </w:rPr>
      </w:r>
      <w:r>
        <w:rPr>
          <w:rFonts w:ascii="Times New Roman"/>
          <w:sz w:val="13"/>
        </w:rPr>
      </w:r>
    </w:p>
    <w:p>
      <w:pPr>
        <w:spacing w:line="20" w:lineRule="atLeast"/>
        <w:ind w:left="539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15pt;height:.1pt;mso-position-horizontal-relative:char;mso-position-vertical-relative:line" coordorigin="0,0" coordsize="3,2">
            <v:group style="position:absolute;left:1;top:1;width:2;height:2" coordorigin="1,1" coordsize="2,2">
              <v:shape style="position:absolute;left:1;top:1;width:2;height:2" coordorigin="1,1" coordsize="2,0" path="m1,1l2,1e" filled="false" stroked="true" strokeweight=".06pt" strokecolor="#dadcd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1"/>
        <w:gridCol w:w="1077"/>
        <w:gridCol w:w="784"/>
        <w:gridCol w:w="870"/>
        <w:gridCol w:w="852"/>
      </w:tblGrid>
      <w:tr>
        <w:trPr>
          <w:trHeight w:val="143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Ibex</w:t>
            </w:r>
            <w:r>
              <w:rPr>
                <w:rFonts w:ascii="Calibri"/>
                <w:b/>
                <w:color w:val="4F6228"/>
                <w:spacing w:val="-4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35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28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9.549,2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2,1%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11,8%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11,8%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85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EuroStoxx</w:t>
            </w:r>
            <w:r>
              <w:rPr>
                <w:rFonts w:ascii="Calibri"/>
                <w:b/>
                <w:color w:val="4F6228"/>
                <w:spacing w:val="-8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50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8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3.745,2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1,1%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24,8%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85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24,8%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75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Dax</w:t>
            </w:r>
            <w:r>
              <w:rPr>
                <w:rFonts w:ascii="Calibri"/>
                <w:b/>
                <w:color w:val="4F6228"/>
                <w:spacing w:val="-4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2"/>
                <w:w w:val="125"/>
                <w:sz w:val="13"/>
              </w:rPr>
              <w:t>30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13.249,0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0,1%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25,5%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85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25,5%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85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w w:val="125"/>
                <w:sz w:val="13"/>
              </w:rPr>
              <w:t>Cac</w:t>
            </w:r>
            <w:r>
              <w:rPr>
                <w:rFonts w:ascii="Calibri"/>
                <w:b/>
                <w:color w:val="4F6228"/>
                <w:spacing w:val="-7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40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8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5.978,1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1,2%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26,4%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26,4%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76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w w:val="125"/>
                <w:sz w:val="13"/>
              </w:rPr>
              <w:t>Footsie</w:t>
            </w:r>
            <w:r>
              <w:rPr>
                <w:rFonts w:ascii="Calibri"/>
                <w:b/>
                <w:color w:val="4F6228"/>
                <w:spacing w:val="-6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Mibtel</w:t>
            </w:r>
            <w:r>
              <w:rPr>
                <w:rFonts w:ascii="Calibri"/>
                <w:b/>
                <w:color w:val="4F6228"/>
                <w:spacing w:val="-6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40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23.506,4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1,1%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28,3%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28,3%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84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w w:val="125"/>
                <w:sz w:val="13"/>
              </w:rPr>
              <w:t>Footsie</w:t>
            </w:r>
            <w:r>
              <w:rPr>
                <w:rFonts w:ascii="Calibri"/>
                <w:b/>
                <w:color w:val="4F6228"/>
                <w:spacing w:val="-9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2"/>
                <w:w w:val="125"/>
                <w:sz w:val="13"/>
              </w:rPr>
              <w:t>100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8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7.542,4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2,7%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12,1%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12,1%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w w:val="125"/>
                <w:sz w:val="13"/>
              </w:rPr>
              <w:t>Swiss</w:t>
            </w:r>
            <w:r>
              <w:rPr>
                <w:rFonts w:ascii="Calibri"/>
                <w:b/>
                <w:color w:val="4F6228"/>
                <w:spacing w:val="-9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Market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10.616,9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1,2%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26,0%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26,0%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140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Dow</w:t>
            </w:r>
            <w:r>
              <w:rPr>
                <w:rFonts w:ascii="Calibri"/>
                <w:b/>
                <w:color w:val="4F6228"/>
                <w:spacing w:val="-5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Jones</w:t>
            </w:r>
            <w:r>
              <w:rPr>
                <w:rFonts w:ascii="Calibri"/>
                <w:b/>
                <w:color w:val="4F6228"/>
                <w:spacing w:val="-5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Ind.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28.538,4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1,7%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22,3%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22,3%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75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w w:val="125"/>
                <w:sz w:val="13"/>
              </w:rPr>
              <w:t>S&amp;P</w:t>
            </w:r>
            <w:r>
              <w:rPr>
                <w:rFonts w:ascii="Calibri"/>
                <w:b/>
                <w:color w:val="4F6228"/>
                <w:spacing w:val="-7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2"/>
                <w:w w:val="125"/>
                <w:sz w:val="13"/>
              </w:rPr>
              <w:t>500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8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3.230,8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2,9%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28,9%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28,9%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85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Nasdaq</w:t>
            </w:r>
            <w:r>
              <w:rPr>
                <w:rFonts w:ascii="Calibri"/>
                <w:b/>
                <w:color w:val="4F6228"/>
                <w:spacing w:val="-10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Comp.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8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8.972,6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3,5%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35,2%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35,2%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76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Russell</w:t>
            </w:r>
            <w:r>
              <w:rPr>
                <w:rFonts w:ascii="Calibri"/>
                <w:b/>
                <w:color w:val="4F6228"/>
                <w:spacing w:val="-7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2"/>
                <w:w w:val="125"/>
                <w:sz w:val="13"/>
              </w:rPr>
              <w:t>3000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8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1.892,2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2,7%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28,5%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28,5%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85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spacing w:val="-2"/>
                <w:w w:val="125"/>
                <w:sz w:val="13"/>
              </w:rPr>
              <w:t>Nikkei</w:t>
            </w:r>
            <w:r>
              <w:rPr>
                <w:rFonts w:ascii="Calibri"/>
                <w:b/>
                <w:color w:val="4F6228"/>
                <w:spacing w:val="-6"/>
                <w:w w:val="125"/>
                <w:sz w:val="13"/>
              </w:rPr>
              <w:t> </w:t>
            </w:r>
            <w:r>
              <w:rPr>
                <w:rFonts w:ascii="Calibri"/>
                <w:b/>
                <w:color w:val="4F6228"/>
                <w:spacing w:val="-2"/>
                <w:w w:val="125"/>
                <w:sz w:val="13"/>
              </w:rPr>
              <w:t>225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23.656,6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1,6%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18,2%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18,2%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75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Bovespa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115.645,3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6,8%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31,6%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31,6%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186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color w:val="4F6228"/>
                <w:spacing w:val="-1"/>
                <w:w w:val="125"/>
                <w:sz w:val="13"/>
              </w:rPr>
              <w:t>MexBol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43.541,0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1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1,7%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8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2"/>
                <w:w w:val="125"/>
                <w:sz w:val="13"/>
              </w:rPr>
              <w:t>4,6%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color w:val="343B23"/>
                <w:spacing w:val="-1"/>
                <w:w w:val="125"/>
                <w:sz w:val="13"/>
              </w:rPr>
              <w:t>4,6%</w:t>
            </w:r>
            <w:r>
              <w:rPr>
                <w:rFonts w:ascii="Calibri"/>
                <w:sz w:val="13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539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15pt;height:.1pt;mso-position-horizontal-relative:char;mso-position-vertical-relative:line" coordorigin="0,0" coordsize="3,2">
            <v:group style="position:absolute;left:1;top:1;width:2;height:2" coordorigin="1,1" coordsize="2,2">
              <v:shape style="position:absolute;left:1;top:1;width:2;height:2" coordorigin="1,1" coordsize="2,0" path="m1,1l2,1e" filled="false" stroked="true" strokeweight=".06pt" strokecolor="#dadcd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8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8.65pt;height:.35pt;mso-position-horizontal-relative:char;mso-position-vertical-relative:line" coordorigin="0,0" coordsize="3573,7">
            <v:group style="position:absolute;left:3;top:3;width:3567;height:2" coordorigin="3,3" coordsize="3567,2">
              <v:shape style="position:absolute;left:3;top:3;width:3567;height:2" coordorigin="3,3" coordsize="3567,0" path="m3,3l3569,3e" filled="false" stroked="true" strokeweight=".290pt" strokecolor="#000000">
                <v:path arrowok="t"/>
              </v:shape>
            </v:group>
            <v:group style="position:absolute;left:3568;top:1;width:2;height:2" coordorigin="3568,1" coordsize="2,2">
              <v:shape style="position:absolute;left:3568;top:1;width:2;height:2" coordorigin="3568,1" coordsize="2,0" path="m3568,1l3569,1e" filled="false" stroked="true" strokeweight=".06pt" strokecolor="#dadcd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015" w:val="left" w:leader="none"/>
          <w:tab w:pos="3005" w:val="left" w:leader="none"/>
          <w:tab w:pos="3911" w:val="left" w:leader="none"/>
          <w:tab w:pos="4855" w:val="left" w:leader="none"/>
          <w:tab w:pos="5395" w:val="left" w:leader="none"/>
        </w:tabs>
        <w:spacing w:before="0"/>
        <w:ind w:left="4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91.720001pt;margin-top:9.121399pt;width:.1pt;height:.1pt;mso-position-horizontal-relative:page;mso-position-vertical-relative:paragraph;z-index:-27424" coordorigin="5834,182" coordsize="2,2">
            <v:shape style="position:absolute;left:5834;top:182;width:2;height:2" coordorigin="5834,182" coordsize="2,0" path="m5834,182l5836,182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91.720001pt;margin-top:29.041399pt;width:.1pt;height:.1pt;mso-position-horizontal-relative:page;mso-position-vertical-relative:paragraph;z-index:1336" coordorigin="5834,581" coordsize="2,2">
            <v:shape style="position:absolute;left:5834;top:581;width:2;height:2" coordorigin="5834,581" coordsize="2,0" path="m5834,581l5836,581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42.66pt;margin-top:-13.858601pt;width:249.15pt;height:11.4pt;mso-position-horizontal-relative:page;mso-position-vertical-relative:paragraph;z-index:1552" type="#_x0000_t202" filled="true" fillcolor="#004600" stroked="false">
            <v:textbox inset="0,0,0,0">
              <w:txbxContent>
                <w:p>
                  <w:pPr>
                    <w:spacing w:before="14"/>
                    <w:ind w:left="27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17"/>
                    </w:rPr>
                    <w:t>Divisas,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17"/>
                    </w:rPr>
                    <w:t>materias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17"/>
                    </w:rPr>
                    <w:t>primas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w w:val="1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20"/>
                      <w:sz w:val="17"/>
                    </w:rPr>
                    <w:t>y</w:t>
                  </w:r>
                  <w:r>
                    <w:rPr>
                      <w:rFonts w:ascii="Calibri"/>
                      <w:b/>
                      <w:color w:val="FFFFFF"/>
                      <w:spacing w:val="15"/>
                      <w:w w:val="1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20"/>
                      <w:sz w:val="17"/>
                    </w:rPr>
                    <w:t>commodities</w:t>
                  </w:r>
                  <w:r>
                    <w:rPr>
                      <w:rFonts w:ascii="Calibri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2.599998pt;margin-top:13.465768pt;width:249.2pt;height:250.4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2"/>
                    <w:gridCol w:w="839"/>
                    <w:gridCol w:w="832"/>
                    <w:gridCol w:w="592"/>
                    <w:gridCol w:w="614"/>
                    <w:gridCol w:w="745"/>
                  </w:tblGrid>
                  <w:tr>
                    <w:trPr>
                      <w:trHeight w:val="114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20"/>
                            <w:sz w:val="15"/>
                          </w:rPr>
                          <w:t>EUR/USD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3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1,121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38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40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‐2,2%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20"/>
                            <w:sz w:val="15"/>
                            <w:szCs w:val="15"/>
                          </w:rPr>
                          <w:t>‐2,2%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20"/>
                            <w:sz w:val="15"/>
                          </w:rPr>
                          <w:t>EUR/GBP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0,846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5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20"/>
                            <w:sz w:val="15"/>
                            <w:szCs w:val="15"/>
                          </w:rPr>
                          <w:t>‐0,7%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0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‐5,9%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20"/>
                            <w:sz w:val="15"/>
                            <w:szCs w:val="15"/>
                          </w:rPr>
                          <w:t>‐5,9%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20"/>
                            <w:sz w:val="15"/>
                          </w:rPr>
                          <w:t>EUR/JPY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25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121,77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38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40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‐3,2%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20"/>
                            <w:sz w:val="15"/>
                            <w:szCs w:val="15"/>
                          </w:rPr>
                          <w:t>‐3,2%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6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20"/>
                            <w:sz w:val="15"/>
                          </w:rPr>
                          <w:t>EUR/CHF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6"/>
                          <w:ind w:left="3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1,086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6"/>
                          <w:ind w:left="35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20"/>
                            <w:sz w:val="15"/>
                            <w:szCs w:val="15"/>
                          </w:rPr>
                          <w:t>‐1,5%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6"/>
                          <w:ind w:left="40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‐3,5%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6"/>
                          <w:ind w:left="9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20"/>
                            <w:sz w:val="15"/>
                            <w:szCs w:val="15"/>
                          </w:rPr>
                          <w:t>‐3,5%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36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20"/>
                            <w:sz w:val="15"/>
                          </w:rPr>
                          <w:t>Oro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1.517,3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38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3,6%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39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18,3%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18,3%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20"/>
                            <w:sz w:val="15"/>
                          </w:rPr>
                          <w:t>Plata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20"/>
                            <w:sz w:val="15"/>
                          </w:rPr>
                          <w:t>17,9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8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4,8%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15,2%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15,2%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Cobre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3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20"/>
                            <w:sz w:val="15"/>
                          </w:rPr>
                          <w:t>279,7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38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5,1%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24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20"/>
                            <w:sz w:val="15"/>
                          </w:rPr>
                          <w:t>5,5%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5,5%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Platino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1.050,0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8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0,0%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4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20"/>
                            <w:sz w:val="15"/>
                          </w:rPr>
                          <w:t>0,0%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0,0%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Pulpa de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Papel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3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966,6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38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7,9%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39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21,5%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21,5%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36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Brent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4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20"/>
                            <w:sz w:val="15"/>
                          </w:rPr>
                          <w:t>66,4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8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8,3%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9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24,9%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24,9%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West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20"/>
                            <w:sz w:val="15"/>
                          </w:rPr>
                          <w:t>Texas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34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20"/>
                            <w:sz w:val="15"/>
                          </w:rPr>
                          <w:t>61,1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3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10,7%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39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34,5%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2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34,5%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Gas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20"/>
                            <w:sz w:val="15"/>
                          </w:rPr>
                          <w:t>Europa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20"/>
                            <w:sz w:val="15"/>
                          </w:rPr>
                          <w:t>31,3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0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‐18,1%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6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‐51,7%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‐51,7%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2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Gas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20"/>
                            <w:sz w:val="15"/>
                          </w:rPr>
                          <w:t> USA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39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w w:val="120"/>
                            <w:sz w:val="15"/>
                          </w:rPr>
                          <w:t>2,1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30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‐15,0%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36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‐34,4%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20"/>
                            <w:sz w:val="15"/>
                            <w:szCs w:val="15"/>
                          </w:rPr>
                          <w:t>‐34,4%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1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w w:val="95"/>
                            <w:sz w:val="20"/>
                          </w:rPr>
                          <w:t>Índices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95"/>
                            <w:sz w:val="20"/>
                          </w:rPr>
                          <w:t>Refere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</w:tc>
                    <w:tc>
                      <w:tcPr>
                        <w:tcW w:w="16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-5" w:right="-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95"/>
                            <w:sz w:val="20"/>
                          </w:rPr>
                          <w:t>ncia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95"/>
                            <w:sz w:val="20"/>
                          </w:rPr>
                          <w:t>nuestros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95"/>
                            <w:sz w:val="20"/>
                          </w:rPr>
                          <w:t>benc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3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0"/>
                          </w:rPr>
                          <w:t>hmarks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20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z w:val="17"/>
                          </w:rPr>
                          <w:t>CIERRE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z w:val="17"/>
                          </w:rPr>
                          <w:t>MES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z w:val="17"/>
                          </w:rPr>
                          <w:t>YTD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5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pacing w:val="-2"/>
                            <w:sz w:val="17"/>
                          </w:rPr>
                          <w:t>1Y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0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95"/>
                            <w:sz w:val="17"/>
                          </w:rPr>
                          <w:t>AFI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95"/>
                            <w:sz w:val="17"/>
                          </w:rPr>
                          <w:t>FIAMM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182,6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sz w:val="17"/>
                            <w:szCs w:val="17"/>
                          </w:rPr>
                          <w:t>‐0,03%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sz w:val="17"/>
                            <w:szCs w:val="17"/>
                          </w:rPr>
                          <w:t>‐0,37%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sz w:val="17"/>
                            <w:szCs w:val="17"/>
                          </w:rPr>
                          <w:t>‐0,37%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20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1"/>
                            <w:w w:val="95"/>
                            <w:sz w:val="17"/>
                            <w:szCs w:val="17"/>
                          </w:rPr>
                          <w:t>Iboxx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w w:val="95"/>
                            <w:sz w:val="17"/>
                            <w:szCs w:val="17"/>
                          </w:rPr>
                          <w:t>1‐3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172,2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sz w:val="17"/>
                            <w:szCs w:val="17"/>
                          </w:rPr>
                          <w:t>‐0,02%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0,28%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0,28%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220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95"/>
                            <w:sz w:val="17"/>
                          </w:rPr>
                          <w:t>Ibex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95"/>
                            <w:sz w:val="17"/>
                          </w:rPr>
                          <w:t>Net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95"/>
                            <w:sz w:val="17"/>
                          </w:rPr>
                          <w:t>Return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23.476,2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2,5%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15,7%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15,7%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20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95"/>
                            <w:sz w:val="17"/>
                          </w:rPr>
                          <w:t>EuroStoxx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95"/>
                            <w:sz w:val="17"/>
                          </w:rPr>
                          <w:t>50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95"/>
                            <w:sz w:val="17"/>
                          </w:rPr>
                          <w:t>NR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7.949,6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1,2%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28,2%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28,2%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20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7"/>
                          </w:rPr>
                          <w:t>S&amp;P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500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7"/>
                          </w:rPr>
                          <w:t>EUR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4.356,5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1,1%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33,1%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33,1%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01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DJ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Global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Titans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7"/>
                          </w:rPr>
                          <w:t>EUR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796,2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1,8%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34,4%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34,4%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20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1"/>
                            <w:sz w:val="17"/>
                          </w:rPr>
                          <w:t>EM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7"/>
                          </w:rPr>
                          <w:t>EUR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441,2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5,6%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20,6%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20,6%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20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7"/>
                          </w:rPr>
                          <w:t>WORLD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6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7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7"/>
                          </w:rPr>
                          <w:t>EUR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7"/>
                          </w:rPr>
                          <w:t>H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315,2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1,2%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30,0%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7"/>
                          </w:rPr>
                          <w:t>30,0%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43B23"/>
          <w:w w:val="120"/>
          <w:sz w:val="15"/>
        </w:rPr>
      </w:r>
      <w:r>
        <w:rPr>
          <w:rFonts w:ascii="Times New Roman"/>
          <w:color w:val="343B23"/>
          <w:w w:val="120"/>
          <w:sz w:val="15"/>
          <w:u w:val="single" w:color="000000"/>
        </w:rPr>
        <w:t> </w:t>
      </w:r>
      <w:r>
        <w:rPr>
          <w:rFonts w:ascii="Times New Roman"/>
          <w:color w:val="343B23"/>
          <w:sz w:val="15"/>
          <w:u w:val="single" w:color="000000"/>
        </w:rPr>
        <w:tab/>
      </w:r>
      <w:r>
        <w:rPr>
          <w:rFonts w:ascii="Calibri"/>
          <w:b/>
          <w:color w:val="343B23"/>
          <w:w w:val="115"/>
          <w:sz w:val="15"/>
          <w:u w:val="single" w:color="000000"/>
        </w:rPr>
        <w:t>CIERRE</w:t>
      </w:r>
      <w:r>
        <w:rPr>
          <w:rFonts w:ascii="Times New Roman"/>
          <w:color w:val="343B23"/>
          <w:w w:val="115"/>
          <w:sz w:val="15"/>
          <w:u w:val="single" w:color="000000"/>
        </w:rPr>
        <w:tab/>
      </w:r>
      <w:r>
        <w:rPr>
          <w:rFonts w:ascii="Calibri"/>
          <w:b/>
          <w:color w:val="343B23"/>
          <w:w w:val="120"/>
          <w:sz w:val="15"/>
          <w:u w:val="single" w:color="000000"/>
        </w:rPr>
        <w:t>MES</w:t>
      </w:r>
      <w:r>
        <w:rPr>
          <w:rFonts w:ascii="Times New Roman"/>
          <w:color w:val="343B23"/>
          <w:w w:val="120"/>
          <w:sz w:val="15"/>
          <w:u w:val="single" w:color="000000"/>
        </w:rPr>
        <w:tab/>
      </w:r>
      <w:r>
        <w:rPr>
          <w:rFonts w:ascii="Calibri"/>
          <w:b/>
          <w:color w:val="343B23"/>
          <w:w w:val="120"/>
          <w:sz w:val="15"/>
          <w:u w:val="single" w:color="000000"/>
        </w:rPr>
        <w:t>YTD</w:t>
      </w:r>
      <w:r>
        <w:rPr>
          <w:rFonts w:ascii="Times New Roman"/>
          <w:color w:val="343B23"/>
          <w:w w:val="120"/>
          <w:sz w:val="15"/>
          <w:u w:val="single" w:color="000000"/>
        </w:rPr>
        <w:tab/>
      </w:r>
      <w:r>
        <w:rPr>
          <w:rFonts w:ascii="Calibri"/>
          <w:b/>
          <w:color w:val="343B23"/>
          <w:spacing w:val="-1"/>
          <w:w w:val="120"/>
          <w:sz w:val="15"/>
          <w:u w:val="single" w:color="000000"/>
        </w:rPr>
        <w:t>1Y</w:t>
      </w:r>
      <w:r>
        <w:rPr>
          <w:rFonts w:ascii="Times New Roman"/>
          <w:color w:val="343B23"/>
          <w:w w:val="120"/>
          <w:sz w:val="15"/>
          <w:u w:val="single" w:color="000000"/>
        </w:rPr>
        <w:t> </w:t>
      </w:r>
      <w:r>
        <w:rPr>
          <w:rFonts w:ascii="Times New Roman"/>
          <w:color w:val="343B23"/>
          <w:sz w:val="15"/>
          <w:u w:val="single" w:color="000000"/>
        </w:rPr>
        <w:tab/>
      </w:r>
      <w:r>
        <w:rPr>
          <w:rFonts w:ascii="Times New Roman"/>
          <w:color w:val="343B23"/>
          <w:sz w:val="15"/>
        </w:rPr>
      </w:r>
      <w:r>
        <w:rPr>
          <w:rFonts w:ascii="Times New Roman"/>
          <w:sz w:val="15"/>
        </w:rPr>
      </w:r>
    </w:p>
    <w:p>
      <w:pPr>
        <w:pStyle w:val="BodyText"/>
        <w:spacing w:line="235" w:lineRule="auto"/>
        <w:ind w:right="357"/>
        <w:jc w:val="both"/>
      </w:pPr>
      <w:r>
        <w:rPr/>
        <w:br w:type="column"/>
      </w:r>
      <w:r>
        <w:rPr>
          <w:rFonts w:ascii="Calibri" w:hAnsi="Calibri" w:cs="Calibri" w:eastAsia="Calibri"/>
          <w:b/>
          <w:bCs/>
          <w:color w:val="003A00"/>
          <w:spacing w:val="-1"/>
        </w:rPr>
        <w:t>Unidos</w:t>
      </w:r>
      <w:r>
        <w:rPr>
          <w:rFonts w:ascii="Calibri" w:hAnsi="Calibri" w:cs="Calibri" w:eastAsia="Calibri"/>
          <w:b/>
          <w:bCs/>
          <w:color w:val="003A00"/>
          <w:spacing w:val="36"/>
        </w:rPr>
        <w:t> </w:t>
      </w:r>
      <w:r>
        <w:rPr>
          <w:rFonts w:ascii="Calibri" w:hAnsi="Calibri" w:cs="Calibri" w:eastAsia="Calibri"/>
          <w:b/>
          <w:bCs/>
          <w:color w:val="003A00"/>
        </w:rPr>
        <w:t>y</w:t>
      </w:r>
      <w:r>
        <w:rPr>
          <w:rFonts w:ascii="Calibri" w:hAnsi="Calibri" w:cs="Calibri" w:eastAsia="Calibri"/>
          <w:b/>
          <w:bCs/>
          <w:color w:val="003A00"/>
          <w:spacing w:val="38"/>
        </w:rPr>
        <w:t> </w:t>
      </w:r>
      <w:r>
        <w:rPr>
          <w:rFonts w:ascii="Calibri" w:hAnsi="Calibri" w:cs="Calibri" w:eastAsia="Calibri"/>
          <w:b/>
          <w:bCs/>
          <w:color w:val="003A00"/>
        </w:rPr>
        <w:t>China:</w:t>
      </w:r>
      <w:r>
        <w:rPr>
          <w:rFonts w:ascii="Calibri" w:hAnsi="Calibri" w:cs="Calibri" w:eastAsia="Calibri"/>
          <w:b/>
          <w:bCs/>
          <w:color w:val="003A00"/>
          <w:spacing w:val="35"/>
        </w:rPr>
        <w:t> </w:t>
      </w:r>
      <w:r>
        <w:rPr>
          <w:color w:val="003A00"/>
        </w:rPr>
        <w:t>Los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negociadores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7"/>
        </w:rPr>
        <w:t> </w:t>
      </w:r>
      <w:r>
        <w:rPr>
          <w:color w:val="003A00"/>
        </w:rPr>
        <w:t>ambas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delegaciones</w:t>
      </w:r>
      <w:r>
        <w:rPr>
          <w:color w:val="003A00"/>
          <w:spacing w:val="7"/>
        </w:rPr>
        <w:t> </w:t>
      </w:r>
      <w:r>
        <w:rPr>
          <w:color w:val="003A00"/>
          <w:spacing w:val="-2"/>
        </w:rPr>
        <w:t>acercaron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posiciones</w:t>
      </w:r>
      <w:r>
        <w:rPr>
          <w:color w:val="003A00"/>
          <w:spacing w:val="7"/>
        </w:rPr>
        <w:t> </w:t>
      </w:r>
      <w:r>
        <w:rPr>
          <w:color w:val="003A00"/>
        </w:rPr>
        <w:t>en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cuanto</w:t>
      </w:r>
      <w:r>
        <w:rPr>
          <w:color w:val="003A00"/>
          <w:spacing w:val="6"/>
        </w:rPr>
        <w:t> </w:t>
      </w:r>
      <w:r>
        <w:rPr>
          <w:color w:val="003A00"/>
        </w:rPr>
        <w:t>a</w:t>
      </w:r>
      <w:r>
        <w:rPr>
          <w:color w:val="003A00"/>
          <w:spacing w:val="8"/>
        </w:rPr>
        <w:t> </w:t>
      </w:r>
      <w:r>
        <w:rPr>
          <w:color w:val="003A00"/>
        </w:rPr>
        <w:t>la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cantidad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"/>
        </w:rPr>
        <w:t> </w:t>
      </w:r>
      <w:r>
        <w:rPr>
          <w:color w:val="003A00"/>
        </w:rPr>
        <w:t>los</w:t>
      </w:r>
      <w:r>
        <w:rPr>
          <w:color w:val="003A00"/>
          <w:spacing w:val="4"/>
        </w:rPr>
        <w:t> </w:t>
      </w:r>
      <w:r>
        <w:rPr>
          <w:color w:val="003A00"/>
          <w:spacing w:val="-2"/>
        </w:rPr>
        <w:t>aranceles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se</w:t>
      </w:r>
      <w:r>
        <w:rPr>
          <w:color w:val="003A00"/>
        </w:rPr>
        <w:t> </w:t>
      </w:r>
      <w:r>
        <w:rPr>
          <w:color w:val="003A00"/>
          <w:spacing w:val="6"/>
        </w:rPr>
        <w:t> </w:t>
      </w:r>
      <w:r>
        <w:rPr>
          <w:color w:val="003A00"/>
          <w:spacing w:val="-2"/>
        </w:rPr>
        <w:t>reducirán</w:t>
      </w:r>
      <w:r>
        <w:rPr>
          <w:color w:val="003A00"/>
        </w:rPr>
        <w:t> </w:t>
      </w:r>
      <w:r>
        <w:rPr>
          <w:color w:val="003A00"/>
          <w:spacing w:val="4"/>
        </w:rPr>
        <w:t> </w:t>
      </w:r>
      <w:r>
        <w:rPr>
          <w:color w:val="003A00"/>
        </w:rPr>
        <w:t>en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32"/>
        </w:rPr>
        <w:t> </w:t>
      </w:r>
      <w:r>
        <w:rPr>
          <w:color w:val="003A00"/>
          <w:spacing w:val="-2"/>
        </w:rPr>
        <w:t>primera</w:t>
      </w:r>
      <w:r>
        <w:rPr>
          <w:color w:val="003A00"/>
          <w:spacing w:val="30"/>
        </w:rPr>
        <w:t> </w:t>
      </w:r>
      <w:r>
        <w:rPr>
          <w:color w:val="003A00"/>
          <w:spacing w:val="-2"/>
        </w:rPr>
        <w:t>fase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acuerdo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comercial</w:t>
      </w:r>
      <w:r>
        <w:rPr>
          <w:color w:val="003A00"/>
          <w:spacing w:val="32"/>
        </w:rPr>
        <w:t> </w:t>
      </w:r>
      <w:r>
        <w:rPr>
          <w:color w:val="003A00"/>
        </w:rPr>
        <w:t>a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pesar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tensiones</w:t>
      </w:r>
      <w:r>
        <w:rPr>
          <w:color w:val="003A00"/>
          <w:spacing w:val="7"/>
        </w:rPr>
        <w:t> </w:t>
      </w:r>
      <w:r>
        <w:rPr>
          <w:color w:val="003A00"/>
          <w:spacing w:val="-2"/>
        </w:rPr>
        <w:t>sobre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Hong</w:t>
      </w:r>
      <w:r>
        <w:rPr>
          <w:color w:val="003A00"/>
          <w:spacing w:val="6"/>
        </w:rPr>
        <w:t> </w:t>
      </w:r>
      <w:r>
        <w:rPr>
          <w:color w:val="003A00"/>
          <w:spacing w:val="-2"/>
        </w:rPr>
        <w:t>Kong</w:t>
      </w:r>
      <w:r>
        <w:rPr>
          <w:color w:val="003A00"/>
          <w:spacing w:val="8"/>
        </w:rPr>
        <w:t> </w:t>
      </w:r>
      <w:r>
        <w:rPr>
          <w:color w:val="003A00"/>
        </w:rPr>
        <w:t>y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Sinkiang.</w:t>
      </w:r>
      <w:r>
        <w:rPr>
          <w:color w:val="003A00"/>
          <w:spacing w:val="6"/>
        </w:rPr>
        <w:t> </w:t>
      </w:r>
      <w:r>
        <w:rPr>
          <w:color w:val="003A00"/>
          <w:spacing w:val="-2"/>
        </w:rPr>
        <w:t>Hay</w:t>
      </w:r>
      <w:r>
        <w:rPr>
          <w:color w:val="003A00"/>
          <w:spacing w:val="27"/>
        </w:rPr>
        <w:t> </w:t>
      </w:r>
      <w:r>
        <w:rPr>
          <w:color w:val="003A00"/>
          <w:spacing w:val="-2"/>
        </w:rPr>
        <w:t>bastante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optimismo</w:t>
      </w:r>
      <w:r>
        <w:rPr>
          <w:color w:val="003A00"/>
          <w:spacing w:val="7"/>
        </w:rPr>
        <w:t> </w:t>
      </w:r>
      <w:r>
        <w:rPr>
          <w:color w:val="003A00"/>
        </w:rPr>
        <w:t>en</w:t>
      </w:r>
      <w:r>
        <w:rPr>
          <w:color w:val="003A00"/>
          <w:spacing w:val="6"/>
        </w:rPr>
        <w:t> </w:t>
      </w:r>
      <w:r>
        <w:rPr>
          <w:color w:val="003A00"/>
        </w:rPr>
        <w:t>las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declaraciones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3"/>
        </w:rPr>
        <w:t> </w:t>
      </w:r>
      <w:r>
        <w:rPr>
          <w:color w:val="003A00"/>
          <w:spacing w:val="-4"/>
        </w:rPr>
        <w:t>Trump.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China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hace</w:t>
      </w:r>
      <w:r>
        <w:rPr>
          <w:color w:val="003A00"/>
          <w:spacing w:val="11"/>
        </w:rPr>
        <w:t> </w:t>
      </w:r>
      <w:r>
        <w:rPr>
          <w:color w:val="003A00"/>
          <w:spacing w:val="-2"/>
        </w:rPr>
        <w:t>comentarios.</w:t>
      </w:r>
      <w:r>
        <w:rPr>
          <w:color w:val="003A00"/>
          <w:spacing w:val="10"/>
        </w:rPr>
        <w:t> </w:t>
      </w:r>
      <w:r>
        <w:rPr>
          <w:color w:val="003A00"/>
        </w:rPr>
        <w:t>Se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suspendió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partida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aranceles</w:t>
      </w:r>
      <w:r>
        <w:rPr>
          <w:color w:val="003A00"/>
          <w:spacing w:val="37"/>
        </w:rPr>
        <w:t> </w:t>
      </w:r>
      <w:r>
        <w:rPr>
          <w:color w:val="003A00"/>
          <w:spacing w:val="-2"/>
        </w:rPr>
        <w:t>prevista</w:t>
      </w:r>
      <w:r>
        <w:rPr>
          <w:color w:val="003A00"/>
          <w:spacing w:val="37"/>
        </w:rPr>
        <w:t> </w:t>
      </w:r>
      <w:r>
        <w:rPr>
          <w:color w:val="003A00"/>
          <w:spacing w:val="-2"/>
        </w:rPr>
        <w:t>para</w:t>
      </w:r>
      <w:r>
        <w:rPr>
          <w:color w:val="003A00"/>
          <w:spacing w:val="36"/>
        </w:rPr>
        <w:t> </w:t>
      </w:r>
      <w:r>
        <w:rPr>
          <w:color w:val="003A00"/>
        </w:rPr>
        <w:t>el</w:t>
      </w:r>
      <w:r>
        <w:rPr>
          <w:color w:val="003A00"/>
          <w:spacing w:val="36"/>
        </w:rPr>
        <w:t> </w:t>
      </w:r>
      <w:r>
        <w:rPr>
          <w:color w:val="003A00"/>
        </w:rPr>
        <w:t>15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diciembre.</w:t>
      </w:r>
      <w:r>
        <w:rPr>
          <w:color w:val="003A00"/>
          <w:spacing w:val="44"/>
        </w:rPr>
        <w:t> </w:t>
      </w:r>
      <w:r>
        <w:rPr>
          <w:color w:val="003A00"/>
        </w:rPr>
        <w:t>Se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anunció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5"/>
        </w:rPr>
        <w:t> </w:t>
      </w:r>
      <w:r>
        <w:rPr>
          <w:color w:val="003A00"/>
          <w:spacing w:val="-4"/>
        </w:rPr>
        <w:t>Trump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ceremonia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firma</w:t>
      </w:r>
      <w:r>
        <w:rPr>
          <w:color w:val="003A00"/>
          <w:spacing w:val="50"/>
        </w:rPr>
        <w:t> </w:t>
      </w:r>
      <w:r>
        <w:rPr>
          <w:color w:val="003A00"/>
        </w:rPr>
        <w:t>del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acuerdo</w:t>
      </w:r>
      <w:r>
        <w:rPr>
          <w:color w:val="003A00"/>
          <w:spacing w:val="51"/>
        </w:rPr>
        <w:t> </w:t>
      </w:r>
      <w:r>
        <w:rPr>
          <w:color w:val="003A00"/>
          <w:spacing w:val="-2"/>
        </w:rPr>
        <w:t>para</w:t>
      </w:r>
      <w:r>
        <w:rPr>
          <w:color w:val="003A00"/>
          <w:spacing w:val="50"/>
        </w:rPr>
        <w:t> </w:t>
      </w:r>
      <w:r>
        <w:rPr>
          <w:color w:val="003A00"/>
        </w:rPr>
        <w:t>el</w:t>
      </w:r>
      <w:r>
        <w:rPr>
          <w:color w:val="003A00"/>
          <w:spacing w:val="51"/>
        </w:rPr>
        <w:t> </w:t>
      </w:r>
      <w:r>
        <w:rPr>
          <w:color w:val="003A00"/>
        </w:rPr>
        <w:t>15</w:t>
      </w:r>
      <w:r>
        <w:rPr>
          <w:color w:val="003A00"/>
          <w:spacing w:val="50"/>
        </w:rPr>
        <w:t> </w:t>
      </w:r>
      <w:r>
        <w:rPr>
          <w:color w:val="003A00"/>
        </w:rPr>
        <w:t>de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enero…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88" w:lineRule="exact" w:before="157"/>
        <w:ind w:right="357"/>
        <w:jc w:val="both"/>
      </w:pPr>
      <w:r>
        <w:rPr/>
        <w:pict>
          <v:group style="position:absolute;margin-left:291.720001pt;margin-top:164.870392pt;width:.1pt;height:.1pt;mso-position-horizontal-relative:page;mso-position-vertical-relative:paragraph;z-index:1360" coordorigin="5834,3297" coordsize="2,2">
            <v:shape style="position:absolute;left:5834;top:3297;width:2;height:2" coordorigin="5834,3297" coordsize="2,0" path="m5834,3297l5836,3297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91.720001pt;margin-top:194.810394pt;width:.1pt;height:.1pt;mso-position-horizontal-relative:page;mso-position-vertical-relative:paragraph;z-index:1384" coordorigin="5834,3896" coordsize="2,2">
            <v:shape style="position:absolute;left:5834;top:3896;width:2;height:2" coordorigin="5834,3896" coordsize="2,0" path="m5834,3896l5836,3896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91.720001pt;margin-top:204.770386pt;width:.1pt;height:.1pt;mso-position-horizontal-relative:page;mso-position-vertical-relative:paragraph;z-index:1408" coordorigin="5834,4095" coordsize="2,2">
            <v:shape style="position:absolute;left:5834;top:4095;width:2;height:2" coordorigin="5834,4095" coordsize="2,0" path="m5834,4095l5836,4095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91.720001pt;margin-top:214.730392pt;width:.1pt;height:.1pt;mso-position-horizontal-relative:page;mso-position-vertical-relative:paragraph;z-index:1432" coordorigin="5834,4295" coordsize="2,2">
            <v:shape style="position:absolute;left:5834;top:4295;width:2;height:2" coordorigin="5834,4295" coordsize="2,0" path="m5834,4295l5836,4295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91.720001pt;margin-top:234.650391pt;width:.1pt;height:.1pt;mso-position-horizontal-relative:page;mso-position-vertical-relative:paragraph;z-index:1456" coordorigin="5834,4693" coordsize="2,2">
            <v:shape style="position:absolute;left:5834;top:4693;width:2;height:2" coordorigin="5834,4693" coordsize="2,0" path="m5834,4693l5836,4693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297.119995pt;margin-top:9.230392pt;width:16.740pt;height:12.18pt;mso-position-horizontal-relative:page;mso-position-vertical-relative:paragraph;z-index:-27232" type="#_x0000_t75" stroked="false">
            <v:imagedata r:id="rId8" o:title=""/>
          </v:shape>
        </w:pict>
      </w:r>
      <w:r>
        <w:rPr>
          <w:rFonts w:ascii="Calibri" w:hAnsi="Calibri"/>
          <w:b/>
          <w:color w:val="003A00"/>
        </w:rPr>
        <w:t>La</w:t>
      </w:r>
      <w:r>
        <w:rPr>
          <w:rFonts w:ascii="Calibri" w:hAnsi="Calibri"/>
          <w:b/>
          <w:color w:val="003A00"/>
          <w:spacing w:val="52"/>
        </w:rPr>
        <w:t> </w:t>
      </w:r>
      <w:r>
        <w:rPr>
          <w:rFonts w:ascii="Calibri" w:hAnsi="Calibri"/>
          <w:b/>
          <w:color w:val="003A00"/>
          <w:spacing w:val="-2"/>
        </w:rPr>
        <w:t>renta</w:t>
      </w:r>
      <w:r>
        <w:rPr>
          <w:rFonts w:ascii="Calibri" w:hAnsi="Calibri"/>
          <w:b/>
          <w:color w:val="003A00"/>
          <w:spacing w:val="52"/>
        </w:rPr>
        <w:t> </w:t>
      </w:r>
      <w:r>
        <w:rPr>
          <w:rFonts w:ascii="Calibri" w:hAnsi="Calibri"/>
          <w:b/>
          <w:color w:val="003A00"/>
          <w:spacing w:val="-1"/>
        </w:rPr>
        <w:t>variable</w:t>
      </w:r>
      <w:r>
        <w:rPr>
          <w:rFonts w:ascii="Calibri" w:hAnsi="Calibri"/>
          <w:b/>
          <w:color w:val="003A00"/>
          <w:spacing w:val="52"/>
        </w:rPr>
        <w:t> </w:t>
      </w:r>
      <w:r>
        <w:rPr>
          <w:rFonts w:ascii="Calibri" w:hAnsi="Calibri"/>
          <w:b/>
          <w:color w:val="003A00"/>
          <w:spacing w:val="-1"/>
        </w:rPr>
        <w:t>cierra</w:t>
      </w:r>
      <w:r>
        <w:rPr>
          <w:rFonts w:ascii="Calibri" w:hAnsi="Calibri"/>
          <w:b/>
          <w:color w:val="003A00"/>
          <w:spacing w:val="53"/>
        </w:rPr>
        <w:t> </w:t>
      </w:r>
      <w:r>
        <w:rPr>
          <w:rFonts w:ascii="Calibri" w:hAnsi="Calibri"/>
          <w:b/>
          <w:color w:val="003A00"/>
        </w:rPr>
        <w:t>un  2019</w:t>
      </w:r>
      <w:r>
        <w:rPr>
          <w:rFonts w:ascii="Calibri" w:hAnsi="Calibri"/>
          <w:b/>
          <w:color w:val="003A00"/>
          <w:spacing w:val="53"/>
        </w:rPr>
        <w:t> </w:t>
      </w:r>
      <w:r>
        <w:rPr>
          <w:rFonts w:ascii="Calibri" w:hAnsi="Calibri"/>
          <w:b/>
          <w:color w:val="003A00"/>
        </w:rPr>
        <w:t>con</w:t>
      </w:r>
      <w:r>
        <w:rPr>
          <w:rFonts w:ascii="Calibri" w:hAnsi="Calibri"/>
          <w:b/>
          <w:color w:val="003A00"/>
          <w:spacing w:val="52"/>
        </w:rPr>
        <w:t> </w:t>
      </w:r>
      <w:r>
        <w:rPr>
          <w:rFonts w:ascii="Calibri" w:hAnsi="Calibri"/>
          <w:b/>
          <w:color w:val="003A00"/>
          <w:spacing w:val="-1"/>
        </w:rPr>
        <w:t>alzas</w:t>
      </w:r>
      <w:r>
        <w:rPr>
          <w:rFonts w:ascii="Calibri" w:hAnsi="Calibri"/>
          <w:b/>
          <w:color w:val="003A00"/>
          <w:spacing w:val="28"/>
        </w:rPr>
        <w:t> </w:t>
      </w:r>
      <w:r>
        <w:rPr>
          <w:rFonts w:ascii="Calibri" w:hAnsi="Calibri"/>
          <w:b/>
          <w:color w:val="003A00"/>
          <w:spacing w:val="-2"/>
        </w:rPr>
        <w:t>generalizadas:</w:t>
      </w:r>
      <w:r>
        <w:rPr>
          <w:rFonts w:ascii="Calibri" w:hAnsi="Calibri"/>
          <w:b/>
          <w:color w:val="003A00"/>
          <w:spacing w:val="50"/>
        </w:rPr>
        <w:t> </w:t>
      </w:r>
      <w:r>
        <w:rPr>
          <w:color w:val="003A00"/>
          <w:spacing w:val="-1"/>
        </w:rPr>
        <w:t>¿Quién</w:t>
      </w:r>
      <w:r>
        <w:rPr>
          <w:color w:val="003A00"/>
          <w:spacing w:val="51"/>
        </w:rPr>
        <w:t> </w:t>
      </w:r>
      <w:r>
        <w:rPr>
          <w:color w:val="003A00"/>
        </w:rPr>
        <w:t>lo</w:t>
      </w:r>
      <w:r>
        <w:rPr>
          <w:color w:val="003A00"/>
          <w:spacing w:val="51"/>
        </w:rPr>
        <w:t> </w:t>
      </w:r>
      <w:r>
        <w:rPr>
          <w:color w:val="003A00"/>
        </w:rPr>
        <w:t>diría</w:t>
      </w:r>
      <w:r>
        <w:rPr>
          <w:color w:val="003A00"/>
          <w:spacing w:val="51"/>
        </w:rPr>
        <w:t> </w:t>
      </w:r>
      <w:r>
        <w:rPr>
          <w:color w:val="003A00"/>
        </w:rPr>
        <w:t>en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diciembre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7"/>
        </w:rPr>
        <w:t> </w:t>
      </w:r>
      <w:r>
        <w:rPr>
          <w:color w:val="003A00"/>
        </w:rPr>
        <w:t>2018?.</w:t>
      </w:r>
      <w:r>
        <w:rPr>
          <w:color w:val="003A00"/>
          <w:spacing w:val="37"/>
        </w:rPr>
        <w:t> </w:t>
      </w:r>
      <w:r>
        <w:rPr>
          <w:color w:val="003A00"/>
        </w:rPr>
        <w:t>Las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acciones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estadounidenses</w:t>
      </w:r>
      <w:r>
        <w:rPr>
          <w:color w:val="003A00"/>
          <w:spacing w:val="40"/>
        </w:rPr>
        <w:t> </w:t>
      </w:r>
      <w:r>
        <w:rPr>
          <w:color w:val="003A00"/>
          <w:spacing w:val="-2"/>
        </w:rPr>
        <w:t>coronaron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uno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</w:rPr>
        <w:t>los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mejores</w:t>
      </w:r>
      <w:r>
        <w:rPr>
          <w:color w:val="003A00"/>
          <w:spacing w:val="1"/>
        </w:rPr>
        <w:t> </w:t>
      </w:r>
      <w:r>
        <w:rPr>
          <w:color w:val="003A00"/>
        </w:rPr>
        <w:t>años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</w:rPr>
        <w:t>la</w:t>
      </w:r>
      <w:r>
        <w:rPr>
          <w:color w:val="003A00"/>
          <w:spacing w:val="1"/>
        </w:rPr>
        <w:t> </w:t>
      </w:r>
      <w:r>
        <w:rPr>
          <w:color w:val="003A00"/>
        </w:rPr>
        <w:t>última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década,</w:t>
      </w:r>
      <w:r>
        <w:rPr>
          <w:color w:val="003A00"/>
          <w:spacing w:val="21"/>
        </w:rPr>
        <w:t> </w:t>
      </w:r>
      <w:r>
        <w:rPr>
          <w:color w:val="003A00"/>
        </w:rPr>
        <w:t>empujando</w:t>
      </w:r>
      <w:r>
        <w:rPr>
          <w:color w:val="003A00"/>
          <w:spacing w:val="16"/>
        </w:rPr>
        <w:t> </w:t>
      </w:r>
      <w:r>
        <w:rPr>
          <w:color w:val="003A00"/>
        </w:rPr>
        <w:t>al</w:t>
      </w:r>
      <w:r>
        <w:rPr>
          <w:color w:val="003A00"/>
          <w:spacing w:val="15"/>
        </w:rPr>
        <w:t> </w:t>
      </w:r>
      <w:r>
        <w:rPr>
          <w:color w:val="003A00"/>
        </w:rPr>
        <w:t>S&amp;P</w:t>
      </w:r>
      <w:r>
        <w:rPr>
          <w:color w:val="003A00"/>
          <w:spacing w:val="17"/>
        </w:rPr>
        <w:t> </w:t>
      </w:r>
      <w:r>
        <w:rPr>
          <w:color w:val="003A00"/>
        </w:rPr>
        <w:t>500</w:t>
      </w:r>
      <w:r>
        <w:rPr>
          <w:color w:val="003A00"/>
          <w:spacing w:val="17"/>
        </w:rPr>
        <w:t> </w:t>
      </w:r>
      <w:r>
        <w:rPr>
          <w:color w:val="003A00"/>
        </w:rPr>
        <w:t>hacia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5"/>
        </w:rPr>
        <w:t> </w:t>
      </w:r>
      <w:r>
        <w:rPr>
          <w:color w:val="003A00"/>
          <w:spacing w:val="-2"/>
        </w:rPr>
        <w:t>avance</w:t>
      </w:r>
      <w:r>
        <w:rPr>
          <w:color w:val="003A00"/>
          <w:spacing w:val="15"/>
        </w:rPr>
        <w:t> </w:t>
      </w:r>
      <w:r>
        <w:rPr>
          <w:color w:val="003A00"/>
        </w:rPr>
        <w:t>anual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5"/>
        </w:rPr>
        <w:t> </w:t>
      </w:r>
      <w:r>
        <w:rPr>
          <w:color w:val="003A00"/>
        </w:rPr>
        <w:t>29%</w:t>
      </w:r>
      <w:r>
        <w:rPr>
          <w:color w:val="003A00"/>
          <w:spacing w:val="3"/>
        </w:rPr>
        <w:t> </w:t>
      </w:r>
      <w:r>
        <w:rPr>
          <w:color w:val="003A00"/>
        </w:rPr>
        <w:t>y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valor</w:t>
      </w:r>
      <w:r>
        <w:rPr>
          <w:color w:val="003A00"/>
          <w:spacing w:val="2"/>
        </w:rPr>
        <w:t> </w:t>
      </w:r>
      <w:r>
        <w:rPr>
          <w:color w:val="003A00"/>
          <w:spacing w:val="-2"/>
        </w:rPr>
        <w:t>récord</w:t>
      </w:r>
      <w:r>
        <w:rPr>
          <w:color w:val="003A00"/>
          <w:spacing w:val="2"/>
        </w:rPr>
        <w:t> </w:t>
      </w:r>
      <w:r>
        <w:rPr>
          <w:color w:val="003A00"/>
        </w:rPr>
        <w:t>de</w:t>
      </w:r>
      <w:r>
        <w:rPr>
          <w:color w:val="003A00"/>
          <w:spacing w:val="3"/>
        </w:rPr>
        <w:t> </w:t>
      </w:r>
      <w:r>
        <w:rPr>
          <w:color w:val="003A00"/>
        </w:rPr>
        <w:t>US$5,9</w:t>
      </w:r>
      <w:r>
        <w:rPr>
          <w:color w:val="003A00"/>
          <w:spacing w:val="2"/>
        </w:rPr>
        <w:t> </w:t>
      </w:r>
      <w:r>
        <w:rPr>
          <w:color w:val="003A00"/>
        </w:rPr>
        <w:t>billones</w:t>
      </w:r>
      <w:r>
        <w:rPr>
          <w:color w:val="003A00"/>
          <w:spacing w:val="3"/>
        </w:rPr>
        <w:t> </w:t>
      </w:r>
      <w:r>
        <w:rPr>
          <w:color w:val="003A00"/>
        </w:rPr>
        <w:t>en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valor</w:t>
      </w:r>
      <w:r>
        <w:rPr>
          <w:color w:val="003A00"/>
          <w:spacing w:val="28"/>
        </w:rPr>
        <w:t> </w:t>
      </w:r>
      <w:r>
        <w:rPr>
          <w:color w:val="003A00"/>
          <w:spacing w:val="-2"/>
        </w:rPr>
        <w:t>agregado.</w:t>
      </w:r>
      <w:r>
        <w:rPr>
          <w:color w:val="003A00"/>
          <w:spacing w:val="41"/>
        </w:rPr>
        <w:t> </w:t>
      </w:r>
      <w:r>
        <w:rPr>
          <w:color w:val="003A00"/>
        </w:rPr>
        <w:t>El</w:t>
      </w:r>
      <w:r>
        <w:rPr>
          <w:color w:val="003A00"/>
          <w:spacing w:val="42"/>
        </w:rPr>
        <w:t> </w:t>
      </w:r>
      <w:r>
        <w:rPr>
          <w:color w:val="003A00"/>
        </w:rPr>
        <w:t>índice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Nasdaq</w:t>
      </w:r>
      <w:r>
        <w:rPr>
          <w:color w:val="003A00"/>
          <w:spacing w:val="42"/>
        </w:rPr>
        <w:t> </w:t>
      </w:r>
      <w:r>
        <w:rPr>
          <w:color w:val="003A00"/>
        </w:rPr>
        <w:t>100</w:t>
      </w:r>
      <w:r>
        <w:rPr>
          <w:color w:val="003A00"/>
          <w:spacing w:val="44"/>
        </w:rPr>
        <w:t> </w:t>
      </w:r>
      <w:r>
        <w:rPr>
          <w:color w:val="003A00"/>
          <w:spacing w:val="-2"/>
        </w:rPr>
        <w:t>registró</w:t>
      </w:r>
      <w:r>
        <w:rPr>
          <w:color w:val="003A00"/>
          <w:spacing w:val="41"/>
        </w:rPr>
        <w:t> </w:t>
      </w:r>
      <w:r>
        <w:rPr>
          <w:color w:val="003A00"/>
        </w:rPr>
        <w:t>una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ganancia</w:t>
      </w:r>
      <w:r>
        <w:rPr>
          <w:color w:val="003A00"/>
          <w:spacing w:val="28"/>
        </w:rPr>
        <w:t> </w:t>
      </w:r>
      <w:r>
        <w:rPr>
          <w:color w:val="003A00"/>
        </w:rPr>
        <w:t>de</w:t>
      </w:r>
      <w:r>
        <w:rPr>
          <w:color w:val="003A00"/>
          <w:spacing w:val="28"/>
        </w:rPr>
        <w:t> </w:t>
      </w:r>
      <w:r>
        <w:rPr>
          <w:color w:val="003A00"/>
        </w:rPr>
        <w:t>38%</w:t>
      </w:r>
      <w:r>
        <w:rPr>
          <w:color w:val="003A00"/>
          <w:spacing w:val="29"/>
        </w:rPr>
        <w:t> </w:t>
      </w:r>
      <w:r>
        <w:rPr>
          <w:color w:val="003A00"/>
        </w:rPr>
        <w:t>en</w:t>
      </w:r>
      <w:r>
        <w:rPr>
          <w:color w:val="003A00"/>
          <w:spacing w:val="29"/>
        </w:rPr>
        <w:t> </w:t>
      </w:r>
      <w:r>
        <w:rPr>
          <w:color w:val="003A00"/>
        </w:rPr>
        <w:t>2019,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su</w:t>
      </w:r>
      <w:r>
        <w:rPr>
          <w:color w:val="003A00"/>
          <w:spacing w:val="29"/>
        </w:rPr>
        <w:t> </w:t>
      </w:r>
      <w:r>
        <w:rPr>
          <w:color w:val="003A00"/>
        </w:rPr>
        <w:t>mejor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nivel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desde</w:t>
      </w:r>
      <w:r>
        <w:rPr>
          <w:color w:val="003A00"/>
          <w:spacing w:val="28"/>
        </w:rPr>
        <w:t> </w:t>
      </w:r>
      <w:r>
        <w:rPr>
          <w:color w:val="003A00"/>
        </w:rPr>
        <w:t>2009.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bonos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43"/>
        </w:rPr>
        <w:t> </w:t>
      </w:r>
      <w:r>
        <w:rPr>
          <w:color w:val="003A00"/>
          <w:spacing w:val="-5"/>
        </w:rPr>
        <w:t>Tesoro</w:t>
      </w:r>
      <w:r>
        <w:rPr>
          <w:color w:val="003A00"/>
          <w:spacing w:val="45"/>
        </w:rPr>
        <w:t> </w:t>
      </w:r>
      <w:r>
        <w:rPr>
          <w:color w:val="003A00"/>
        </w:rPr>
        <w:t>a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diez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años</w:t>
      </w:r>
      <w:r>
        <w:rPr>
          <w:color w:val="003A00"/>
          <w:spacing w:val="33"/>
        </w:rPr>
        <w:t> </w:t>
      </w:r>
      <w:r>
        <w:rPr>
          <w:color w:val="003A00"/>
          <w:spacing w:val="-2"/>
        </w:rPr>
        <w:t>devengaron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1,92%,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caída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6"/>
        </w:rPr>
        <w:t> </w:t>
      </w:r>
      <w:r>
        <w:rPr>
          <w:color w:val="003A00"/>
        </w:rPr>
        <w:t>más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75</w:t>
      </w:r>
      <w:r>
        <w:rPr>
          <w:color w:val="003A00"/>
          <w:spacing w:val="20"/>
        </w:rPr>
        <w:t> </w:t>
      </w:r>
      <w:r>
        <w:rPr>
          <w:color w:val="003A00"/>
          <w:spacing w:val="-2"/>
        </w:rPr>
        <w:t>puntos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básicos</w:t>
      </w:r>
      <w:r>
        <w:rPr>
          <w:color w:val="003A00"/>
          <w:spacing w:val="10"/>
        </w:rPr>
        <w:t> </w:t>
      </w:r>
      <w:r>
        <w:rPr>
          <w:color w:val="003A00"/>
        </w:rPr>
        <w:t>en</w:t>
      </w:r>
      <w:r>
        <w:rPr>
          <w:color w:val="003A00"/>
          <w:spacing w:val="9"/>
        </w:rPr>
        <w:t> </w:t>
      </w:r>
      <w:r>
        <w:rPr>
          <w:color w:val="003A00"/>
        </w:rPr>
        <w:t>el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año.</w:t>
      </w:r>
      <w:r>
        <w:rPr>
          <w:color w:val="003A00"/>
          <w:spacing w:val="10"/>
        </w:rPr>
        <w:t> </w:t>
      </w:r>
      <w:r>
        <w:rPr>
          <w:color w:val="003A00"/>
        </w:rPr>
        <w:t>El</w:t>
      </w:r>
      <w:r>
        <w:rPr>
          <w:color w:val="003A00"/>
          <w:spacing w:val="11"/>
        </w:rPr>
        <w:t> </w:t>
      </w:r>
      <w:r>
        <w:rPr>
          <w:color w:val="003A00"/>
          <w:spacing w:val="-2"/>
        </w:rPr>
        <w:t>oro</w:t>
      </w:r>
      <w:r>
        <w:rPr>
          <w:color w:val="003A00"/>
          <w:spacing w:val="10"/>
        </w:rPr>
        <w:t> </w:t>
      </w:r>
      <w:r>
        <w:rPr>
          <w:color w:val="003A00"/>
          <w:spacing w:val="-2"/>
        </w:rPr>
        <w:t>parecía</w:t>
      </w:r>
      <w:r>
        <w:rPr>
          <w:color w:val="003A00"/>
          <w:spacing w:val="10"/>
        </w:rPr>
        <w:t> </w:t>
      </w:r>
      <w:r>
        <w:rPr>
          <w:color w:val="003A00"/>
          <w:spacing w:val="-2"/>
        </w:rPr>
        <w:t>cerrar</w:t>
      </w:r>
      <w:r>
        <w:rPr>
          <w:color w:val="003A00"/>
          <w:spacing w:val="9"/>
        </w:rPr>
        <w:t> </w:t>
      </w:r>
      <w:r>
        <w:rPr>
          <w:color w:val="003A00"/>
        </w:rPr>
        <w:t>su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mejor</w:t>
      </w:r>
      <w:r>
        <w:rPr>
          <w:color w:val="003A00"/>
          <w:spacing w:val="3"/>
        </w:rPr>
        <w:t> </w:t>
      </w:r>
      <w:r>
        <w:rPr>
          <w:color w:val="003A00"/>
        </w:rPr>
        <w:t>año</w:t>
      </w:r>
      <w:r>
        <w:rPr>
          <w:color w:val="003A00"/>
          <w:spacing w:val="3"/>
        </w:rPr>
        <w:t> </w:t>
      </w:r>
      <w:r>
        <w:rPr>
          <w:color w:val="003A00"/>
        </w:rPr>
        <w:t>desde</w:t>
      </w:r>
      <w:r>
        <w:rPr>
          <w:color w:val="003A00"/>
          <w:spacing w:val="3"/>
        </w:rPr>
        <w:t> </w:t>
      </w:r>
      <w:r>
        <w:rPr>
          <w:color w:val="003A00"/>
        </w:rPr>
        <w:t>2010,</w:t>
      </w:r>
      <w:r>
        <w:rPr>
          <w:color w:val="003A00"/>
          <w:spacing w:val="3"/>
        </w:rPr>
        <w:t> </w:t>
      </w:r>
      <w:r>
        <w:rPr>
          <w:color w:val="003A00"/>
          <w:spacing w:val="-2"/>
        </w:rPr>
        <w:t>mientras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"/>
        </w:rPr>
        <w:t> </w:t>
      </w:r>
      <w:r>
        <w:rPr>
          <w:color w:val="003A00"/>
        </w:rPr>
        <w:t>el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crudo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niveló</w:t>
      </w:r>
      <w:r>
        <w:rPr>
          <w:color w:val="003A00"/>
          <w:spacing w:val="31"/>
        </w:rPr>
        <w:t> </w:t>
      </w:r>
      <w:r>
        <w:rPr>
          <w:color w:val="003A00"/>
        </w:rPr>
        <w:t>su</w:t>
      </w:r>
      <w:r>
        <w:rPr>
          <w:color w:val="003A00"/>
          <w:spacing w:val="31"/>
        </w:rPr>
        <w:t> </w:t>
      </w:r>
      <w:r>
        <w:rPr>
          <w:color w:val="003A00"/>
        </w:rPr>
        <w:t>subida</w:t>
      </w:r>
      <w:r>
        <w:rPr>
          <w:color w:val="003A00"/>
          <w:spacing w:val="30"/>
        </w:rPr>
        <w:t> </w:t>
      </w:r>
      <w:r>
        <w:rPr>
          <w:color w:val="003A00"/>
        </w:rPr>
        <w:t>en</w:t>
      </w:r>
      <w:r>
        <w:rPr>
          <w:color w:val="003A00"/>
          <w:spacing w:val="31"/>
        </w:rPr>
        <w:t> </w:t>
      </w:r>
      <w:r>
        <w:rPr>
          <w:color w:val="003A00"/>
        </w:rPr>
        <w:t>35%.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31"/>
        </w:rPr>
        <w:t> </w:t>
      </w:r>
      <w:r>
        <w:rPr>
          <w:color w:val="003A00"/>
        </w:rPr>
        <w:t>acciones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europeas</w:t>
      </w:r>
      <w:r>
        <w:rPr>
          <w:color w:val="003A00"/>
          <w:spacing w:val="21"/>
        </w:rPr>
        <w:t> </w:t>
      </w:r>
      <w:r>
        <w:rPr>
          <w:color w:val="003A00"/>
          <w:spacing w:val="-2"/>
        </w:rPr>
        <w:t>registraron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ganancia</w:t>
      </w:r>
      <w:r>
        <w:rPr>
          <w:color w:val="003A00"/>
          <w:spacing w:val="22"/>
        </w:rPr>
        <w:t> </w:t>
      </w:r>
      <w:r>
        <w:rPr>
          <w:color w:val="003A00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23%</w:t>
      </w:r>
      <w:r>
        <w:rPr>
          <w:color w:val="003A00"/>
          <w:spacing w:val="23"/>
        </w:rPr>
        <w:t> </w:t>
      </w:r>
      <w:r>
        <w:rPr>
          <w:color w:val="003A00"/>
        </w:rPr>
        <w:t>en</w:t>
      </w:r>
      <w:r>
        <w:rPr>
          <w:color w:val="003A00"/>
          <w:spacing w:val="22"/>
        </w:rPr>
        <w:t> </w:t>
      </w:r>
      <w:r>
        <w:rPr>
          <w:color w:val="003A00"/>
        </w:rPr>
        <w:t>2019,</w:t>
      </w:r>
      <w:r>
        <w:rPr>
          <w:color w:val="003A00"/>
          <w:spacing w:val="22"/>
        </w:rPr>
        <w:t> </w:t>
      </w:r>
      <w:r>
        <w:rPr>
          <w:color w:val="003A00"/>
        </w:rPr>
        <w:t>la</w:t>
      </w:r>
      <w:r>
        <w:rPr>
          <w:color w:val="003A00"/>
          <w:spacing w:val="24"/>
        </w:rPr>
        <w:t> </w:t>
      </w:r>
      <w:r>
        <w:rPr>
          <w:color w:val="003A00"/>
          <w:spacing w:val="-2"/>
        </w:rPr>
        <w:t>mayor</w:t>
      </w:r>
      <w:r>
        <w:rPr>
          <w:color w:val="003A00"/>
        </w:rPr>
        <w:t> </w:t>
      </w:r>
      <w:r>
        <w:rPr>
          <w:color w:val="003A00"/>
          <w:spacing w:val="-1"/>
        </w:rPr>
        <w:t>desde</w:t>
      </w:r>
      <w:r>
        <w:rPr>
          <w:color w:val="003A00"/>
        </w:rPr>
        <w:t> </w:t>
      </w:r>
      <w:r>
        <w:rPr>
          <w:color w:val="003A00"/>
          <w:spacing w:val="-1"/>
        </w:rPr>
        <w:t>2009.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88" w:lineRule="exact" w:before="163"/>
        <w:ind w:left="393" w:right="356" w:firstLine="0"/>
        <w:jc w:val="both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2.599998pt;margin-top:17.690405pt;width:249.2pt;height:13.15pt;mso-position-horizontal-relative:page;mso-position-vertical-relative:paragraph;z-index:1480" coordorigin="852,354" coordsize="4984,263">
            <v:shape style="position:absolute;left:852;top:354;width:4984;height:263" coordorigin="852,354" coordsize="4984,263" path="m852,617l5836,617,5836,354,852,354,852,617xe" filled="true" fillcolor="#0046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97.119995pt;margin-top:11.390405pt;width:16.740pt;height:12.12pt;mso-position-horizontal-relative:page;mso-position-vertical-relative:paragraph;z-index:-27208" type="#_x0000_t75" stroked="false">
            <v:imagedata r:id="rId9" o:title=""/>
          </v:shape>
        </w:pict>
      </w:r>
      <w:r>
        <w:rPr>
          <w:rFonts w:ascii="Calibri" w:hAnsi="Calibri"/>
          <w:b/>
          <w:color w:val="003A00"/>
          <w:spacing w:val="-1"/>
          <w:sz w:val="24"/>
        </w:rPr>
        <w:t>Estados</w:t>
      </w:r>
      <w:r>
        <w:rPr>
          <w:rFonts w:ascii="Calibri" w:hAnsi="Calibri"/>
          <w:b/>
          <w:color w:val="003A00"/>
          <w:spacing w:val="6"/>
          <w:sz w:val="24"/>
        </w:rPr>
        <w:t> </w:t>
      </w:r>
      <w:r>
        <w:rPr>
          <w:rFonts w:ascii="Calibri" w:hAnsi="Calibri"/>
          <w:b/>
          <w:color w:val="003A00"/>
          <w:sz w:val="24"/>
        </w:rPr>
        <w:t>unidos</w:t>
      </w:r>
      <w:r>
        <w:rPr>
          <w:rFonts w:ascii="Calibri" w:hAnsi="Calibri"/>
          <w:b/>
          <w:color w:val="003A00"/>
          <w:spacing w:val="4"/>
          <w:sz w:val="24"/>
        </w:rPr>
        <w:t> </w:t>
      </w:r>
      <w:r>
        <w:rPr>
          <w:rFonts w:ascii="Calibri" w:hAnsi="Calibri"/>
          <w:b/>
          <w:color w:val="003A00"/>
          <w:sz w:val="24"/>
        </w:rPr>
        <w:t>anuncia</w:t>
      </w:r>
      <w:r>
        <w:rPr>
          <w:rFonts w:ascii="Calibri" w:hAnsi="Calibri"/>
          <w:b/>
          <w:color w:val="003A00"/>
          <w:spacing w:val="6"/>
          <w:sz w:val="24"/>
        </w:rPr>
        <w:t> </w:t>
      </w:r>
      <w:r>
        <w:rPr>
          <w:rFonts w:ascii="Calibri" w:hAnsi="Calibri"/>
          <w:b/>
          <w:color w:val="003A00"/>
          <w:sz w:val="24"/>
        </w:rPr>
        <w:t>que</w:t>
      </w:r>
      <w:r>
        <w:rPr>
          <w:rFonts w:ascii="Calibri" w:hAnsi="Calibri"/>
          <w:b/>
          <w:color w:val="003A00"/>
          <w:spacing w:val="4"/>
          <w:sz w:val="24"/>
        </w:rPr>
        <w:t> </w:t>
      </w:r>
      <w:r>
        <w:rPr>
          <w:rFonts w:ascii="Calibri" w:hAnsi="Calibri"/>
          <w:b/>
          <w:color w:val="003A00"/>
          <w:spacing w:val="-2"/>
          <w:sz w:val="24"/>
        </w:rPr>
        <w:t>restablecerá</w:t>
      </w:r>
      <w:r>
        <w:rPr>
          <w:rFonts w:ascii="Calibri" w:hAnsi="Calibri"/>
          <w:b/>
          <w:color w:val="003A00"/>
          <w:spacing w:val="4"/>
          <w:sz w:val="24"/>
        </w:rPr>
        <w:t> </w:t>
      </w:r>
      <w:r>
        <w:rPr>
          <w:rFonts w:ascii="Calibri" w:hAnsi="Calibri"/>
          <w:b/>
          <w:color w:val="003A00"/>
          <w:spacing w:val="-1"/>
          <w:sz w:val="24"/>
        </w:rPr>
        <w:t>nuevos</w:t>
      </w:r>
      <w:r>
        <w:rPr>
          <w:rFonts w:ascii="Calibri" w:hAnsi="Calibri"/>
          <w:b/>
          <w:color w:val="003A00"/>
          <w:spacing w:val="28"/>
          <w:sz w:val="24"/>
        </w:rPr>
        <w:t> </w:t>
      </w:r>
      <w:r>
        <w:rPr>
          <w:rFonts w:ascii="Calibri" w:hAnsi="Calibri"/>
          <w:b/>
          <w:color w:val="003A00"/>
          <w:spacing w:val="-2"/>
          <w:sz w:val="24"/>
        </w:rPr>
        <w:t>aranceles</w:t>
      </w:r>
      <w:r>
        <w:rPr>
          <w:rFonts w:ascii="Calibri" w:hAnsi="Calibri"/>
          <w:b/>
          <w:color w:val="003A00"/>
          <w:spacing w:val="4"/>
          <w:sz w:val="24"/>
        </w:rPr>
        <w:t> </w:t>
      </w:r>
      <w:r>
        <w:rPr>
          <w:rFonts w:ascii="Calibri" w:hAnsi="Calibri"/>
          <w:b/>
          <w:color w:val="003A00"/>
          <w:sz w:val="24"/>
        </w:rPr>
        <w:t>al</w:t>
      </w:r>
      <w:r>
        <w:rPr>
          <w:rFonts w:ascii="Calibri" w:hAnsi="Calibri"/>
          <w:b/>
          <w:color w:val="003A00"/>
          <w:spacing w:val="4"/>
          <w:sz w:val="24"/>
        </w:rPr>
        <w:t> </w:t>
      </w:r>
      <w:r>
        <w:rPr>
          <w:rFonts w:ascii="Calibri" w:hAnsi="Calibri"/>
          <w:b/>
          <w:color w:val="003A00"/>
          <w:spacing w:val="-1"/>
          <w:sz w:val="24"/>
        </w:rPr>
        <w:t>acero</w:t>
      </w:r>
      <w:r>
        <w:rPr>
          <w:rFonts w:ascii="Calibri" w:hAnsi="Calibri"/>
          <w:b/>
          <w:color w:val="003A00"/>
          <w:spacing w:val="5"/>
          <w:sz w:val="24"/>
        </w:rPr>
        <w:t> </w:t>
      </w:r>
      <w:r>
        <w:rPr>
          <w:rFonts w:ascii="Calibri" w:hAnsi="Calibri"/>
          <w:b/>
          <w:color w:val="003A00"/>
          <w:spacing w:val="-2"/>
          <w:sz w:val="24"/>
        </w:rPr>
        <w:t>argentino</w:t>
      </w:r>
      <w:r>
        <w:rPr>
          <w:rFonts w:ascii="Calibri" w:hAnsi="Calibri"/>
          <w:b/>
          <w:color w:val="003A00"/>
          <w:spacing w:val="6"/>
          <w:sz w:val="24"/>
        </w:rPr>
        <w:t> </w:t>
      </w:r>
      <w:r>
        <w:rPr>
          <w:rFonts w:ascii="Calibri" w:hAnsi="Calibri"/>
          <w:b/>
          <w:color w:val="003A00"/>
          <w:sz w:val="24"/>
        </w:rPr>
        <w:t>y</w:t>
      </w:r>
      <w:r>
        <w:rPr>
          <w:rFonts w:ascii="Calibri" w:hAnsi="Calibri"/>
          <w:b/>
          <w:color w:val="003A00"/>
          <w:spacing w:val="6"/>
          <w:sz w:val="24"/>
        </w:rPr>
        <w:t> </w:t>
      </w:r>
      <w:r>
        <w:rPr>
          <w:rFonts w:ascii="Calibri" w:hAnsi="Calibri"/>
          <w:b/>
          <w:color w:val="003A00"/>
          <w:spacing w:val="-1"/>
          <w:sz w:val="24"/>
        </w:rPr>
        <w:t>brasileño:</w:t>
      </w:r>
      <w:r>
        <w:rPr>
          <w:rFonts w:ascii="Calibri" w:hAnsi="Calibri"/>
          <w:b/>
          <w:color w:val="003A00"/>
          <w:spacing w:val="9"/>
          <w:sz w:val="24"/>
        </w:rPr>
        <w:t> </w:t>
      </w:r>
      <w:r>
        <w:rPr>
          <w:rFonts w:ascii="Calibri" w:hAnsi="Calibri"/>
          <w:color w:val="003A00"/>
          <w:spacing w:val="-4"/>
          <w:sz w:val="24"/>
        </w:rPr>
        <w:t>Trump,</w:t>
      </w:r>
      <w:r>
        <w:rPr>
          <w:rFonts w:ascii="Calibri" w:hAnsi="Calibri"/>
          <w:color w:val="003A00"/>
          <w:spacing w:val="44"/>
          <w:sz w:val="24"/>
        </w:rPr>
        <w:t> </w:t>
      </w:r>
      <w:r>
        <w:rPr>
          <w:rFonts w:ascii="Calibri" w:hAnsi="Calibri"/>
          <w:color w:val="003A00"/>
          <w:sz w:val="24"/>
        </w:rPr>
        <w:t>vía</w:t>
      </w:r>
      <w:r>
        <w:rPr>
          <w:rFonts w:ascii="Calibri" w:hAnsi="Calibri"/>
          <w:color w:val="003A00"/>
          <w:spacing w:val="12"/>
          <w:sz w:val="24"/>
        </w:rPr>
        <w:t> </w:t>
      </w:r>
      <w:r>
        <w:rPr>
          <w:rFonts w:ascii="Calibri" w:hAnsi="Calibri"/>
          <w:color w:val="003A00"/>
          <w:spacing w:val="-1"/>
          <w:sz w:val="24"/>
        </w:rPr>
        <w:t>tweet,</w:t>
      </w:r>
      <w:r>
        <w:rPr>
          <w:rFonts w:ascii="Calibri" w:hAnsi="Calibri"/>
          <w:color w:val="003A00"/>
          <w:spacing w:val="12"/>
          <w:sz w:val="24"/>
        </w:rPr>
        <w:t> </w:t>
      </w:r>
      <w:r>
        <w:rPr>
          <w:rFonts w:ascii="Calibri" w:hAnsi="Calibri"/>
          <w:color w:val="003A00"/>
          <w:spacing w:val="-1"/>
          <w:sz w:val="24"/>
        </w:rPr>
        <w:t>calificó</w:t>
      </w:r>
      <w:r>
        <w:rPr>
          <w:rFonts w:ascii="Calibri" w:hAnsi="Calibri"/>
          <w:color w:val="003A00"/>
          <w:spacing w:val="14"/>
          <w:sz w:val="24"/>
        </w:rPr>
        <w:t> </w:t>
      </w:r>
      <w:r>
        <w:rPr>
          <w:rFonts w:ascii="Calibri" w:hAnsi="Calibri"/>
          <w:color w:val="003A00"/>
          <w:sz w:val="24"/>
        </w:rPr>
        <w:t>a</w:t>
      </w:r>
      <w:r>
        <w:rPr>
          <w:rFonts w:ascii="Calibri" w:hAnsi="Calibri"/>
          <w:color w:val="003A00"/>
          <w:spacing w:val="12"/>
          <w:sz w:val="24"/>
        </w:rPr>
        <w:t> </w:t>
      </w:r>
      <w:r>
        <w:rPr>
          <w:rFonts w:ascii="Calibri" w:hAnsi="Calibri"/>
          <w:color w:val="003A00"/>
          <w:sz w:val="24"/>
        </w:rPr>
        <w:t>ambas</w:t>
      </w:r>
      <w:r>
        <w:rPr>
          <w:rFonts w:ascii="Calibri" w:hAnsi="Calibri"/>
          <w:color w:val="003A00"/>
          <w:spacing w:val="14"/>
          <w:sz w:val="24"/>
        </w:rPr>
        <w:t> </w:t>
      </w:r>
      <w:r>
        <w:rPr>
          <w:rFonts w:ascii="Calibri" w:hAnsi="Calibri"/>
          <w:color w:val="003A00"/>
          <w:spacing w:val="-1"/>
          <w:sz w:val="24"/>
        </w:rPr>
        <w:t>naciones</w:t>
      </w:r>
      <w:r>
        <w:rPr>
          <w:rFonts w:ascii="Calibri" w:hAnsi="Calibri"/>
          <w:color w:val="003A00"/>
          <w:spacing w:val="11"/>
          <w:sz w:val="24"/>
        </w:rPr>
        <w:t> </w:t>
      </w:r>
      <w:r>
        <w:rPr>
          <w:rFonts w:ascii="Calibri" w:hAnsi="Calibri"/>
          <w:color w:val="003A00"/>
          <w:sz w:val="24"/>
        </w:rPr>
        <w:t>de</w:t>
      </w:r>
      <w:r>
        <w:rPr>
          <w:rFonts w:ascii="Calibri" w:hAnsi="Calibri"/>
          <w:color w:val="003A00"/>
          <w:spacing w:val="35"/>
          <w:sz w:val="24"/>
        </w:rPr>
        <w:t> </w:t>
      </w:r>
      <w:r>
        <w:rPr>
          <w:rFonts w:ascii="Calibri" w:hAnsi="Calibri"/>
          <w:color w:val="003A00"/>
          <w:spacing w:val="-1"/>
          <w:sz w:val="24"/>
        </w:rPr>
        <w:t>manipuladoras</w:t>
      </w:r>
      <w:r>
        <w:rPr>
          <w:rFonts w:ascii="Calibri" w:hAnsi="Calibri"/>
          <w:color w:val="003A00"/>
          <w:sz w:val="24"/>
        </w:rPr>
        <w:t> </w:t>
      </w:r>
      <w:r>
        <w:rPr>
          <w:rFonts w:ascii="Calibri" w:hAnsi="Calibri"/>
          <w:color w:val="003A00"/>
          <w:spacing w:val="-1"/>
          <w:sz w:val="24"/>
        </w:rPr>
        <w:t>de</w:t>
      </w:r>
      <w:r>
        <w:rPr>
          <w:rFonts w:ascii="Calibri" w:hAnsi="Calibri"/>
          <w:color w:val="003A00"/>
          <w:spacing w:val="1"/>
          <w:sz w:val="24"/>
        </w:rPr>
        <w:t> </w:t>
      </w:r>
      <w:r>
        <w:rPr>
          <w:rFonts w:ascii="Calibri" w:hAnsi="Calibri"/>
          <w:color w:val="003A00"/>
          <w:spacing w:val="-1"/>
          <w:sz w:val="24"/>
        </w:rPr>
        <w:t>sus</w:t>
      </w:r>
      <w:r>
        <w:rPr>
          <w:rFonts w:ascii="Calibri" w:hAnsi="Calibri"/>
          <w:color w:val="003A00"/>
          <w:spacing w:val="1"/>
          <w:sz w:val="24"/>
        </w:rPr>
        <w:t> </w:t>
      </w:r>
      <w:r>
        <w:rPr>
          <w:rFonts w:ascii="Calibri" w:hAnsi="Calibri"/>
          <w:color w:val="003A00"/>
          <w:sz w:val="24"/>
        </w:rPr>
        <w:t>monedas en </w:t>
      </w:r>
      <w:r>
        <w:rPr>
          <w:rFonts w:ascii="Calibri" w:hAnsi="Calibri"/>
          <w:color w:val="003A00"/>
          <w:spacing w:val="-1"/>
          <w:sz w:val="24"/>
        </w:rPr>
        <w:t>detrimento</w:t>
      </w:r>
      <w:r>
        <w:rPr>
          <w:rFonts w:ascii="Calibri" w:hAnsi="Calibri"/>
          <w:color w:val="003A00"/>
          <w:sz w:val="24"/>
        </w:rPr>
        <w:t> </w:t>
      </w:r>
      <w:r>
        <w:rPr>
          <w:rFonts w:ascii="Calibri" w:hAnsi="Calibri"/>
          <w:color w:val="003A00"/>
          <w:spacing w:val="-1"/>
          <w:sz w:val="24"/>
        </w:rPr>
        <w:t>de</w:t>
      </w:r>
      <w:r>
        <w:rPr>
          <w:rFonts w:ascii="Calibri" w:hAnsi="Calibri"/>
          <w:color w:val="003A00"/>
          <w:spacing w:val="31"/>
          <w:sz w:val="24"/>
        </w:rPr>
        <w:t> </w:t>
      </w:r>
      <w:r>
        <w:rPr>
          <w:rFonts w:ascii="Calibri" w:hAnsi="Calibri"/>
          <w:color w:val="003A00"/>
          <w:sz w:val="24"/>
        </w:rPr>
        <w:t>los</w:t>
      </w:r>
      <w:r>
        <w:rPr>
          <w:rFonts w:ascii="Calibri" w:hAnsi="Calibri"/>
          <w:color w:val="003A00"/>
          <w:spacing w:val="3"/>
          <w:sz w:val="24"/>
        </w:rPr>
        <w:t> </w:t>
      </w:r>
      <w:r>
        <w:rPr>
          <w:rFonts w:ascii="Calibri" w:hAnsi="Calibri"/>
          <w:color w:val="003A00"/>
          <w:spacing w:val="-1"/>
          <w:sz w:val="24"/>
        </w:rPr>
        <w:t>agricultores norteamericanos.</w:t>
      </w:r>
      <w:r>
        <w:rPr>
          <w:rFonts w:ascii="Calibri" w:hAnsi="Calibri"/>
          <w:sz w:val="24"/>
        </w:rPr>
      </w:r>
    </w:p>
    <w:p>
      <w:pPr>
        <w:spacing w:after="0" w:line="288" w:lineRule="exact"/>
        <w:jc w:val="both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2080" w:bottom="280" w:left="440" w:right="440"/>
          <w:cols w:num="2" w:equalWidth="0">
            <w:col w:w="5396" w:space="40"/>
            <w:col w:w="559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21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FactSet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Privada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8"/>
                    <w:ind w:left="142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>Gráficos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32"/>
                    </w:rPr>
                    <w:t> de 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>Mercado.</w:t>
                  </w:r>
                  <w:r>
                    <w:rPr>
                      <w:rFonts w:ascii="Calibri" w:hAns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5541" w:val="left" w:leader="none"/>
        </w:tabs>
        <w:spacing w:before="122"/>
        <w:ind w:left="37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color w:val="344523"/>
          <w:spacing w:val="-1"/>
          <w:sz w:val="16"/>
        </w:rPr>
        <w:t>Curva</w:t>
      </w:r>
      <w:r>
        <w:rPr>
          <w:rFonts w:ascii="Calibri" w:hAnsi="Calibri"/>
          <w:b/>
          <w:color w:val="344523"/>
          <w:spacing w:val="-4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España</w:t>
      </w:r>
      <w:r>
        <w:rPr>
          <w:rFonts w:ascii="Calibri" w:hAnsi="Calibri"/>
          <w:b/>
          <w:color w:val="344523"/>
          <w:spacing w:val="-3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mes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vs.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mes.</w:t>
        <w:tab/>
        <w:t>iTraxx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Core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z w:val="16"/>
        </w:rPr>
        <w:t>y</w:t>
      </w:r>
      <w:r>
        <w:rPr>
          <w:rFonts w:ascii="Calibri" w:hAnsi="Calibri"/>
          <w:b/>
          <w:color w:val="344523"/>
          <w:spacing w:val="-6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iTraxx</w:t>
      </w:r>
      <w:r>
        <w:rPr>
          <w:rFonts w:ascii="Calibri" w:hAnsi="Calibri"/>
          <w:b/>
          <w:color w:val="344523"/>
          <w:spacing w:val="-6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CrossOver.</w:t>
      </w:r>
      <w:r>
        <w:rPr>
          <w:rFonts w:ascii="Calibri" w:hAnsi="Calibri"/>
          <w:sz w:val="16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tabs>
          <w:tab w:pos="5614" w:val="left" w:leader="none"/>
        </w:tabs>
        <w:spacing w:line="200" w:lineRule="atLeast"/>
        <w:ind w:left="39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drawing>
          <wp:inline distT="0" distB="0" distL="0" distR="0">
            <wp:extent cx="3206070" cy="1533905"/>
            <wp:effectExtent l="0" t="0" r="0" b="0"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070" cy="15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39"/>
          <w:sz w:val="20"/>
        </w:rPr>
        <w:drawing>
          <wp:inline distT="0" distB="0" distL="0" distR="0">
            <wp:extent cx="3203541" cy="1286636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541" cy="128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9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before="47"/>
        <w:ind w:left="38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Diferencial</w:t>
      </w:r>
      <w:r>
        <w:rPr>
          <w:rFonts w:ascii="Calibri" w:hAnsi="Calibri" w:cs="Calibri" w:eastAsia="Calibri"/>
          <w:b/>
          <w:bCs/>
          <w:color w:val="344523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bonos</w:t>
      </w:r>
      <w:r>
        <w:rPr>
          <w:rFonts w:ascii="Calibri" w:hAnsi="Calibri" w:cs="Calibri" w:eastAsia="Calibri"/>
          <w:b/>
          <w:bCs/>
          <w:color w:val="344523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EEUU</w:t>
      </w:r>
      <w:r>
        <w:rPr>
          <w:rFonts w:ascii="Calibri" w:hAnsi="Calibri" w:cs="Calibri" w:eastAsia="Calibri"/>
          <w:b/>
          <w:bCs/>
          <w:color w:val="344523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10Y‐2Y.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0" w:lineRule="atLeast"/>
        <w:ind w:left="39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3206533" cy="1600962"/>
            <wp:effectExtent l="0" t="0" r="0" b="0"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533" cy="16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168" w:lineRule="exact" w:before="45"/>
        <w:ind w:left="32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302.700012pt;margin-top:-126.084656pt;width:250.38pt;height:125.04pt;mso-position-horizontal-relative:page;mso-position-vertical-relative:paragraph;z-index:1768" type="#_x0000_t75" stroked="false">
            <v:imagedata r:id="rId14" o:title=""/>
          </v:shape>
        </w:pict>
      </w:r>
      <w:r>
        <w:rPr/>
        <w:pict>
          <v:shape style="position:absolute;margin-left:27.48pt;margin-top:15.755342pt;width:540pt;height:26.65pt;mso-position-horizontal-relative:page;mso-position-vertical-relative:paragraph;z-index:1792" type="#_x0000_t202" filled="true" fillcolor="#344523" stroked="false">
            <v:textbox inset="0,0,0,0">
              <w:txbxContent>
                <w:p>
                  <w:pPr>
                    <w:spacing w:before="68"/>
                    <w:ind w:left="145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51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32"/>
                      <w:szCs w:val="32"/>
                    </w:rPr>
                    <w:t>Boris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32"/>
                      <w:szCs w:val="32"/>
                    </w:rPr>
                    <w:t>Johnson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32"/>
                      <w:szCs w:val="32"/>
                    </w:rPr>
                    <w:t>gana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32"/>
                      <w:szCs w:val="32"/>
                    </w:rPr>
                    <w:t> las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32"/>
                      <w:szCs w:val="32"/>
                    </w:rPr>
                    <w:t>elecciones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4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en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32"/>
                      <w:szCs w:val="32"/>
                    </w:rPr>
                    <w:t>R.U.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32"/>
                      <w:szCs w:val="32"/>
                    </w:rPr>
                    <w:t>con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32"/>
                      <w:szCs w:val="32"/>
                    </w:rPr>
                    <w:t>mayoría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absoluta.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Bloomberg,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FactSet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y Banco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Privada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51"/>
        <w:ind w:left="20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b/>
          <w:color w:val="344523"/>
          <w:spacing w:val="-1"/>
          <w:sz w:val="16"/>
        </w:rPr>
        <w:t>Principales</w:t>
      </w:r>
      <w:r>
        <w:rPr>
          <w:rFonts w:ascii="Calibri" w:hAnsi="Calibri"/>
          <w:b/>
          <w:color w:val="344523"/>
          <w:spacing w:val="-8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índices</w:t>
      </w:r>
      <w:r>
        <w:rPr>
          <w:rFonts w:ascii="Calibri" w:hAnsi="Calibri"/>
          <w:b/>
          <w:color w:val="344523"/>
          <w:spacing w:val="-9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bursátiles.</w:t>
      </w:r>
      <w:r>
        <w:rPr>
          <w:rFonts w:ascii="Calibri" w:hAns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5406" w:space="40"/>
            <w:col w:w="558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00" w:lineRule="atLeast"/>
        <w:ind w:left="2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3317682" cy="1965579"/>
            <wp:effectExtent l="0" t="0" r="0" b="0"/>
            <wp:docPr id="7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682" cy="196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98"/>
        <w:ind w:left="326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42.759998pt;margin-top:57.165337pt;width:509.9pt;height:69pt;mso-position-horizontal-relative:page;mso-position-vertical-relative:paragraph;z-index:-26992" coordorigin="855,1143" coordsize="10198,1380">
            <v:group style="position:absolute;left:864;top:1143;width:3825;height:225" coordorigin="864,1143" coordsize="3825,225">
              <v:shape style="position:absolute;left:864;top:1143;width:3825;height:225" coordorigin="864,1143" coordsize="3825,225" path="m864,1368l4688,1368,4688,1143,864,1143,864,1368xe" filled="true" fillcolor="#003300" stroked="false">
                <v:path arrowok="t"/>
                <v:fill type="solid"/>
              </v:shape>
            </v:group>
            <v:group style="position:absolute;left:4672;top:1143;width:135;height:225" coordorigin="4672,1143" coordsize="135,225">
              <v:shape style="position:absolute;left:4672;top:1143;width:135;height:225" coordorigin="4672,1143" coordsize="135,225" path="m4672,1368l4806,1368,4806,1143,4672,1143,4672,1368xe" filled="true" fillcolor="#ffffff" stroked="false">
                <v:path arrowok="t"/>
                <v:fill type="solid"/>
              </v:shape>
            </v:group>
            <v:group style="position:absolute;left:4789;top:1143;width:568;height:225" coordorigin="4789,1143" coordsize="568,225">
              <v:shape style="position:absolute;left:4789;top:1143;width:568;height:225" coordorigin="4789,1143" coordsize="568,225" path="m4789,1368l5357,1368,5357,1143,4789,1143,4789,1368xe" filled="true" fillcolor="#003300" stroked="false">
                <v:path arrowok="t"/>
                <v:fill type="solid"/>
              </v:shape>
            </v:group>
            <v:group style="position:absolute;left:5340;top:1143;width:1304;height:225" coordorigin="5340,1143" coordsize="1304,225">
              <v:shape style="position:absolute;left:5340;top:1143;width:1304;height:225" coordorigin="5340,1143" coordsize="1304,225" path="m5340,1368l6643,1368,6643,1143,5340,1143,5340,1368xe" filled="true" fillcolor="#ffffff" stroked="false">
                <v:path arrowok="t"/>
                <v:fill type="solid"/>
              </v:shape>
            </v:group>
            <v:group style="position:absolute;left:6626;top:1143;width:3774;height:225" coordorigin="6626,1143" coordsize="3774,225">
              <v:shape style="position:absolute;left:6626;top:1143;width:3774;height:225" coordorigin="6626,1143" coordsize="3774,225" path="m6626,1368l10400,1368,10400,1143,6626,1143,6626,1368xe" filled="true" fillcolor="#003300" stroked="false">
                <v:path arrowok="t"/>
                <v:fill type="solid"/>
              </v:shape>
            </v:group>
            <v:group style="position:absolute;left:10384;top:1143;width:134;height:225" coordorigin="10384,1143" coordsize="134,225">
              <v:shape style="position:absolute;left:10384;top:1143;width:134;height:225" coordorigin="10384,1143" coordsize="134,225" path="m10384,1368l10517,1368,10517,1143,10384,1143,10384,1368xe" filled="true" fillcolor="#ffffff" stroked="false">
                <v:path arrowok="t"/>
                <v:fill type="solid"/>
              </v:shape>
            </v:group>
            <v:group style="position:absolute;left:10501;top:1143;width:551;height:225" coordorigin="10501,1143" coordsize="551,225">
              <v:shape style="position:absolute;left:10501;top:1143;width:551;height:225" coordorigin="10501,1143" coordsize="551,225" path="m10501,1368l11052,1368,11052,1143,10501,1143,10501,1368xe" filled="true" fillcolor="#003300" stroked="false">
                <v:path arrowok="t"/>
                <v:fill type="solid"/>
              </v:shape>
            </v:group>
            <v:group style="position:absolute;left:864;top:1352;width:10188;height:1170" coordorigin="864,1352" coordsize="10188,1170">
              <v:shape style="position:absolute;left:864;top:1352;width:10188;height:1170" coordorigin="864,1352" coordsize="10188,1170" path="m864,2522l11052,2522,11052,1352,864,1352,864,2522xe" filled="true" fillcolor="#ffffff" stroked="false">
                <v:path arrowok="t"/>
                <v:fill type="solid"/>
              </v:shape>
            </v:group>
            <v:group style="position:absolute;left:864;top:2514;width:1136;height:2" coordorigin="864,2514" coordsize="1136,2">
              <v:shape style="position:absolute;left:864;top:2514;width:1136;height:2" coordorigin="864,2514" coordsize="1136,0" path="m864,2514l1999,2514e" filled="false" stroked="true" strokeweight=".88pt" strokecolor="#ffffff">
                <v:path arrowok="t"/>
              </v:shape>
            </v:group>
            <v:group style="position:absolute;left:4672;top:2522;width:2;height:2" coordorigin="4672,2522" coordsize="2,2">
              <v:shape style="position:absolute;left:4672;top:2522;width:2;height:2" coordorigin="4672,2522" coordsize="1,0" path="m4672,2522l4673,2522e" filled="false" stroked="true" strokeweight=".059998pt" strokecolor="#dadcdd">
                <v:path arrowok="t"/>
              </v:shape>
            </v:group>
            <v:group style="position:absolute;left:5339;top:2522;width:2;height:2" coordorigin="5339,2522" coordsize="2,2">
              <v:shape style="position:absolute;left:5339;top:2522;width:2;height:2" coordorigin="5339,2522" coordsize="1,0" path="m5339,2522l5340,2522e" filled="false" stroked="true" strokeweight=".059998pt" strokecolor="#dadcdd">
                <v:path arrowok="t"/>
              </v:shape>
            </v:group>
            <v:group style="position:absolute;left:6625;top:2522;width:2;height:2" coordorigin="6625,2522" coordsize="2,2">
              <v:shape style="position:absolute;left:6625;top:2522;width:2;height:2" coordorigin="6625,2522" coordsize="1,0" path="m6626,2522l6626,2522e" filled="false" stroked="true" strokeweight=".059998pt" strokecolor="#dadcdd">
                <v:path arrowok="t"/>
              </v:shape>
            </v:group>
            <v:group style="position:absolute;left:7962;top:2522;width:2;height:2" coordorigin="7962,2522" coordsize="2,2">
              <v:shape style="position:absolute;left:7962;top:2522;width:2;height:2" coordorigin="7962,2522" coordsize="1,0" path="m7963,2522l7963,2522e" filled="false" stroked="true" strokeweight=".059998pt" strokecolor="#dadcdd">
                <v:path arrowok="t"/>
              </v:shape>
            </v:group>
            <v:group style="position:absolute;left:10500;top:2522;width:2;height:2" coordorigin="10500,2522" coordsize="2,2">
              <v:shape style="position:absolute;left:10500;top:2522;width:2;height:2" coordorigin="10500,2522" coordsize="1,0" path="m10501,2522l10501,2522e" filled="false" stroked="true" strokeweight=".059998pt" strokecolor="#dadcdd">
                <v:path arrowok="t"/>
              </v:shape>
            </v:group>
            <v:group style="position:absolute;left:11034;top:2522;width:2;height:2" coordorigin="11034,2522" coordsize="2,2">
              <v:shape style="position:absolute;left:11034;top:2522;width:2;height:2" coordorigin="11034,2522" coordsize="1,0" path="m11035,2522l11035,2522e" filled="false" stroked="true" strokeweight=".059998pt" strokecolor="#dadcdd">
                <v:path arrowok="t"/>
              </v:shape>
            </v:group>
            <v:group style="position:absolute;left:11051;top:1352;width:2;height:2" coordorigin="11051,1352" coordsize="2,2">
              <v:shape style="position:absolute;left:11051;top:1352;width:2;height:2" coordorigin="11051,1352" coordsize="2,0" path="m11051,1352l11052,1352e" filled="false" stroked="true" strokeweight=".06pt" strokecolor="#dadcdd">
                <v:path arrowok="t"/>
              </v:shape>
            </v:group>
            <v:group style="position:absolute;left:11051;top:1592;width:2;height:2" coordorigin="11051,1592" coordsize="2,2">
              <v:shape style="position:absolute;left:11051;top:1592;width:2;height:2" coordorigin="11051,1592" coordsize="2,0" path="m11051,1592l11052,1592e" filled="false" stroked="true" strokeweight=".06pt" strokecolor="#dadcdd">
                <v:path arrowok="t"/>
              </v:shape>
            </v:group>
            <v:group style="position:absolute;left:11051;top:1787;width:2;height:2" coordorigin="11051,1787" coordsize="2,2">
              <v:shape style="position:absolute;left:11051;top:1787;width:2;height:2" coordorigin="11051,1787" coordsize="2,0" path="m11051,1787l11052,1787e" filled="false" stroked="true" strokeweight=".06pt" strokecolor="#dadcdd">
                <v:path arrowok="t"/>
              </v:shape>
            </v:group>
            <v:group style="position:absolute;left:11051;top:2027;width:2;height:2" coordorigin="11051,2027" coordsize="2,2">
              <v:shape style="position:absolute;left:11051;top:2027;width:2;height:2" coordorigin="11051,2027" coordsize="2,0" path="m11051,2027l11052,2027e" filled="false" stroked="true" strokeweight=".06pt" strokecolor="#dadcdd">
                <v:path arrowok="t"/>
              </v:shape>
            </v:group>
            <v:group style="position:absolute;left:11051;top:2267;width:2;height:2" coordorigin="11051,2267" coordsize="2,2">
              <v:shape style="position:absolute;left:11051;top:2267;width:2;height:2" coordorigin="11051,2267" coordsize="2,0" path="m11051,2267l11052,2267e" filled="false" stroked="true" strokeweight=".06pt" strokecolor="#dadcdd">
                <v:path arrowok="t"/>
              </v:shape>
            </v:group>
            <v:group style="position:absolute;left:11051;top:2507;width:2;height:2" coordorigin="11051,2507" coordsize="2,2">
              <v:shape style="position:absolute;left:11051;top:2507;width:2;height:2" coordorigin="11051,2507" coordsize="2,0" path="m11051,2507l11052,2507e" filled="false" stroked="true" strokeweight=".06pt" strokecolor="#dadcdd">
                <v:path arrowok="t"/>
              </v:shape>
            </v:group>
            <v:group style="position:absolute;left:4313;top:1435;width:166;height:134" coordorigin="4313,1435" coordsize="166,134">
              <v:shape style="position:absolute;left:4313;top:1435;width:166;height:134" coordorigin="4313,1435" coordsize="166,134" path="m4387,1435l4327,1465,4313,1502,4313,1507,4362,1561,4417,1568,4437,1561,4454,1549,4467,1533,4476,1512,4478,1488,4470,1471,4456,1456,4438,1445,4414,1438,4387,1435xe" filled="true" fillcolor="#006600" stroked="false">
                <v:path arrowok="t"/>
                <v:fill type="solid"/>
              </v:shape>
            </v:group>
            <v:group style="position:absolute;left:4313;top:2095;width:166;height:133" coordorigin="4313,2095" coordsize="166,133">
              <v:shape style="position:absolute;left:4313;top:2095;width:166;height:133" coordorigin="4313,2095" coordsize="166,133" path="m4387,2095l4327,2125,4313,2162,4313,2166,4362,2220,4416,2227,4437,2221,4454,2209,4467,2193,4475,2173,4478,2148,4470,2131,4456,2116,4438,2105,4414,2098,4387,2095xe" filled="true" fillcolor="#006600" stroked="false">
                <v:path arrowok="t"/>
                <v:fill type="solid"/>
              </v:shape>
            </v:group>
            <v:group style="position:absolute;left:4313;top:2334;width:165;height:133" coordorigin="4313,2334" coordsize="165,133">
              <v:shape style="position:absolute;left:4313;top:2334;width:165;height:133" coordorigin="4313,2334" coordsize="165,133" path="m4386,2334l4327,2365,4313,2402,4313,2407,4362,2460,4417,2467,4437,2460,4454,2448,4467,2432,4475,2412,4478,2387,4469,2370,4456,2355,4437,2344,4413,2337,4386,2334xe" filled="true" fillcolor="#006600" stroked="false">
                <v:path arrowok="t"/>
                <v:fill type="solid"/>
              </v:shape>
            </v:group>
            <v:group style="position:absolute;left:4313;top:1855;width:166;height:133" coordorigin="4313,1855" coordsize="166,133">
              <v:shape style="position:absolute;left:4313;top:1855;width:166;height:133" coordorigin="4313,1855" coordsize="166,133" path="m4387,1855l4327,1885,4313,1922,4313,1926,4362,1980,4416,1987,4437,1981,4454,1969,4467,1953,4475,1933,4478,1908,4470,1891,4456,1876,4438,1865,4414,1858,4387,1855xe" filled="true" fillcolor="#006600" stroked="false">
                <v:path arrowok="t"/>
                <v:fill type="solid"/>
              </v:shape>
            </v:group>
            <v:group style="position:absolute;left:4313;top:1631;width:166;height:133" coordorigin="4313,1631" coordsize="166,133">
              <v:shape style="position:absolute;left:4313;top:1631;width:166;height:133" coordorigin="4313,1631" coordsize="166,133" path="m4387,1631l4327,1660,4313,1698,4313,1702,4362,1756,4416,1763,4437,1756,4454,1745,4467,1728,4475,1708,4478,1684,4470,1667,4456,1652,4438,1641,4414,1633,4387,1631xe" filled="true" fillcolor="#ffff00" stroked="false">
                <v:path arrowok="t"/>
                <v:fill type="solid"/>
              </v:shape>
            </v:group>
            <v:group style="position:absolute;left:4964;top:1435;width:166;height:133" coordorigin="4964,1435" coordsize="166,133">
              <v:shape style="position:absolute;left:4964;top:1435;width:166;height:133" coordorigin="4964,1435" coordsize="166,133" path="m5039,1435l4979,1464,4964,1502,4965,1507,5014,1561,5069,1568,5089,1561,5106,1549,5119,1533,5127,1512,5129,1488,5122,1471,5108,1456,5089,1445,5066,1438,5039,1435xe" filled="true" fillcolor="#006600" stroked="false">
                <v:path arrowok="t"/>
                <v:fill type="solid"/>
              </v:shape>
            </v:group>
            <v:group style="position:absolute;left:4964;top:2095;width:166;height:132" coordorigin="4964,2095" coordsize="166,132">
              <v:shape style="position:absolute;left:4964;top:2095;width:166;height:132" coordorigin="4964,2095" coordsize="166,132" path="m5039,2095l4979,2124,4964,2162,4965,2166,5013,2220,5068,2227,5088,2220,5106,2209,5119,2193,5127,2172,5129,2148,5122,2131,5108,2116,5089,2105,5066,2098,5039,2095xe" filled="true" fillcolor="#ffff00" stroked="false">
                <v:path arrowok="t"/>
                <v:fill type="solid"/>
              </v:shape>
            </v:group>
            <v:group style="position:absolute;left:4964;top:2334;width:165;height:133" coordorigin="4964,2334" coordsize="165,133">
              <v:shape style="position:absolute;left:4964;top:2334;width:165;height:133" coordorigin="4964,2334" coordsize="165,133" path="m5038,2334l4978,2364,4964,2402,4965,2407,5014,2460,5069,2467,5089,2460,5106,2448,5119,2432,5127,2412,5129,2387,5121,2370,5107,2355,5088,2344,5065,2337,5038,2334xe" filled="true" fillcolor="#006600" stroked="false">
                <v:path arrowok="t"/>
                <v:fill type="solid"/>
              </v:shape>
            </v:group>
            <v:group style="position:absolute;left:4964;top:1855;width:166;height:132" coordorigin="4964,1855" coordsize="166,132">
              <v:shape style="position:absolute;left:4964;top:1855;width:166;height:132" coordorigin="4964,1855" coordsize="166,132" path="m5039,1855l4979,1884,4964,1922,4965,1926,5013,1980,5068,1987,5088,1980,5106,1969,5119,1953,5127,1932,5129,1908,5122,1891,5108,1876,5089,1865,5066,1858,5039,1855xe" filled="true" fillcolor="#006600" stroked="false">
                <v:path arrowok="t"/>
                <v:fill type="solid"/>
              </v:shape>
            </v:group>
            <v:group style="position:absolute;left:4964;top:1631;width:166;height:132" coordorigin="4964,1631" coordsize="166,132">
              <v:shape style="position:absolute;left:4964;top:1631;width:166;height:132" coordorigin="4964,1631" coordsize="166,132" path="m5039,1631l4979,1660,4964,1698,4965,1702,5013,1756,5068,1763,5088,1756,5106,1744,5119,1728,5127,1708,5129,1684,5122,1667,5108,1652,5089,1641,5066,1633,5039,1631xe" filled="true" fillcolor="#ffff00" stroked="false">
                <v:path arrowok="t"/>
                <v:fill type="solid"/>
              </v:shape>
            </v:group>
            <v:group style="position:absolute;left:10025;top:1405;width:166;height:133" coordorigin="10025,1405" coordsize="166,133">
              <v:shape style="position:absolute;left:10025;top:1405;width:166;height:133" coordorigin="10025,1405" coordsize="166,133" path="m10099,1405l10039,1434,10025,1472,10025,1477,10074,1531,10129,1538,10149,1531,10166,1519,10179,1503,10188,1482,10190,1458,10182,1441,10168,1426,10150,1415,10126,1408,10099,1405xe" filled="true" fillcolor="#ff0000" stroked="false">
                <v:path arrowok="t"/>
                <v:fill type="solid"/>
              </v:shape>
            </v:group>
            <v:group style="position:absolute;left:10025;top:2050;width:166;height:133" coordorigin="10025,2050" coordsize="166,133">
              <v:shape style="position:absolute;left:10025;top:2050;width:166;height:133" coordorigin="10025,2050" coordsize="166,133" path="m10099,2050l10039,2079,10025,2117,10025,2122,10074,2176,10129,2183,10149,2175,10166,2163,10179,2147,10188,2127,10190,2103,10182,2085,10168,2071,10150,2059,10126,2052,10099,2050xe" filled="true" fillcolor="#ffff00" stroked="false">
                <v:path arrowok="t"/>
                <v:fill type="solid"/>
              </v:shape>
            </v:group>
            <v:group style="position:absolute;left:10025;top:2290;width:166;height:132" coordorigin="10025,2290" coordsize="166,132">
              <v:shape style="position:absolute;left:10025;top:2290;width:166;height:132" coordorigin="10025,2290" coordsize="166,132" path="m10099,2290l10039,2319,10025,2357,10025,2360,10074,2415,10128,2422,10149,2415,10166,2403,10179,2387,10188,2367,10190,2343,10182,2325,10168,2311,10150,2299,10126,2292,10099,2290xe" filled="true" fillcolor="#ffff00" stroked="false">
                <v:path arrowok="t"/>
                <v:fill type="solid"/>
              </v:shape>
            </v:group>
            <v:group style="position:absolute;left:10025;top:1825;width:166;height:132" coordorigin="10025,1825" coordsize="166,132">
              <v:shape style="position:absolute;left:10025;top:1825;width:166;height:132" coordorigin="10025,1825" coordsize="166,132" path="m10099,1825l10039,1854,10025,1892,10025,1896,10074,1950,10128,1957,10149,1950,10166,1939,10179,1923,10188,1902,10190,1878,10182,1861,10168,1846,10150,1835,10126,1828,10099,1825xe" filled="true" fillcolor="#006600" stroked="false">
                <v:path arrowok="t"/>
                <v:fill type="solid"/>
              </v:shape>
            </v:group>
            <v:group style="position:absolute;left:10675;top:1405;width:166;height:134" coordorigin="10675,1405" coordsize="166,134">
              <v:shape style="position:absolute;left:10675;top:1405;width:166;height:134" coordorigin="10675,1405" coordsize="166,134" path="m10749,1405l10689,1435,10675,1472,10675,1477,10725,1531,10779,1538,10800,1531,10817,1519,10830,1503,10838,1482,10840,1458,10832,1441,10819,1426,10800,1415,10777,1408,10749,1405xe" filled="true" fillcolor="#ff0000" stroked="false">
                <v:path arrowok="t"/>
                <v:fill type="solid"/>
              </v:shape>
            </v:group>
            <v:group style="position:absolute;left:10675;top:2050;width:166;height:134" coordorigin="10675,2050" coordsize="166,134">
              <v:shape style="position:absolute;left:10675;top:2050;width:166;height:134" coordorigin="10675,2050" coordsize="166,134" path="m10749,2050l10689,2079,10675,2117,10675,2122,10725,2176,10779,2183,10800,2176,10817,2164,10830,2147,10838,2127,10840,2103,10832,2085,10819,2071,10800,2059,10777,2052,10749,2050xe" filled="true" fillcolor="#ffff00" stroked="false">
                <v:path arrowok="t"/>
                <v:fill type="solid"/>
              </v:shape>
            </v:group>
            <v:group style="position:absolute;left:10675;top:2290;width:166;height:133" coordorigin="10675,2290" coordsize="166,133">
              <v:shape style="position:absolute;left:10675;top:2290;width:166;height:133" coordorigin="10675,2290" coordsize="166,133" path="m10749,2290l10689,2319,10675,2357,10675,2360,10724,2415,10779,2422,10799,2415,10816,2403,10830,2387,10838,2367,10840,2343,10832,2325,10819,2311,10800,2299,10777,2292,10749,2290xe" filled="true" fillcolor="#ffff00" stroked="false">
                <v:path arrowok="t"/>
                <v:fill type="solid"/>
              </v:shape>
            </v:group>
            <v:group style="position:absolute;left:10675;top:1825;width:166;height:133" coordorigin="10675,1825" coordsize="166,133">
              <v:shape style="position:absolute;left:10675;top:1825;width:166;height:133" coordorigin="10675,1825" coordsize="166,133" path="m10749,1825l10689,1855,10675,1892,10675,1896,10724,1950,10779,1957,10799,1951,10816,1939,10830,1923,10838,1903,10840,1878,10832,1861,10819,1846,10800,1835,10777,1828,10749,1825xe" filled="true" fillcolor="#006600" stroked="false">
                <v:path arrowok="t"/>
                <v:fill type="solid"/>
              </v:shape>
            </v:group>
            <v:group style="position:absolute;left:10675;top:1615;width:166;height:133" coordorigin="10675,1615" coordsize="166,133">
              <v:shape style="position:absolute;left:10675;top:1615;width:166;height:133" coordorigin="10675,1615" coordsize="166,133" path="m10749,1615l10689,1645,10675,1682,10675,1686,10724,1740,10779,1747,10799,1741,10816,1729,10830,1713,10838,1693,10840,1668,10832,1651,10819,1636,10800,1625,10777,1618,10749,1615xe" filled="true" fillcolor="#ff0000" stroked="false">
                <v:path arrowok="t"/>
                <v:fill type="solid"/>
              </v:shape>
            </v:group>
            <v:group style="position:absolute;left:10025;top:1601;width:166;height:132" coordorigin="10025,1601" coordsize="166,132">
              <v:shape style="position:absolute;left:10025;top:1601;width:166;height:132" coordorigin="10025,1601" coordsize="166,132" path="m10099,1601l10039,1630,10025,1668,10025,1672,10074,1726,10128,1733,10149,1726,10166,1714,10179,1698,10188,1678,10190,1654,10182,1637,10168,1622,10150,1611,10126,1603,10099,1601xe" filled="true" fillcolor="#ff0000" stroked="false">
                <v:path arrowok="t"/>
                <v:fill type="solid"/>
              </v:shape>
              <v:shape style="position:absolute;left:6626;top:1143;width:3824;height:225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165" w:firstLine="0"/>
                        <w:jc w:val="righ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C/P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BBC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News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color w:val="003A00"/>
          <w:spacing w:val="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Banco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Privada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252" w:lineRule="exact" w:before="0"/>
        <w:ind w:left="220" w:right="326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color w:val="003A00"/>
          <w:spacing w:val="-1"/>
          <w:sz w:val="21"/>
        </w:rPr>
        <w:t>La</w:t>
      </w:r>
      <w:r>
        <w:rPr>
          <w:rFonts w:ascii="Calibri" w:hAnsi="Calibri"/>
          <w:color w:val="003A00"/>
          <w:spacing w:val="1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victoria</w:t>
      </w:r>
      <w:r>
        <w:rPr>
          <w:rFonts w:ascii="Calibri" w:hAnsi="Calibri"/>
          <w:color w:val="003A00"/>
          <w:spacing w:val="1"/>
          <w:sz w:val="21"/>
        </w:rPr>
        <w:t> </w:t>
      </w:r>
      <w:r>
        <w:rPr>
          <w:rFonts w:ascii="Calibri" w:hAnsi="Calibri"/>
          <w:color w:val="003A00"/>
          <w:spacing w:val="-2"/>
          <w:sz w:val="21"/>
        </w:rPr>
        <w:t>por</w:t>
      </w:r>
      <w:r>
        <w:rPr>
          <w:rFonts w:ascii="Calibri" w:hAnsi="Calibri"/>
          <w:color w:val="003A00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mayoría</w:t>
      </w:r>
      <w:r>
        <w:rPr>
          <w:rFonts w:ascii="Calibri" w:hAnsi="Calibri"/>
          <w:color w:val="003A00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absoluta</w:t>
      </w:r>
      <w:r>
        <w:rPr>
          <w:rFonts w:ascii="Calibri" w:hAnsi="Calibri"/>
          <w:color w:val="003A00"/>
          <w:sz w:val="21"/>
        </w:rPr>
        <w:t> de</w:t>
      </w:r>
      <w:r>
        <w:rPr>
          <w:rFonts w:ascii="Calibri" w:hAnsi="Calibri"/>
          <w:color w:val="003A00"/>
          <w:spacing w:val="1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Boris</w:t>
      </w:r>
      <w:r>
        <w:rPr>
          <w:rFonts w:ascii="Calibri" w:hAnsi="Calibri"/>
          <w:color w:val="003A00"/>
          <w:spacing w:val="1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Johnson,</w:t>
      </w:r>
      <w:r>
        <w:rPr>
          <w:rFonts w:ascii="Calibri" w:hAnsi="Calibri"/>
          <w:color w:val="003A00"/>
          <w:spacing w:val="2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sitúa</w:t>
      </w:r>
      <w:r>
        <w:rPr>
          <w:rFonts w:ascii="Calibri" w:hAnsi="Calibri"/>
          <w:color w:val="003A00"/>
          <w:sz w:val="21"/>
        </w:rPr>
        <w:t> al</w:t>
      </w:r>
      <w:r>
        <w:rPr>
          <w:rFonts w:ascii="Calibri" w:hAnsi="Calibri"/>
          <w:color w:val="003A00"/>
          <w:spacing w:val="30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Reino</w:t>
      </w:r>
      <w:r>
        <w:rPr>
          <w:rFonts w:ascii="Calibri" w:hAnsi="Calibri"/>
          <w:color w:val="003A00"/>
          <w:spacing w:val="6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Unido</w:t>
      </w:r>
      <w:r>
        <w:rPr>
          <w:rFonts w:ascii="Calibri" w:hAnsi="Calibri"/>
          <w:color w:val="003A00"/>
          <w:spacing w:val="5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en</w:t>
      </w:r>
      <w:r>
        <w:rPr>
          <w:rFonts w:ascii="Calibri" w:hAnsi="Calibri"/>
          <w:color w:val="003A00"/>
          <w:spacing w:val="6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la</w:t>
      </w:r>
      <w:r>
        <w:rPr>
          <w:rFonts w:ascii="Calibri" w:hAnsi="Calibri"/>
          <w:color w:val="003A00"/>
          <w:spacing w:val="6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senda</w:t>
      </w:r>
      <w:r>
        <w:rPr>
          <w:rFonts w:ascii="Calibri" w:hAnsi="Calibri"/>
          <w:color w:val="003A00"/>
          <w:spacing w:val="5"/>
          <w:sz w:val="21"/>
        </w:rPr>
        <w:t> </w:t>
      </w:r>
      <w:r>
        <w:rPr>
          <w:rFonts w:ascii="Calibri" w:hAnsi="Calibri"/>
          <w:color w:val="003A00"/>
          <w:spacing w:val="-2"/>
          <w:sz w:val="21"/>
        </w:rPr>
        <w:t>para</w:t>
      </w:r>
      <w:r>
        <w:rPr>
          <w:rFonts w:ascii="Calibri" w:hAnsi="Calibri"/>
          <w:color w:val="003A00"/>
          <w:spacing w:val="6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salir</w:t>
      </w:r>
      <w:r>
        <w:rPr>
          <w:rFonts w:ascii="Calibri" w:hAnsi="Calibri"/>
          <w:color w:val="003A00"/>
          <w:spacing w:val="5"/>
          <w:sz w:val="21"/>
        </w:rPr>
        <w:t> </w:t>
      </w:r>
      <w:r>
        <w:rPr>
          <w:rFonts w:ascii="Calibri" w:hAnsi="Calibri"/>
          <w:color w:val="003A00"/>
          <w:sz w:val="21"/>
        </w:rPr>
        <w:t>de</w:t>
      </w:r>
      <w:r>
        <w:rPr>
          <w:rFonts w:ascii="Calibri" w:hAnsi="Calibri"/>
          <w:color w:val="003A00"/>
          <w:spacing w:val="6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la</w:t>
      </w:r>
      <w:r>
        <w:rPr>
          <w:rFonts w:ascii="Calibri" w:hAnsi="Calibri"/>
          <w:color w:val="003A00"/>
          <w:spacing w:val="5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Unión</w:t>
      </w:r>
      <w:r>
        <w:rPr>
          <w:rFonts w:ascii="Calibri" w:hAnsi="Calibri"/>
          <w:color w:val="003A00"/>
          <w:spacing w:val="5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Europea</w:t>
      </w:r>
      <w:r>
        <w:rPr>
          <w:rFonts w:ascii="Calibri" w:hAnsi="Calibri"/>
          <w:color w:val="003A00"/>
          <w:spacing w:val="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el</w:t>
      </w:r>
      <w:r>
        <w:rPr>
          <w:rFonts w:ascii="Calibri" w:hAnsi="Calibri"/>
          <w:color w:val="003A00"/>
          <w:spacing w:val="30"/>
          <w:sz w:val="21"/>
        </w:rPr>
        <w:t> </w:t>
      </w:r>
      <w:r>
        <w:rPr>
          <w:rFonts w:ascii="Calibri" w:hAnsi="Calibri"/>
          <w:color w:val="003A00"/>
          <w:sz w:val="21"/>
        </w:rPr>
        <w:t>31</w:t>
      </w:r>
      <w:r>
        <w:rPr>
          <w:rFonts w:ascii="Calibri" w:hAnsi="Calibri"/>
          <w:color w:val="003A00"/>
          <w:spacing w:val="2"/>
          <w:sz w:val="21"/>
        </w:rPr>
        <w:t> </w:t>
      </w:r>
      <w:r>
        <w:rPr>
          <w:rFonts w:ascii="Calibri" w:hAnsi="Calibri"/>
          <w:color w:val="003A00"/>
          <w:sz w:val="21"/>
        </w:rPr>
        <w:t>de enero</w:t>
      </w:r>
      <w:r>
        <w:rPr>
          <w:rFonts w:ascii="Calibri" w:hAnsi="Calibri"/>
          <w:color w:val="003A00"/>
          <w:spacing w:val="-1"/>
          <w:sz w:val="21"/>
        </w:rPr>
        <w:t> </w:t>
      </w:r>
      <w:r>
        <w:rPr>
          <w:rFonts w:ascii="Calibri" w:hAnsi="Calibri"/>
          <w:color w:val="003A00"/>
          <w:sz w:val="21"/>
        </w:rPr>
        <w:t>de 2020.</w:t>
      </w:r>
      <w:r>
        <w:rPr>
          <w:rFonts w:ascii="Calibri" w:hAnsi="Calibri"/>
          <w:sz w:val="21"/>
        </w:rPr>
      </w:r>
    </w:p>
    <w:p>
      <w:pPr>
        <w:spacing w:line="240" w:lineRule="auto" w:before="11"/>
        <w:rPr>
          <w:rFonts w:ascii="Calibri" w:hAnsi="Calibri" w:cs="Calibri" w:eastAsia="Calibri"/>
          <w:sz w:val="28"/>
          <w:szCs w:val="28"/>
        </w:rPr>
      </w:pPr>
    </w:p>
    <w:p>
      <w:pPr>
        <w:spacing w:line="252" w:lineRule="exact" w:before="0"/>
        <w:ind w:left="220" w:right="326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color w:val="003A00"/>
          <w:spacing w:val="-1"/>
          <w:sz w:val="21"/>
        </w:rPr>
        <w:t>El</w:t>
      </w:r>
      <w:r>
        <w:rPr>
          <w:rFonts w:ascii="Calibri" w:hAnsi="Calibri"/>
          <w:color w:val="003A00"/>
          <w:spacing w:val="1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Partido</w:t>
      </w:r>
      <w:r>
        <w:rPr>
          <w:rFonts w:ascii="Calibri" w:hAnsi="Calibri"/>
          <w:color w:val="003A00"/>
          <w:spacing w:val="1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Conservador</w:t>
      </w:r>
      <w:r>
        <w:rPr>
          <w:rFonts w:ascii="Calibri" w:hAnsi="Calibri"/>
          <w:color w:val="003A00"/>
          <w:spacing w:val="1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británico</w:t>
      </w:r>
      <w:r>
        <w:rPr>
          <w:rFonts w:ascii="Calibri" w:hAnsi="Calibri"/>
          <w:color w:val="003A00"/>
          <w:spacing w:val="1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logra</w:t>
      </w:r>
      <w:r>
        <w:rPr>
          <w:rFonts w:ascii="Calibri" w:hAnsi="Calibri"/>
          <w:color w:val="003A00"/>
          <w:spacing w:val="1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su</w:t>
      </w:r>
      <w:r>
        <w:rPr>
          <w:rFonts w:ascii="Calibri" w:hAnsi="Calibri"/>
          <w:color w:val="003A00"/>
          <w:spacing w:val="14"/>
          <w:sz w:val="21"/>
        </w:rPr>
        <w:t> </w:t>
      </w:r>
      <w:r>
        <w:rPr>
          <w:rFonts w:ascii="Calibri" w:hAnsi="Calibri"/>
          <w:color w:val="003A00"/>
          <w:spacing w:val="-2"/>
          <w:sz w:val="21"/>
        </w:rPr>
        <w:t>«mayor»</w:t>
      </w:r>
      <w:r>
        <w:rPr>
          <w:rFonts w:ascii="Calibri" w:hAnsi="Calibri"/>
          <w:color w:val="003A00"/>
          <w:spacing w:val="29"/>
          <w:sz w:val="21"/>
        </w:rPr>
        <w:t> </w:t>
      </w:r>
      <w:r>
        <w:rPr>
          <w:rFonts w:ascii="Calibri" w:hAnsi="Calibri"/>
          <w:color w:val="003A00"/>
          <w:sz w:val="21"/>
        </w:rPr>
        <w:t>mayoría</w:t>
      </w:r>
      <w:r>
        <w:rPr>
          <w:rFonts w:ascii="Calibri" w:hAnsi="Calibri"/>
          <w:color w:val="003A00"/>
          <w:spacing w:val="-3"/>
          <w:sz w:val="21"/>
        </w:rPr>
        <w:t> </w:t>
      </w:r>
      <w:r>
        <w:rPr>
          <w:rFonts w:ascii="Calibri" w:hAnsi="Calibri"/>
          <w:color w:val="003A00"/>
          <w:sz w:val="21"/>
        </w:rPr>
        <w:t>desde Margaret</w:t>
      </w:r>
      <w:r>
        <w:rPr>
          <w:rFonts w:ascii="Calibri" w:hAnsi="Calibri"/>
          <w:color w:val="003A00"/>
          <w:spacing w:val="-1"/>
          <w:sz w:val="21"/>
        </w:rPr>
        <w:t> </w:t>
      </w:r>
      <w:r>
        <w:rPr>
          <w:rFonts w:ascii="Calibri" w:hAnsi="Calibri"/>
          <w:color w:val="003A00"/>
          <w:sz w:val="21"/>
        </w:rPr>
        <w:t>Thatcher</w:t>
      </w:r>
      <w:r>
        <w:rPr>
          <w:rFonts w:ascii="Calibri" w:hAnsi="Calibri"/>
          <w:color w:val="003A00"/>
          <w:spacing w:val="-1"/>
          <w:sz w:val="21"/>
        </w:rPr>
        <w:t> </w:t>
      </w:r>
      <w:r>
        <w:rPr>
          <w:rFonts w:ascii="Calibri" w:hAnsi="Calibri"/>
          <w:color w:val="003A00"/>
          <w:sz w:val="21"/>
        </w:rPr>
        <w:t>en</w:t>
      </w:r>
      <w:r>
        <w:rPr>
          <w:rFonts w:ascii="Calibri" w:hAnsi="Calibri"/>
          <w:color w:val="003A00"/>
          <w:spacing w:val="-1"/>
          <w:sz w:val="21"/>
        </w:rPr>
        <w:t> </w:t>
      </w:r>
      <w:r>
        <w:rPr>
          <w:rFonts w:ascii="Calibri" w:hAnsi="Calibri"/>
          <w:color w:val="003A00"/>
          <w:sz w:val="21"/>
        </w:rPr>
        <w:t>1987.</w:t>
      </w:r>
      <w:r>
        <w:rPr>
          <w:rFonts w:ascii="Calibri" w:hAnsi="Calibri"/>
          <w:sz w:val="21"/>
        </w:rPr>
      </w:r>
    </w:p>
    <w:p>
      <w:pPr>
        <w:spacing w:before="52"/>
        <w:ind w:left="220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color w:val="003A00"/>
          <w:spacing w:val="-1"/>
          <w:sz w:val="21"/>
        </w:rPr>
        <w:t>La</w:t>
      </w:r>
      <w:r>
        <w:rPr>
          <w:rFonts w:ascii="Calibri" w:hAnsi="Calibri"/>
          <w:color w:val="003A00"/>
          <w:spacing w:val="-2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libra</w:t>
      </w:r>
      <w:r>
        <w:rPr>
          <w:rFonts w:ascii="Calibri" w:hAnsi="Calibri"/>
          <w:color w:val="003A00"/>
          <w:spacing w:val="-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subió </w:t>
      </w:r>
      <w:r>
        <w:rPr>
          <w:rFonts w:ascii="Calibri" w:hAnsi="Calibri"/>
          <w:color w:val="003A00"/>
          <w:sz w:val="21"/>
        </w:rPr>
        <w:t>a</w:t>
      </w:r>
      <w:r>
        <w:rPr>
          <w:rFonts w:ascii="Calibri" w:hAnsi="Calibri"/>
          <w:color w:val="003A00"/>
          <w:spacing w:val="-1"/>
          <w:sz w:val="21"/>
        </w:rPr>
        <w:t> su</w:t>
      </w:r>
      <w:r>
        <w:rPr>
          <w:rFonts w:ascii="Calibri" w:hAnsi="Calibri"/>
          <w:color w:val="003A00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nivel máximo</w:t>
      </w:r>
      <w:r>
        <w:rPr>
          <w:rFonts w:ascii="Calibri" w:hAnsi="Calibri"/>
          <w:color w:val="003A00"/>
          <w:spacing w:val="-5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en</w:t>
      </w:r>
      <w:r>
        <w:rPr>
          <w:rFonts w:ascii="Calibri" w:hAnsi="Calibri"/>
          <w:color w:val="003A00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tres</w:t>
      </w:r>
      <w:r>
        <w:rPr>
          <w:rFonts w:ascii="Calibri" w:hAnsi="Calibri"/>
          <w:color w:val="003A00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años.</w:t>
      </w:r>
      <w:r>
        <w:rPr>
          <w:rFonts w:ascii="Calibri" w:hAnsi="Calibri"/>
          <w:sz w:val="21"/>
        </w:rPr>
      </w:r>
    </w:p>
    <w:p>
      <w:pPr>
        <w:spacing w:line="252" w:lineRule="exact" w:before="44"/>
        <w:ind w:left="220" w:right="326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color w:val="003A00"/>
          <w:spacing w:val="-1"/>
          <w:sz w:val="21"/>
        </w:rPr>
        <w:t>El</w:t>
      </w:r>
      <w:r>
        <w:rPr>
          <w:rFonts w:ascii="Calibri" w:hAnsi="Calibri"/>
          <w:color w:val="003A00"/>
          <w:spacing w:val="2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líder</w:t>
      </w:r>
      <w:r>
        <w:rPr>
          <w:rFonts w:ascii="Calibri" w:hAnsi="Calibri"/>
          <w:color w:val="003A00"/>
          <w:spacing w:val="2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de</w:t>
      </w:r>
      <w:r>
        <w:rPr>
          <w:rFonts w:ascii="Calibri" w:hAnsi="Calibri"/>
          <w:color w:val="003A00"/>
          <w:spacing w:val="2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la</w:t>
      </w:r>
      <w:r>
        <w:rPr>
          <w:rFonts w:ascii="Calibri" w:hAnsi="Calibri"/>
          <w:color w:val="003A00"/>
          <w:spacing w:val="2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oposición</w:t>
      </w:r>
      <w:r>
        <w:rPr>
          <w:rFonts w:ascii="Calibri" w:hAnsi="Calibri"/>
          <w:color w:val="003A00"/>
          <w:spacing w:val="25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laborista</w:t>
      </w:r>
      <w:r>
        <w:rPr>
          <w:rFonts w:ascii="Calibri" w:hAnsi="Calibri"/>
          <w:color w:val="003A00"/>
          <w:spacing w:val="2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Jeremy</w:t>
      </w:r>
      <w:r>
        <w:rPr>
          <w:rFonts w:ascii="Calibri" w:hAnsi="Calibri"/>
          <w:color w:val="003A00"/>
          <w:spacing w:val="2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Corbyn</w:t>
      </w:r>
      <w:r>
        <w:rPr>
          <w:rFonts w:ascii="Calibri" w:hAnsi="Calibri"/>
          <w:color w:val="003A00"/>
          <w:spacing w:val="2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anunció</w:t>
      </w:r>
      <w:r>
        <w:rPr>
          <w:rFonts w:ascii="Calibri" w:hAnsi="Calibri"/>
          <w:color w:val="003A00"/>
          <w:spacing w:val="27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su</w:t>
      </w:r>
      <w:r>
        <w:rPr>
          <w:rFonts w:ascii="Calibri" w:hAnsi="Calibri"/>
          <w:color w:val="003A00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intención</w:t>
      </w:r>
      <w:r>
        <w:rPr>
          <w:rFonts w:ascii="Calibri" w:hAnsi="Calibri"/>
          <w:color w:val="003A00"/>
          <w:spacing w:val="-2"/>
          <w:sz w:val="21"/>
        </w:rPr>
        <w:t> </w:t>
      </w:r>
      <w:r>
        <w:rPr>
          <w:rFonts w:ascii="Calibri" w:hAnsi="Calibri"/>
          <w:color w:val="003A00"/>
          <w:sz w:val="21"/>
        </w:rPr>
        <w:t>de </w:t>
      </w:r>
      <w:r>
        <w:rPr>
          <w:rFonts w:ascii="Calibri" w:hAnsi="Calibri"/>
          <w:color w:val="003A00"/>
          <w:spacing w:val="-1"/>
          <w:sz w:val="21"/>
        </w:rPr>
        <w:t>dimitir.</w:t>
      </w:r>
      <w:r>
        <w:rPr>
          <w:rFonts w:ascii="Calibri" w:hAnsi="Calibri"/>
          <w:sz w:val="21"/>
        </w:rPr>
      </w:r>
    </w:p>
    <w:p>
      <w:pPr>
        <w:spacing w:line="252" w:lineRule="exact" w:before="50"/>
        <w:ind w:left="220" w:right="324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003A00"/>
          <w:spacing w:val="-1"/>
          <w:sz w:val="21"/>
        </w:rPr>
        <w:t>El</w:t>
      </w:r>
      <w:r>
        <w:rPr>
          <w:rFonts w:ascii="Calibri"/>
          <w:color w:val="003A00"/>
          <w:spacing w:val="26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resultado</w:t>
      </w:r>
      <w:r>
        <w:rPr>
          <w:rFonts w:ascii="Calibri"/>
          <w:color w:val="003A00"/>
          <w:spacing w:val="24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aleja</w:t>
      </w:r>
      <w:r>
        <w:rPr>
          <w:rFonts w:ascii="Calibri"/>
          <w:color w:val="003A00"/>
          <w:spacing w:val="26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algunas</w:t>
      </w:r>
      <w:r>
        <w:rPr>
          <w:rFonts w:ascii="Calibri"/>
          <w:color w:val="003A00"/>
          <w:spacing w:val="24"/>
          <w:sz w:val="21"/>
        </w:rPr>
        <w:t> </w:t>
      </w:r>
      <w:r>
        <w:rPr>
          <w:rFonts w:ascii="Calibri"/>
          <w:color w:val="003A00"/>
          <w:spacing w:val="-2"/>
          <w:sz w:val="21"/>
        </w:rPr>
        <w:t>incertidumbres</w:t>
      </w:r>
      <w:r>
        <w:rPr>
          <w:rFonts w:ascii="Calibri"/>
          <w:color w:val="003A00"/>
          <w:spacing w:val="26"/>
          <w:sz w:val="21"/>
        </w:rPr>
        <w:t> </w:t>
      </w:r>
      <w:r>
        <w:rPr>
          <w:rFonts w:ascii="Calibri"/>
          <w:color w:val="003A00"/>
          <w:sz w:val="21"/>
        </w:rPr>
        <w:t>y</w:t>
      </w:r>
      <w:r>
        <w:rPr>
          <w:rFonts w:ascii="Calibri"/>
          <w:color w:val="003A00"/>
          <w:spacing w:val="26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ha</w:t>
      </w:r>
      <w:r>
        <w:rPr>
          <w:rFonts w:ascii="Calibri"/>
          <w:color w:val="003A00"/>
          <w:spacing w:val="26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sido</w:t>
      </w:r>
      <w:r>
        <w:rPr>
          <w:rFonts w:ascii="Calibri"/>
          <w:color w:val="003A00"/>
          <w:spacing w:val="24"/>
          <w:sz w:val="21"/>
        </w:rPr>
        <w:t> </w:t>
      </w:r>
      <w:r>
        <w:rPr>
          <w:rFonts w:ascii="Calibri"/>
          <w:color w:val="003A00"/>
          <w:spacing w:val="-2"/>
          <w:sz w:val="21"/>
        </w:rPr>
        <w:t>bien</w:t>
      </w:r>
      <w:r>
        <w:rPr>
          <w:rFonts w:ascii="Calibri"/>
          <w:color w:val="003A00"/>
          <w:spacing w:val="40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acogido</w:t>
      </w:r>
      <w:r>
        <w:rPr>
          <w:rFonts w:ascii="Calibri"/>
          <w:color w:val="003A00"/>
          <w:spacing w:val="9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por</w:t>
      </w:r>
      <w:r>
        <w:rPr>
          <w:rFonts w:ascii="Calibri"/>
          <w:color w:val="003A00"/>
          <w:spacing w:val="8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los</w:t>
      </w:r>
      <w:r>
        <w:rPr>
          <w:rFonts w:ascii="Calibri"/>
          <w:color w:val="003A00"/>
          <w:spacing w:val="9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mercados,</w:t>
      </w:r>
      <w:r>
        <w:rPr>
          <w:rFonts w:ascii="Calibri"/>
          <w:color w:val="003A00"/>
          <w:spacing w:val="9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pero</w:t>
      </w:r>
      <w:r>
        <w:rPr>
          <w:rFonts w:ascii="Calibri"/>
          <w:color w:val="003A00"/>
          <w:spacing w:val="8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hace</w:t>
      </w:r>
      <w:r>
        <w:rPr>
          <w:rFonts w:ascii="Calibri"/>
          <w:color w:val="003A00"/>
          <w:spacing w:val="10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florecer</w:t>
      </w:r>
      <w:r>
        <w:rPr>
          <w:rFonts w:ascii="Calibri"/>
          <w:color w:val="003A00"/>
          <w:spacing w:val="10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otras</w:t>
      </w:r>
      <w:r>
        <w:rPr>
          <w:rFonts w:ascii="Calibri"/>
          <w:color w:val="003A00"/>
          <w:spacing w:val="9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como</w:t>
      </w:r>
      <w:r>
        <w:rPr>
          <w:rFonts w:ascii="Calibri"/>
          <w:color w:val="003A00"/>
          <w:spacing w:val="26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el</w:t>
      </w:r>
      <w:r>
        <w:rPr>
          <w:rFonts w:ascii="Calibri"/>
          <w:color w:val="003A00"/>
          <w:spacing w:val="7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crecimiento</w:t>
      </w:r>
      <w:r>
        <w:rPr>
          <w:rFonts w:ascii="Calibri"/>
          <w:color w:val="003A00"/>
          <w:spacing w:val="6"/>
          <w:sz w:val="21"/>
        </w:rPr>
        <w:t> </w:t>
      </w:r>
      <w:r>
        <w:rPr>
          <w:rFonts w:ascii="Calibri"/>
          <w:color w:val="003A00"/>
          <w:sz w:val="21"/>
        </w:rPr>
        <w:t>de</w:t>
      </w:r>
      <w:r>
        <w:rPr>
          <w:rFonts w:ascii="Calibri"/>
          <w:color w:val="003A00"/>
          <w:spacing w:val="6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los</w:t>
      </w:r>
      <w:r>
        <w:rPr>
          <w:rFonts w:ascii="Calibri"/>
          <w:color w:val="003A00"/>
          <w:spacing w:val="7"/>
          <w:sz w:val="21"/>
        </w:rPr>
        <w:t> </w:t>
      </w:r>
      <w:r>
        <w:rPr>
          <w:rFonts w:ascii="Calibri"/>
          <w:color w:val="003A00"/>
          <w:spacing w:val="-2"/>
          <w:sz w:val="21"/>
        </w:rPr>
        <w:t>partidos</w:t>
      </w:r>
      <w:r>
        <w:rPr>
          <w:rFonts w:ascii="Calibri"/>
          <w:color w:val="003A00"/>
          <w:spacing w:val="8"/>
          <w:sz w:val="21"/>
        </w:rPr>
        <w:t> </w:t>
      </w:r>
      <w:r>
        <w:rPr>
          <w:rFonts w:ascii="Calibri"/>
          <w:color w:val="003A00"/>
          <w:spacing w:val="-2"/>
          <w:sz w:val="21"/>
        </w:rPr>
        <w:t>nacionalistas</w:t>
      </w:r>
      <w:r>
        <w:rPr>
          <w:rFonts w:ascii="Calibri"/>
          <w:color w:val="003A00"/>
          <w:spacing w:val="7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en</w:t>
      </w:r>
      <w:r>
        <w:rPr>
          <w:rFonts w:ascii="Calibri"/>
          <w:color w:val="003A00"/>
          <w:spacing w:val="7"/>
          <w:sz w:val="21"/>
        </w:rPr>
        <w:t> </w:t>
      </w:r>
      <w:r>
        <w:rPr>
          <w:rFonts w:ascii="Calibri"/>
          <w:color w:val="003A00"/>
          <w:spacing w:val="-2"/>
          <w:sz w:val="21"/>
        </w:rPr>
        <w:t>Irlanda</w:t>
      </w:r>
      <w:r>
        <w:rPr>
          <w:rFonts w:ascii="Calibri"/>
          <w:color w:val="003A00"/>
          <w:spacing w:val="5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del</w:t>
      </w:r>
      <w:r>
        <w:rPr>
          <w:rFonts w:ascii="Calibri"/>
          <w:color w:val="003A00"/>
          <w:spacing w:val="56"/>
          <w:sz w:val="21"/>
        </w:rPr>
        <w:t> </w:t>
      </w:r>
      <w:r>
        <w:rPr>
          <w:rFonts w:ascii="Calibri"/>
          <w:color w:val="003A00"/>
          <w:spacing w:val="-1"/>
          <w:sz w:val="21"/>
        </w:rPr>
        <w:t>Norte</w:t>
      </w:r>
      <w:r>
        <w:rPr>
          <w:rFonts w:ascii="Calibri"/>
          <w:color w:val="003A00"/>
          <w:spacing w:val="-2"/>
          <w:sz w:val="21"/>
        </w:rPr>
        <w:t> </w:t>
      </w:r>
      <w:r>
        <w:rPr>
          <w:rFonts w:ascii="Calibri"/>
          <w:color w:val="003A00"/>
          <w:sz w:val="21"/>
        </w:rPr>
        <w:t>o</w:t>
      </w:r>
      <w:r>
        <w:rPr>
          <w:rFonts w:ascii="Calibri"/>
          <w:color w:val="003A00"/>
          <w:spacing w:val="-1"/>
          <w:sz w:val="21"/>
        </w:rPr>
        <w:t> Escocia...</w:t>
      </w:r>
      <w:r>
        <w:rPr>
          <w:rFonts w:ascii="Calibri"/>
          <w:sz w:val="21"/>
        </w:rPr>
      </w:r>
    </w:p>
    <w:p>
      <w:pPr>
        <w:spacing w:after="0" w:line="252" w:lineRule="exact"/>
        <w:jc w:val="both"/>
        <w:rPr>
          <w:rFonts w:ascii="Calibri" w:hAnsi="Calibri" w:cs="Calibri" w:eastAsia="Calibri"/>
          <w:sz w:val="21"/>
          <w:szCs w:val="21"/>
        </w:rPr>
        <w:sectPr>
          <w:type w:val="continuous"/>
          <w:pgSz w:w="11910" w:h="16840"/>
          <w:pgMar w:top="2080" w:bottom="280" w:left="440" w:right="440"/>
          <w:cols w:num="2" w:equalWidth="0">
            <w:col w:w="5406" w:space="142"/>
            <w:col w:w="5482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7"/>
                    <w:ind w:left="101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2"/>
                    </w:rPr>
                    <w:t>Posicionamiento.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457" w:right="309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3"/>
          <w:w w:val="115"/>
          <w:sz w:val="16"/>
        </w:rPr>
        <w:t>EFECTIVO</w:t>
      </w:r>
      <w:r>
        <w:rPr>
          <w:rFonts w:ascii="Calibri"/>
          <w:spacing w:val="24"/>
          <w:w w:val="114"/>
          <w:sz w:val="16"/>
        </w:rPr>
        <w:t> </w:t>
      </w:r>
      <w:r>
        <w:rPr>
          <w:rFonts w:ascii="Calibri"/>
          <w:spacing w:val="-4"/>
          <w:w w:val="115"/>
          <w:sz w:val="16"/>
        </w:rPr>
        <w:t>MATERIAS</w:t>
      </w:r>
      <w:r>
        <w:rPr>
          <w:rFonts w:ascii="Calibri"/>
          <w:spacing w:val="-21"/>
          <w:w w:val="115"/>
          <w:sz w:val="16"/>
        </w:rPr>
        <w:t> </w:t>
      </w:r>
      <w:r>
        <w:rPr>
          <w:rFonts w:ascii="Calibri"/>
          <w:spacing w:val="-2"/>
          <w:w w:val="115"/>
          <w:sz w:val="16"/>
        </w:rPr>
        <w:t>PRIMAS</w:t>
      </w:r>
      <w:r>
        <w:rPr>
          <w:rFonts w:ascii="Calibri"/>
          <w:sz w:val="16"/>
        </w:rPr>
      </w:r>
    </w:p>
    <w:p>
      <w:pPr>
        <w:spacing w:line="149" w:lineRule="exact" w:before="44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7F7F7F"/>
          <w:w w:val="110"/>
          <w:sz w:val="16"/>
        </w:rPr>
        <w:t>Europa</w:t>
      </w:r>
      <w:r>
        <w:rPr>
          <w:rFonts w:ascii="Calibri"/>
          <w:sz w:val="16"/>
        </w:rPr>
      </w:r>
    </w:p>
    <w:p>
      <w:pPr>
        <w:tabs>
          <w:tab w:pos="1142" w:val="left" w:leader="none"/>
        </w:tabs>
        <w:spacing w:before="59"/>
        <w:ind w:left="45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w w:val="110"/>
        </w:rPr>
        <w:br w:type="column"/>
      </w:r>
      <w:r>
        <w:rPr>
          <w:rFonts w:ascii="Calibri"/>
          <w:b/>
          <w:color w:val="FFFFFF"/>
          <w:spacing w:val="-2"/>
          <w:w w:val="110"/>
          <w:sz w:val="22"/>
        </w:rPr>
        <w:t>C/P</w:t>
        <w:tab/>
      </w:r>
      <w:r>
        <w:rPr>
          <w:rFonts w:ascii="Calibri"/>
          <w:b/>
          <w:color w:val="FFFFFF"/>
          <w:spacing w:val="-6"/>
          <w:w w:val="115"/>
          <w:sz w:val="22"/>
        </w:rPr>
        <w:t>L/P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  <w:r>
        <w:rPr/>
        <w:br w:type="column"/>
      </w:r>
      <w:r>
        <w:rPr>
          <w:rFonts w:ascii="Calibri"/>
          <w:b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134" w:lineRule="exact" w:before="0"/>
        <w:ind w:left="45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3"/>
          <w:w w:val="115"/>
          <w:sz w:val="16"/>
        </w:rPr>
        <w:t>RENTA</w:t>
      </w:r>
      <w:r>
        <w:rPr>
          <w:rFonts w:ascii="Calibri"/>
          <w:spacing w:val="-21"/>
          <w:w w:val="115"/>
          <w:sz w:val="16"/>
        </w:rPr>
        <w:t> </w:t>
      </w:r>
      <w:r>
        <w:rPr>
          <w:rFonts w:ascii="Calibri"/>
          <w:spacing w:val="2"/>
          <w:w w:val="115"/>
          <w:sz w:val="16"/>
        </w:rPr>
        <w:t>FIJA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7F7F7F"/>
          <w:spacing w:val="1"/>
          <w:w w:val="115"/>
          <w:sz w:val="16"/>
        </w:rPr>
        <w:t>Gob.</w:t>
      </w:r>
      <w:r>
        <w:rPr>
          <w:rFonts w:ascii="Calibri"/>
          <w:color w:val="7F7F7F"/>
          <w:spacing w:val="-11"/>
          <w:w w:val="115"/>
          <w:sz w:val="16"/>
        </w:rPr>
        <w:t> </w:t>
      </w:r>
      <w:r>
        <w:rPr>
          <w:rFonts w:ascii="Calibri"/>
          <w:color w:val="7F7F7F"/>
          <w:spacing w:val="1"/>
          <w:w w:val="115"/>
          <w:sz w:val="16"/>
        </w:rPr>
        <w:t>Core</w:t>
      </w:r>
      <w:r>
        <w:rPr>
          <w:rFonts w:ascii="Calibri"/>
          <w:sz w:val="16"/>
        </w:rPr>
      </w:r>
    </w:p>
    <w:p>
      <w:pPr>
        <w:spacing w:before="0"/>
        <w:ind w:left="254" w:right="0" w:hanging="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color w:val="7F7F7F"/>
          <w:spacing w:val="1"/>
          <w:w w:val="115"/>
          <w:sz w:val="16"/>
        </w:rPr>
        <w:t>Gob.</w:t>
      </w:r>
      <w:r>
        <w:rPr>
          <w:rFonts w:ascii="Calibri" w:hAnsi="Calibri"/>
          <w:color w:val="7F7F7F"/>
          <w:spacing w:val="-14"/>
          <w:w w:val="115"/>
          <w:sz w:val="16"/>
        </w:rPr>
        <w:t> </w:t>
      </w:r>
      <w:r>
        <w:rPr>
          <w:rFonts w:ascii="Calibri" w:hAnsi="Calibri"/>
          <w:color w:val="7F7F7F"/>
          <w:spacing w:val="4"/>
          <w:w w:val="115"/>
          <w:sz w:val="16"/>
        </w:rPr>
        <w:t>Periférica</w:t>
      </w:r>
      <w:r>
        <w:rPr>
          <w:rFonts w:ascii="Calibri" w:hAnsi="Calibri"/>
          <w:sz w:val="16"/>
        </w:rPr>
      </w:r>
    </w:p>
    <w:p>
      <w:pPr>
        <w:spacing w:line="149" w:lineRule="exact" w:before="44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7F7F7F"/>
          <w:spacing w:val="1"/>
          <w:w w:val="115"/>
          <w:sz w:val="16"/>
        </w:rPr>
        <w:t>Gob.</w:t>
      </w:r>
      <w:r>
        <w:rPr>
          <w:rFonts w:ascii="Calibri"/>
          <w:color w:val="7F7F7F"/>
          <w:spacing w:val="-16"/>
          <w:w w:val="115"/>
          <w:sz w:val="16"/>
        </w:rPr>
        <w:t> </w:t>
      </w:r>
      <w:r>
        <w:rPr>
          <w:rFonts w:ascii="Calibri"/>
          <w:color w:val="7F7F7F"/>
          <w:spacing w:val="2"/>
          <w:w w:val="115"/>
          <w:sz w:val="16"/>
        </w:rPr>
        <w:t>Emergente</w:t>
      </w:r>
      <w:r>
        <w:rPr>
          <w:rFonts w:ascii="Calibri"/>
          <w:sz w:val="16"/>
        </w:rPr>
      </w:r>
    </w:p>
    <w:p>
      <w:pPr>
        <w:spacing w:before="59"/>
        <w:ind w:left="0" w:right="53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w w:val="115"/>
        </w:rPr>
        <w:br w:type="column"/>
      </w:r>
      <w:r>
        <w:rPr>
          <w:rFonts w:ascii="Calibri"/>
          <w:b/>
          <w:color w:val="FFFFFF"/>
          <w:spacing w:val="-5"/>
          <w:w w:val="115"/>
          <w:sz w:val="22"/>
        </w:rPr>
        <w:t>L/P</w:t>
      </w:r>
      <w:r>
        <w:rPr>
          <w:rFonts w:ascii="Calibri"/>
          <w:sz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2080" w:bottom="280" w:left="440" w:right="440"/>
          <w:cols w:num="5" w:equalWidth="0">
            <w:col w:w="2133" w:space="1190"/>
            <w:col w:w="1477" w:space="1196"/>
            <w:col w:w="1283" w:space="40"/>
            <w:col w:w="1498" w:space="904"/>
            <w:col w:w="1309"/>
          </w:cols>
        </w:sectPr>
      </w:pPr>
    </w:p>
    <w:p>
      <w:pPr>
        <w:spacing w:line="167" w:lineRule="exact" w:before="0"/>
        <w:ind w:left="62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3"/>
          <w:w w:val="115"/>
          <w:sz w:val="16"/>
        </w:rPr>
        <w:t>RENTA</w:t>
      </w:r>
      <w:r>
        <w:rPr>
          <w:rFonts w:ascii="Calibri"/>
          <w:sz w:val="16"/>
        </w:rPr>
      </w:r>
    </w:p>
    <w:p>
      <w:pPr>
        <w:spacing w:before="29"/>
        <w:ind w:left="62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2"/>
          <w:w w:val="110"/>
          <w:sz w:val="16"/>
        </w:rPr>
        <w:t>VARIABLE</w:t>
      </w:r>
      <w:r>
        <w:rPr>
          <w:rFonts w:ascii="Calibri"/>
          <w:sz w:val="16"/>
        </w:rPr>
      </w:r>
    </w:p>
    <w:p>
      <w:pPr>
        <w:tabs>
          <w:tab w:pos="6183" w:val="left" w:leader="none"/>
        </w:tabs>
        <w:spacing w:before="91"/>
        <w:ind w:left="20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w w:val="110"/>
        </w:rPr>
        <w:br w:type="column"/>
      </w:r>
      <w:r>
        <w:rPr>
          <w:rFonts w:ascii="Calibri"/>
          <w:color w:val="7F7F7F"/>
          <w:spacing w:val="-3"/>
          <w:w w:val="110"/>
          <w:sz w:val="16"/>
        </w:rPr>
        <w:t>EEUU</w:t>
        <w:tab/>
      </w:r>
      <w:r>
        <w:rPr>
          <w:rFonts w:ascii="Calibri"/>
          <w:color w:val="7F7F7F"/>
          <w:spacing w:val="2"/>
          <w:w w:val="115"/>
          <w:sz w:val="16"/>
        </w:rPr>
        <w:t>Corp.</w:t>
      </w:r>
      <w:r>
        <w:rPr>
          <w:rFonts w:ascii="Calibri"/>
          <w:color w:val="7F7F7F"/>
          <w:spacing w:val="-10"/>
          <w:w w:val="115"/>
          <w:sz w:val="16"/>
        </w:rPr>
        <w:t> </w:t>
      </w:r>
      <w:r>
        <w:rPr>
          <w:rFonts w:ascii="Calibri"/>
          <w:color w:val="7F7F7F"/>
          <w:spacing w:val="1"/>
          <w:w w:val="115"/>
          <w:sz w:val="16"/>
        </w:rPr>
        <w:t>IG</w:t>
      </w:r>
      <w:r>
        <w:rPr>
          <w:rFonts w:ascii="Calibri"/>
          <w:sz w:val="16"/>
        </w:rPr>
      </w:r>
    </w:p>
    <w:p>
      <w:pPr>
        <w:tabs>
          <w:tab w:pos="6183" w:val="left" w:leader="none"/>
        </w:tabs>
        <w:spacing w:before="44"/>
        <w:ind w:left="20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7F7F7F"/>
          <w:spacing w:val="1"/>
          <w:w w:val="110"/>
          <w:sz w:val="16"/>
        </w:rPr>
        <w:t>Emergente</w:t>
        <w:tab/>
      </w:r>
      <w:r>
        <w:rPr>
          <w:rFonts w:ascii="Calibri"/>
          <w:color w:val="7F7F7F"/>
          <w:spacing w:val="2"/>
          <w:w w:val="115"/>
          <w:sz w:val="16"/>
        </w:rPr>
        <w:t>Corp.</w:t>
      </w:r>
      <w:r>
        <w:rPr>
          <w:rFonts w:ascii="Calibri"/>
          <w:color w:val="7F7F7F"/>
          <w:spacing w:val="-10"/>
          <w:w w:val="115"/>
          <w:sz w:val="16"/>
        </w:rPr>
        <w:t> </w:t>
      </w:r>
      <w:r>
        <w:rPr>
          <w:rFonts w:ascii="Calibri"/>
          <w:color w:val="7F7F7F"/>
          <w:spacing w:val="1"/>
          <w:w w:val="115"/>
          <w:sz w:val="16"/>
        </w:rPr>
        <w:t>HY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1349" w:space="40"/>
            <w:col w:w="9641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7712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393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Diciembre 2019.ppt [Modo de compatibilidad]</dc:title>
  <dcterms:created xsi:type="dcterms:W3CDTF">2020-01-08T09:37:34Z</dcterms:created>
  <dcterms:modified xsi:type="dcterms:W3CDTF">2020-01-08T09:37:34Z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2020-01-08T00:00:00Z</vt:filetime>
  </property>
</Properties>
</file>