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5.880005pt;margin-top:76.500298pt;width:17.05pt;height:12.75pt;mso-position-horizontal-relative:page;mso-position-vertical-relative:paragraph;z-index:-25720" type="#_x0000_t202" filled="false" stroked="false">
            <v:textbox inset="0,0,0,0">
              <w:txbxContent>
                <w:p>
                  <w:pPr>
                    <w:pStyle w:val="BodyText"/>
                    <w:spacing w:line="254" w:lineRule="exact"/>
                    <w:ind w:left="124" w:right="0"/>
                    <w:jc w:val="left"/>
                  </w:pPr>
                  <w:r>
                    <w:rPr>
                      <w:color w:val="003A0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103.6pt;mso-position-horizontal-relative:char;mso-position-vertical-relative:line" coordorigin="0,0" coordsize="10800,2072">
            <v:shape style="position:absolute;left:0;top:469;width:10800;height:1225" type="#_x0000_t75" stroked="false">
              <v:imagedata r:id="rId6" o:title=""/>
            </v:shape>
            <v:shape style="position:absolute;left:4968;top:1530;width:341;height:250" type="#_x0000_t75" stroked="false">
              <v:imagedata r:id="rId7" o:title=""/>
            </v:shape>
            <v:group style="position:absolute;left:198;top:1622;width:4619;height:194" coordorigin="198,1622" coordsize="4619,194">
              <v:shape style="position:absolute;left:198;top:1622;width:4619;height:194" coordorigin="198,1622" coordsize="4619,194" path="m198,1816l4817,1816,4817,1622,198,1622,198,1816xe" filled="true" fillcolor="#004600" stroked="false">
                <v:path arrowok="t"/>
                <v:fill type="solid"/>
              </v:shape>
            </v:group>
            <v:group style="position:absolute;left:4814;top:1622;width:2;height:194" coordorigin="4814,1622" coordsize="2,194">
              <v:shape style="position:absolute;left:4814;top:1622;width:2;height:194" coordorigin="4814,1622" coordsize="0,194" path="m4814,1622l4814,1816e" filled="false" stroked="true" strokeweight=".33999pt" strokecolor="#ffffff">
                <v:path arrowok="t"/>
              </v:shape>
            </v:group>
            <v:group style="position:absolute;left:1896;top:1846;width:2921;height:2" coordorigin="1896,1846" coordsize="2921,2">
              <v:shape style="position:absolute;left:1896;top:1846;width:2921;height:2" coordorigin="1896,1846" coordsize="2921,0" path="m1896,1846l4817,1846e" filled="false" stroked="true" strokeweight=".29006pt" strokecolor="#000000">
                <v:path arrowok="t"/>
              </v:shape>
              <v:shape style="position:absolute;left:198;top:1622;width:4617;height:194" type="#_x0000_t202" filled="false" stroked="false">
                <v:textbox inset="0,0,0,0">
                  <w:txbxContent>
                    <w:p>
                      <w:pPr>
                        <w:spacing w:before="7"/>
                        <w:ind w:left="21" w:right="0" w:firstLine="0"/>
                        <w:jc w:val="left"/>
                        <w:rPr>
                          <w:rFonts w:ascii="Calibri" w:hAnsi="Calibri" w:cs="Calibri" w:eastAsia="Calibri"/>
                          <w:sz w:val="15"/>
                          <w:szCs w:val="15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>Tipos,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5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5"/>
                        </w:rPr>
                        <w:t>renta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>fija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5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4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w w:val="105"/>
                          <w:sz w:val="15"/>
                        </w:rPr>
                        <w:t>pendientes</w:t>
                      </w:r>
                      <w:r>
                        <w:rPr>
                          <w:rFonts w:ascii="Calibr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842;top:0;width:8710;height:1785" type="#_x0000_t202" filled="false" stroked="false">
                <v:textbox inset="0,0,0,0">
                  <w:txbxContent>
                    <w:p>
                      <w:pPr>
                        <w:spacing w:line="484" w:lineRule="exact" w:before="0"/>
                        <w:ind w:left="0" w:right="1629" w:firstLine="0"/>
                        <w:jc w:val="center"/>
                        <w:rPr>
                          <w:rFonts w:ascii="Calibri" w:hAnsi="Calibri" w:cs="Calibri" w:eastAsia="Calibri"/>
                          <w:sz w:val="48"/>
                          <w:szCs w:val="48"/>
                        </w:rPr>
                      </w:pPr>
                      <w:r>
                        <w:rPr>
                          <w:rFonts w:ascii="Calibri"/>
                          <w:b/>
                          <w:color w:val="344523"/>
                          <w:spacing w:val="-2"/>
                          <w:sz w:val="48"/>
                        </w:rPr>
                        <w:t>INFORME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3"/>
                          <w:sz w:val="48"/>
                        </w:rPr>
                        <w:t> MENSUAL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1"/>
                          <w:sz w:val="48"/>
                        </w:rPr>
                        <w:t> DE 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2"/>
                          <w:sz w:val="48"/>
                        </w:rPr>
                        <w:t>MERCADOS</w:t>
                      </w:r>
                      <w:r>
                        <w:rPr>
                          <w:rFonts w:ascii="Calibri"/>
                          <w:sz w:val="48"/>
                        </w:rPr>
                      </w:r>
                    </w:p>
                    <w:p>
                      <w:pPr>
                        <w:spacing w:line="533" w:lineRule="exact" w:before="0"/>
                        <w:ind w:left="0" w:right="1627" w:firstLine="0"/>
                        <w:jc w:val="center"/>
                        <w:rPr>
                          <w:rFonts w:ascii="Calibri" w:hAnsi="Calibri" w:cs="Calibri" w:eastAsia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344523"/>
                          <w:spacing w:val="-2"/>
                          <w:sz w:val="44"/>
                        </w:rPr>
                        <w:t>Noviembre</w:t>
                      </w:r>
                      <w:r>
                        <w:rPr>
                          <w:rFonts w:ascii="Calibri"/>
                          <w:b/>
                          <w:color w:val="344523"/>
                          <w:sz w:val="44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344523"/>
                          <w:spacing w:val="-1"/>
                          <w:sz w:val="44"/>
                        </w:rPr>
                        <w:t>2019</w:t>
                      </w:r>
                      <w:r>
                        <w:rPr>
                          <w:rFonts w:ascii="Calibri"/>
                          <w:sz w:val="44"/>
                        </w:rPr>
                      </w:r>
                    </w:p>
                    <w:p>
                      <w:pPr>
                        <w:spacing w:before="22"/>
                        <w:ind w:left="0" w:right="7" w:firstLine="0"/>
                        <w:jc w:val="righ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color w:val="3F532B"/>
                          <w:spacing w:val="-1"/>
                          <w:sz w:val="32"/>
                        </w:rPr>
                        <w:t>¿Qué ha pasado?</w:t>
                      </w:r>
                      <w:r>
                        <w:rPr>
                          <w:rFonts w:ascii="Calibri" w:hAnsi="Calibri"/>
                          <w:sz w:val="32"/>
                        </w:rPr>
                      </w:r>
                    </w:p>
                    <w:p>
                      <w:pPr>
                        <w:spacing w:line="289" w:lineRule="exact" w:before="66"/>
                        <w:ind w:left="0" w:right="0" w:firstLine="0"/>
                        <w:jc w:val="righ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3A00"/>
                          <w:spacing w:val="-7"/>
                          <w:sz w:val="24"/>
                        </w:rPr>
                        <w:t>DATOS</w:t>
                      </w:r>
                      <w:r>
                        <w:rPr>
                          <w:rFonts w:ascii="Calibri" w:hAnsi="Calibri"/>
                          <w:b/>
                          <w:color w:val="003A0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003A0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003A00"/>
                          <w:spacing w:val="-1"/>
                          <w:sz w:val="24"/>
                        </w:rPr>
                        <w:t>MACRO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4"/>
                        </w:rPr>
                        <w:t>.</w:t>
                      </w:r>
                      <w:r>
                        <w:rPr>
                          <w:rFonts w:ascii="Calibri" w:hAnsi="Calibri"/>
                          <w:color w:val="003A0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4"/>
                        </w:rPr>
                        <w:t>Las</w:t>
                      </w:r>
                      <w:r>
                        <w:rPr>
                          <w:rFonts w:ascii="Calibri" w:hAnsi="Calibri"/>
                          <w:color w:val="003A0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2"/>
                          <w:sz w:val="24"/>
                        </w:rPr>
                        <w:t>referencias</w:t>
                      </w:r>
                      <w:r>
                        <w:rPr>
                          <w:rFonts w:ascii="Calibri" w:hAnsi="Calibri"/>
                          <w:color w:val="003A0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4"/>
                        </w:rPr>
                        <w:t>macroeconómicas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93;top:1875;width:4624;height:136" type="#_x0000_t202" filled="false" stroked="false">
                <v:textbox inset="0,0,0,0">
                  <w:txbxContent>
                    <w:p>
                      <w:pPr>
                        <w:tabs>
                          <w:tab w:pos="1905" w:val="left" w:leader="none"/>
                          <w:tab w:pos="2778" w:val="left" w:leader="none"/>
                          <w:tab w:pos="3556" w:val="left" w:leader="none"/>
                          <w:tab w:pos="4236" w:val="left" w:leader="none"/>
                          <w:tab w:pos="4623" w:val="left" w:leader="none"/>
                        </w:tabs>
                        <w:spacing w:line="13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343B23"/>
                          <w:w w:val="105"/>
                          <w:sz w:val="13"/>
                        </w:rPr>
                      </w:r>
                      <w:r>
                        <w:rPr>
                          <w:rFonts w:ascii="Times New Roman"/>
                          <w:color w:val="343B23"/>
                          <w:w w:val="105"/>
                          <w:sz w:val="13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343B23"/>
                          <w:sz w:val="13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343B23"/>
                          <w:w w:val="105"/>
                          <w:sz w:val="13"/>
                          <w:u w:val="single" w:color="000000"/>
                        </w:rPr>
                        <w:t>CIERRE</w:t>
                      </w:r>
                      <w:r>
                        <w:rPr>
                          <w:rFonts w:ascii="Times New Roman"/>
                          <w:color w:val="343B23"/>
                          <w:w w:val="105"/>
                          <w:sz w:val="13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343B23"/>
                          <w:w w:val="105"/>
                          <w:sz w:val="13"/>
                          <w:u w:val="single" w:color="000000"/>
                        </w:rPr>
                        <w:t>MES</w:t>
                      </w:r>
                      <w:r>
                        <w:rPr>
                          <w:rFonts w:ascii="Times New Roman"/>
                          <w:color w:val="343B23"/>
                          <w:w w:val="105"/>
                          <w:sz w:val="13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343B23"/>
                          <w:spacing w:val="-1"/>
                          <w:sz w:val="13"/>
                          <w:u w:val="single" w:color="000000"/>
                        </w:rPr>
                        <w:t>6M</w:t>
                      </w:r>
                      <w:r>
                        <w:rPr>
                          <w:rFonts w:ascii="Times New Roman"/>
                          <w:color w:val="343B23"/>
                          <w:spacing w:val="-1"/>
                          <w:sz w:val="13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343B23"/>
                          <w:spacing w:val="-1"/>
                          <w:w w:val="105"/>
                          <w:sz w:val="13"/>
                          <w:u w:val="single" w:color="000000"/>
                        </w:rPr>
                        <w:t>1Y</w:t>
                      </w:r>
                      <w:r>
                        <w:rPr>
                          <w:rFonts w:ascii="Times New Roman"/>
                          <w:color w:val="343B23"/>
                          <w:w w:val="105"/>
                          <w:sz w:val="13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343B23"/>
                          <w:sz w:val="13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color w:val="343B23"/>
                          <w:sz w:val="13"/>
                        </w:rPr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363;top:1831;width:519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color w:val="003A00"/>
                          <w:sz w:val="24"/>
                        </w:rPr>
                        <w:t>siguen</w:t>
                      </w:r>
                      <w:r>
                        <w:rPr>
                          <w:rFonts w:ascii="Calibri" w:hAnsi="Calibri"/>
                          <w:color w:val="003A00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4"/>
                        </w:rPr>
                        <w:t>alternando</w:t>
                      </w:r>
                      <w:r>
                        <w:rPr>
                          <w:rFonts w:ascii="Calibri" w:hAnsi="Calibri"/>
                          <w:color w:val="003A00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4"/>
                        </w:rPr>
                        <w:t>lecturas</w:t>
                      </w:r>
                      <w:r>
                        <w:rPr>
                          <w:rFonts w:ascii="Calibri" w:hAnsi="Calibri"/>
                          <w:color w:val="003A00"/>
                          <w:spacing w:val="38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4"/>
                        </w:rPr>
                        <w:t>débiles</w:t>
                      </w:r>
                      <w:r>
                        <w:rPr>
                          <w:rFonts w:ascii="Calibri" w:hAnsi="Calibri"/>
                          <w:color w:val="003A0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4"/>
                        </w:rPr>
                        <w:t>que</w:t>
                      </w:r>
                      <w:r>
                        <w:rPr>
                          <w:rFonts w:ascii="Calibri" w:hAnsi="Calibri"/>
                          <w:color w:val="003A00"/>
                          <w:spacing w:val="40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z w:val="24"/>
                        </w:rPr>
                        <w:t>dan</w:t>
                      </w:r>
                      <w:r>
                        <w:rPr>
                          <w:rFonts w:ascii="Calibri" w:hAnsi="Calibri"/>
                          <w:color w:val="003A00"/>
                          <w:spacing w:val="39"/>
                          <w:sz w:val="24"/>
                        </w:rPr>
                        <w:t> </w:t>
                      </w:r>
                      <w:r>
                        <w:rPr>
                          <w:rFonts w:ascii="Calibri" w:hAnsi="Calibri"/>
                          <w:color w:val="003A00"/>
                          <w:spacing w:val="-1"/>
                          <w:sz w:val="24"/>
                        </w:rPr>
                        <w:t>señales</w:t>
                      </w:r>
                      <w:r>
                        <w:rPr>
                          <w:rFonts w:ascii="Calibri" w:hAns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type w:val="continuous"/>
          <w:pgSz w:w="11910" w:h="16840"/>
          <w:pgMar w:header="618" w:top="2080" w:bottom="280" w:left="440" w:right="440"/>
        </w:sectPr>
      </w:pPr>
    </w:p>
    <w:p>
      <w:pPr>
        <w:tabs>
          <w:tab w:pos="2255" w:val="left" w:leader="none"/>
          <w:tab w:pos="3086" w:val="left" w:leader="none"/>
          <w:tab w:pos="3829" w:val="left" w:leader="none"/>
          <w:tab w:pos="4487" w:val="left" w:leader="none"/>
        </w:tabs>
        <w:spacing w:line="112" w:lineRule="exact" w:before="0"/>
        <w:ind w:left="324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shape style="position:absolute;margin-left:37.380001pt;margin-top:1.010952pt;width:230.95pt;height:89.2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4"/>
                    <w:gridCol w:w="1027"/>
                    <w:gridCol w:w="755"/>
                    <w:gridCol w:w="718"/>
                    <w:gridCol w:w="645"/>
                  </w:tblGrid>
                  <w:tr>
                    <w:trPr>
                      <w:trHeight w:val="91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56" w:lineRule="exact" w:before="10"/>
                          <w:ind w:left="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Tipos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3"/>
                          </w:rPr>
                          <w:t> FED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56" w:lineRule="exact" w:before="10"/>
                          <w:ind w:left="47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3"/>
                          </w:rPr>
                          <w:t>1,750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56" w:lineRule="exact" w:before="10"/>
                          <w:ind w:left="277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w w:val="105"/>
                            <w:sz w:val="13"/>
                          </w:rPr>
                          <w:t>0</w:t>
                        </w:r>
                        <w:r>
                          <w:rPr>
                            <w:rFonts w:ascii="Calibri"/>
                            <w:color w:val="343B23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05"/>
                            <w:sz w:val="13"/>
                          </w:rPr>
                          <w:t>pb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56" w:lineRule="exact" w:before="10"/>
                          <w:ind w:left="21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‐75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pb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56" w:lineRule="exact" w:before="10"/>
                          <w:ind w:left="15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‐50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pb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147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USA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2Y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47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3"/>
                          </w:rPr>
                          <w:t>1,638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5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‐5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21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‐48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‐134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USA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5Y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7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3"/>
                          </w:rPr>
                          <w:t>1,669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5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‐2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‐45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‐131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 w:before="7"/>
                          <w:ind w:left="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USA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w w:val="105"/>
                            <w:sz w:val="13"/>
                          </w:rPr>
                          <w:t>10Y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 w:before="7"/>
                          <w:ind w:left="473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3"/>
                          </w:rPr>
                          <w:t>1,833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 w:before="7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3"/>
                          </w:rPr>
                          <w:t>14</w:t>
                        </w:r>
                        <w:r>
                          <w:rPr>
                            <w:rFonts w:ascii="Calibri"/>
                            <w:color w:val="343B23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 w:before="7"/>
                          <w:ind w:left="21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‐29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7" w:lineRule="exact" w:before="7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‐115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47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Alemán 2Y</w:t>
                        </w:r>
                        <w:r>
                          <w:rPr>
                            <w:rFonts w:ascii="Calibri" w:hAnsi="Calibri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5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3"/>
                            <w:szCs w:val="13"/>
                          </w:rPr>
                          <w:t>‐0,615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‐20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‐41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‐92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Alemán 5Y</w:t>
                        </w:r>
                        <w:r>
                          <w:rPr>
                            <w:rFonts w:ascii="Calibri" w:hAnsi="Calibri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5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3"/>
                            <w:szCs w:val="13"/>
                          </w:rPr>
                          <w:t>‐0,550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‐14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‐34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‐86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74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Alemán 10Y</w:t>
                        </w:r>
                        <w:r>
                          <w:rPr>
                            <w:rFonts w:ascii="Calibri" w:hAnsi="Calibri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45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3"/>
                            <w:szCs w:val="13"/>
                          </w:rPr>
                          <w:t>‐0,306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24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w w:val="105"/>
                            <w:sz w:val="13"/>
                          </w:rPr>
                          <w:t>10</w:t>
                        </w:r>
                        <w:r>
                          <w:rPr>
                            <w:rFonts w:ascii="Calibri"/>
                            <w:color w:val="343B23"/>
                            <w:spacing w:val="-3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color w:val="343B23"/>
                            <w:w w:val="105"/>
                            <w:sz w:val="13"/>
                          </w:rPr>
                          <w:t>bp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‐10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57" w:lineRule="exact" w:before="10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‐61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1474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Letra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Tesoro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5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3"/>
                            <w:szCs w:val="13"/>
                          </w:rPr>
                          <w:t>‐0,565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‐6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09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‐18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2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‐22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64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w w:val="105"/>
                            <w:sz w:val="13"/>
                          </w:rPr>
                          <w:t>España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2Y</w:t>
                        </w:r>
                        <w:r>
                          <w:rPr>
                            <w:rFonts w:ascii="Calibri" w:hAnsi="Calibri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5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3"/>
                            <w:szCs w:val="13"/>
                          </w:rPr>
                          <w:t>‐0,386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‐62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7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‐110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‐188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73" w:hRule="exact"/>
                    </w:trPr>
                    <w:tc>
                      <w:tcPr>
                        <w:tcW w:w="147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Bono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2"/>
                            <w:w w:val="105"/>
                            <w:sz w:val="13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w w:val="105"/>
                            <w:sz w:val="13"/>
                          </w:rPr>
                          <w:t>España </w:t>
                        </w:r>
                        <w:r>
                          <w:rPr>
                            <w:rFonts w:ascii="Calibri" w:hAnsi="Calibri"/>
                            <w:b/>
                            <w:color w:val="4F6228"/>
                            <w:spacing w:val="-1"/>
                            <w:w w:val="105"/>
                            <w:sz w:val="13"/>
                          </w:rPr>
                          <w:t>5Y</w:t>
                        </w:r>
                        <w:r>
                          <w:rPr>
                            <w:rFonts w:ascii="Calibri" w:hAnsi="Calibri"/>
                            <w:sz w:val="13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451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‐0,063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‐30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‐77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16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w w:val="105"/>
                            <w:sz w:val="13"/>
                            <w:szCs w:val="13"/>
                          </w:rPr>
                          <w:t>‐156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color w:val="343B23"/>
                            <w:w w:val="105"/>
                            <w:sz w:val="13"/>
                            <w:szCs w:val="13"/>
                          </w:rPr>
                          <w:t>bp</w:t>
                        </w:r>
                        <w:r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4F6228"/>
          <w:spacing w:val="-1"/>
          <w:w w:val="105"/>
          <w:sz w:val="13"/>
        </w:rPr>
        <w:t>Tipos </w:t>
      </w:r>
      <w:r>
        <w:rPr>
          <w:rFonts w:ascii="Calibri"/>
          <w:b/>
          <w:color w:val="4F6228"/>
          <w:w w:val="105"/>
          <w:sz w:val="13"/>
        </w:rPr>
        <w:t>BCE</w:t>
        <w:tab/>
      </w:r>
      <w:r>
        <w:rPr>
          <w:rFonts w:ascii="Calibri"/>
          <w:color w:val="343B23"/>
          <w:spacing w:val="-1"/>
          <w:w w:val="105"/>
          <w:sz w:val="13"/>
        </w:rPr>
        <w:t>0,000</w:t>
        <w:tab/>
      </w:r>
      <w:r>
        <w:rPr>
          <w:rFonts w:ascii="Calibri"/>
          <w:color w:val="343B23"/>
          <w:w w:val="105"/>
          <w:sz w:val="13"/>
        </w:rPr>
        <w:t>0</w:t>
      </w:r>
      <w:r>
        <w:rPr>
          <w:rFonts w:ascii="Calibri"/>
          <w:color w:val="343B23"/>
          <w:spacing w:val="-2"/>
          <w:w w:val="105"/>
          <w:sz w:val="13"/>
        </w:rPr>
        <w:t> </w:t>
      </w:r>
      <w:r>
        <w:rPr>
          <w:rFonts w:ascii="Calibri"/>
          <w:color w:val="343B23"/>
          <w:w w:val="105"/>
          <w:sz w:val="13"/>
        </w:rPr>
        <w:t>pb</w:t>
        <w:tab/>
        <w:t>0</w:t>
      </w:r>
      <w:r>
        <w:rPr>
          <w:rFonts w:ascii="Calibri"/>
          <w:color w:val="343B23"/>
          <w:spacing w:val="-2"/>
          <w:w w:val="105"/>
          <w:sz w:val="13"/>
        </w:rPr>
        <w:t> </w:t>
      </w:r>
      <w:r>
        <w:rPr>
          <w:rFonts w:ascii="Calibri"/>
          <w:color w:val="343B23"/>
          <w:spacing w:val="-1"/>
          <w:w w:val="105"/>
          <w:sz w:val="13"/>
        </w:rPr>
        <w:t>pb</w:t>
        <w:tab/>
      </w:r>
      <w:r>
        <w:rPr>
          <w:rFonts w:ascii="Calibri"/>
          <w:color w:val="343B23"/>
          <w:w w:val="105"/>
          <w:sz w:val="13"/>
        </w:rPr>
        <w:t>0</w:t>
      </w:r>
      <w:r>
        <w:rPr>
          <w:rFonts w:ascii="Calibri"/>
          <w:color w:val="343B23"/>
          <w:spacing w:val="-1"/>
          <w:w w:val="105"/>
          <w:sz w:val="13"/>
        </w:rPr>
        <w:t> </w:t>
      </w:r>
      <w:r>
        <w:rPr>
          <w:rFonts w:ascii="Calibri"/>
          <w:color w:val="343B23"/>
          <w:w w:val="105"/>
          <w:sz w:val="13"/>
        </w:rPr>
        <w:t>pb</w:t>
      </w:r>
      <w:r>
        <w:rPr>
          <w:rFonts w:ascii="Calibri"/>
          <w:sz w:val="13"/>
        </w:rPr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tabs>
          <w:tab w:pos="2255" w:val="left" w:leader="none"/>
          <w:tab w:pos="3051" w:val="left" w:leader="none"/>
          <w:tab w:pos="3773" w:val="left" w:leader="none"/>
          <w:tab w:pos="4397" w:val="left" w:leader="none"/>
          <w:tab w:pos="4926" w:val="left" w:leader="none"/>
        </w:tabs>
        <w:spacing w:before="89"/>
        <w:ind w:left="324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Calibri" w:hAnsi="Calibri" w:cs="Calibri" w:eastAsia="Calibri"/>
          <w:b/>
          <w:bCs/>
          <w:color w:val="4F6228"/>
          <w:w w:val="105"/>
          <w:sz w:val="13"/>
          <w:szCs w:val="13"/>
        </w:rPr>
      </w:r>
      <w:r>
        <w:rPr>
          <w:rFonts w:ascii="Calibri" w:hAnsi="Calibri" w:cs="Calibri" w:eastAsia="Calibri"/>
          <w:b/>
          <w:bCs/>
          <w:color w:val="4F6228"/>
          <w:spacing w:val="-1"/>
          <w:w w:val="105"/>
          <w:sz w:val="13"/>
          <w:szCs w:val="13"/>
          <w:u w:val="single" w:color="000000"/>
        </w:rPr>
        <w:t>Bono</w:t>
      </w:r>
      <w:r>
        <w:rPr>
          <w:rFonts w:ascii="Calibri" w:hAnsi="Calibri" w:cs="Calibri" w:eastAsia="Calibri"/>
          <w:b/>
          <w:bCs/>
          <w:color w:val="4F6228"/>
          <w:spacing w:val="-2"/>
          <w:w w:val="10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F6228"/>
          <w:spacing w:val="-2"/>
          <w:w w:val="105"/>
          <w:sz w:val="13"/>
          <w:szCs w:val="13"/>
          <w:u w:val="single" w:color="000000"/>
        </w:rPr>
      </w:r>
      <w:r>
        <w:rPr>
          <w:rFonts w:ascii="Calibri" w:hAnsi="Calibri" w:cs="Calibri" w:eastAsia="Calibri"/>
          <w:b/>
          <w:bCs/>
          <w:color w:val="4F6228"/>
          <w:w w:val="105"/>
          <w:sz w:val="13"/>
          <w:szCs w:val="13"/>
          <w:u w:val="single" w:color="000000"/>
        </w:rPr>
        <w:t>España</w:t>
      </w:r>
      <w:r>
        <w:rPr>
          <w:rFonts w:ascii="Calibri" w:hAnsi="Calibri" w:cs="Calibri" w:eastAsia="Calibri"/>
          <w:b/>
          <w:bCs/>
          <w:color w:val="4F6228"/>
          <w:spacing w:val="-2"/>
          <w:w w:val="10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4F6228"/>
          <w:spacing w:val="-2"/>
          <w:w w:val="105"/>
          <w:sz w:val="13"/>
          <w:szCs w:val="13"/>
          <w:u w:val="single" w:color="000000"/>
        </w:rPr>
      </w:r>
      <w:r>
        <w:rPr>
          <w:rFonts w:ascii="Calibri" w:hAnsi="Calibri" w:cs="Calibri" w:eastAsia="Calibri"/>
          <w:b/>
          <w:bCs/>
          <w:color w:val="4F6228"/>
          <w:spacing w:val="-1"/>
          <w:w w:val="105"/>
          <w:sz w:val="13"/>
          <w:szCs w:val="13"/>
          <w:u w:val="single" w:color="000000"/>
        </w:rPr>
        <w:t>10Y</w:t>
      </w:r>
      <w:r>
        <w:rPr>
          <w:rFonts w:ascii="Times New Roman" w:hAnsi="Times New Roman" w:cs="Times New Roman" w:eastAsia="Times New Roman"/>
          <w:color w:val="4F6228"/>
          <w:spacing w:val="-1"/>
          <w:w w:val="105"/>
          <w:sz w:val="13"/>
          <w:szCs w:val="13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3"/>
          <w:szCs w:val="13"/>
          <w:u w:val="single" w:color="000000"/>
        </w:rPr>
        <w:t>0,469</w:t>
      </w:r>
      <w:r>
        <w:rPr>
          <w:rFonts w:ascii="Times New Roman" w:hAnsi="Times New Roman" w:cs="Times New Roman" w:eastAsia="Times New Roman"/>
          <w:color w:val="343B23"/>
          <w:spacing w:val="-1"/>
          <w:w w:val="105"/>
          <w:sz w:val="13"/>
          <w:szCs w:val="13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3"/>
          <w:szCs w:val="13"/>
          <w:u w:val="single" w:color="000000"/>
        </w:rPr>
        <w:t>23</w:t>
      </w:r>
      <w:r>
        <w:rPr>
          <w:rFonts w:ascii="Calibri" w:hAnsi="Calibri" w:cs="Calibri" w:eastAsia="Calibri"/>
          <w:color w:val="343B23"/>
          <w:spacing w:val="-3"/>
          <w:w w:val="10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3"/>
          <w:w w:val="105"/>
          <w:sz w:val="13"/>
          <w:szCs w:val="13"/>
          <w:u w:val="single" w:color="000000"/>
        </w:rPr>
      </w:r>
      <w:r>
        <w:rPr>
          <w:rFonts w:ascii="Calibri" w:hAnsi="Calibri" w:cs="Calibri" w:eastAsia="Calibri"/>
          <w:color w:val="343B23"/>
          <w:w w:val="105"/>
          <w:sz w:val="13"/>
          <w:szCs w:val="13"/>
          <w:u w:val="single" w:color="000000"/>
        </w:rPr>
        <w:t>bp</w:t>
      </w:r>
      <w:r>
        <w:rPr>
          <w:rFonts w:ascii="Times New Roman" w:hAnsi="Times New Roman" w:cs="Times New Roman" w:eastAsia="Times New Roman"/>
          <w:color w:val="343B23"/>
          <w:w w:val="105"/>
          <w:sz w:val="13"/>
          <w:szCs w:val="13"/>
          <w:u w:val="single" w:color="000000"/>
        </w:rPr>
        <w:tab/>
      </w:r>
      <w:r>
        <w:rPr>
          <w:rFonts w:ascii="Calibri" w:hAnsi="Calibri" w:cs="Calibri" w:eastAsia="Calibri"/>
          <w:color w:val="343B23"/>
          <w:w w:val="105"/>
          <w:sz w:val="13"/>
          <w:szCs w:val="13"/>
          <w:u w:val="single" w:color="000000"/>
        </w:rPr>
        <w:t>‐24</w:t>
      </w:r>
      <w:r>
        <w:rPr>
          <w:rFonts w:ascii="Calibri" w:hAnsi="Calibri" w:cs="Calibri" w:eastAsia="Calibri"/>
          <w:color w:val="343B23"/>
          <w:spacing w:val="-2"/>
          <w:w w:val="10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2"/>
          <w:w w:val="105"/>
          <w:sz w:val="13"/>
          <w:szCs w:val="13"/>
          <w:u w:val="single" w:color="000000"/>
        </w:rPr>
      </w:r>
      <w:r>
        <w:rPr>
          <w:rFonts w:ascii="Calibri" w:hAnsi="Calibri" w:cs="Calibri" w:eastAsia="Calibri"/>
          <w:color w:val="343B23"/>
          <w:w w:val="105"/>
          <w:sz w:val="13"/>
          <w:szCs w:val="13"/>
          <w:u w:val="single" w:color="000000"/>
        </w:rPr>
        <w:t>bp</w:t>
      </w:r>
      <w:r>
        <w:rPr>
          <w:rFonts w:ascii="Times New Roman" w:hAnsi="Times New Roman" w:cs="Times New Roman" w:eastAsia="Times New Roman"/>
          <w:color w:val="343B23"/>
          <w:w w:val="105"/>
          <w:sz w:val="13"/>
          <w:szCs w:val="13"/>
          <w:u w:val="single" w:color="000000"/>
        </w:rPr>
        <w:tab/>
      </w:r>
      <w:r>
        <w:rPr>
          <w:rFonts w:ascii="Calibri" w:hAnsi="Calibri" w:cs="Calibri" w:eastAsia="Calibri"/>
          <w:color w:val="343B23"/>
          <w:spacing w:val="-1"/>
          <w:w w:val="105"/>
          <w:sz w:val="13"/>
          <w:szCs w:val="13"/>
          <w:u w:val="single" w:color="000000"/>
        </w:rPr>
        <w:t>‐103</w:t>
      </w:r>
      <w:r>
        <w:rPr>
          <w:rFonts w:ascii="Calibri" w:hAnsi="Calibri" w:cs="Calibri" w:eastAsia="Calibri"/>
          <w:color w:val="343B23"/>
          <w:spacing w:val="-3"/>
          <w:w w:val="10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pacing w:val="-3"/>
          <w:w w:val="105"/>
          <w:sz w:val="13"/>
          <w:szCs w:val="13"/>
          <w:u w:val="single" w:color="000000"/>
        </w:rPr>
      </w:r>
      <w:r>
        <w:rPr>
          <w:rFonts w:ascii="Calibri" w:hAnsi="Calibri" w:cs="Calibri" w:eastAsia="Calibri"/>
          <w:color w:val="343B23"/>
          <w:w w:val="105"/>
          <w:sz w:val="13"/>
          <w:szCs w:val="13"/>
          <w:u w:val="single" w:color="000000"/>
        </w:rPr>
        <w:t>bp</w:t>
      </w:r>
      <w:r>
        <w:rPr>
          <w:rFonts w:ascii="Times New Roman" w:hAnsi="Times New Roman" w:cs="Times New Roman" w:eastAsia="Times New Roman"/>
          <w:color w:val="343B23"/>
          <w:w w:val="105"/>
          <w:sz w:val="13"/>
          <w:szCs w:val="13"/>
          <w:u w:val="single" w:color="000000"/>
        </w:rPr>
        <w:t> </w:t>
      </w:r>
      <w:r>
        <w:rPr>
          <w:rFonts w:ascii="Times New Roman" w:hAnsi="Times New Roman" w:cs="Times New Roman" w:eastAsia="Times New Roman"/>
          <w:color w:val="343B23"/>
          <w:sz w:val="13"/>
          <w:szCs w:val="13"/>
          <w:u w:val="single" w:color="000000"/>
        </w:rPr>
        <w:tab/>
      </w:r>
      <w:r>
        <w:rPr>
          <w:rFonts w:ascii="Times New Roman" w:hAnsi="Times New Roman" w:cs="Times New Roman" w:eastAsia="Times New Roman"/>
          <w:color w:val="343B23"/>
          <w:sz w:val="13"/>
          <w:szCs w:val="13"/>
        </w:rPr>
      </w:r>
      <w:r>
        <w:rPr>
          <w:rFonts w:ascii="Times New Roman" w:hAnsi="Times New Roman" w:cs="Times New Roman" w:eastAsia="Times New Roman"/>
          <w:sz w:val="13"/>
          <w:szCs w:val="13"/>
        </w:rPr>
      </w:r>
    </w:p>
    <w:p>
      <w:pPr>
        <w:tabs>
          <w:tab w:pos="2195" w:val="left" w:leader="none"/>
          <w:tab w:pos="2229" w:val="left" w:leader="none"/>
          <w:tab w:pos="2960" w:val="left" w:leader="none"/>
          <w:tab w:pos="3029" w:val="left" w:leader="none"/>
          <w:tab w:pos="3773" w:val="left" w:leader="none"/>
        </w:tabs>
        <w:spacing w:line="262" w:lineRule="auto" w:before="8"/>
        <w:ind w:left="324" w:right="89" w:firstLine="1884"/>
        <w:jc w:val="both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36.970005pt;margin-top:27.595461pt;width:232.35pt;height:16.4pt;mso-position-horizontal-relative:page;mso-position-vertical-relative:paragraph;z-index:-25648" coordorigin="739,552" coordsize="4647,328">
            <v:group style="position:absolute;left:762;top:619;width:4620;height:228" coordorigin="762,619" coordsize="4620,228">
              <v:shape style="position:absolute;left:762;top:619;width:4620;height:228" coordorigin="762,619" coordsize="4620,228" path="m762,847l5382,847,5382,619,762,619,762,847xe" filled="true" fillcolor="#004600" stroked="false">
                <v:path arrowok="t"/>
                <v:fill type="solid"/>
              </v:shape>
            </v:group>
            <v:group style="position:absolute;left:5381;top:614;width:2;height:2" coordorigin="5381,614" coordsize="2,2">
              <v:shape style="position:absolute;left:5381;top:614;width:2;height:2" coordorigin="5381,614" coordsize="2,0" path="m5381,614l5382,614e" filled="false" stroked="true" strokeweight=".06pt" strokecolor="#dadcdd">
                <v:path arrowok="t"/>
              </v:shape>
            </v:group>
            <v:group style="position:absolute;left:5381;top:841;width:2;height:2" coordorigin="5381,841" coordsize="2,2">
              <v:shape style="position:absolute;left:5381;top:841;width:2;height:2" coordorigin="5381,841" coordsize="2,0" path="m5381,841l5382,841e" filled="false" stroked="true" strokeweight=".06pt" strokecolor="#dadcdd">
                <v:path arrowok="t"/>
              </v:shape>
            </v:group>
            <v:group style="position:absolute;left:5381;top:879;width:2;height:2" coordorigin="5381,879" coordsize="2,2">
              <v:shape style="position:absolute;left:5381;top:879;width:2;height:2" coordorigin="5381,879" coordsize="2,0" path="m5381,879l5382,879e" filled="false" stroked="true" strokeweight=".06pt" strokecolor="#dadcdd">
                <v:path arrowok="t"/>
              </v:shape>
            </v:group>
            <v:group style="position:absolute;left:743;top:555;width:4624;height:2" coordorigin="743,555" coordsize="4624,2">
              <v:shape style="position:absolute;left:743;top:555;width:4624;height:2" coordorigin="743,555" coordsize="4624,0" path="m743,555l5366,555e" filled="false" stroked="true" strokeweight=".33999pt" strokecolor="#000000">
                <v:path arrowok="t"/>
              </v:shape>
            </v:group>
            <v:group style="position:absolute;left:5365;top:553;width:2;height:2" coordorigin="5365,553" coordsize="2,2">
              <v:shape style="position:absolute;left:5365;top:553;width:2;height:2" coordorigin="5365,553" coordsize="2,0" path="m5365,553l5366,553e" filled="false" stroked="true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994999pt;margin-top:8.925451pt;width:231.55pt;height:9.6pt;mso-position-horizontal-relative:page;mso-position-vertical-relative:paragraph;z-index:-25072" coordorigin="740,179" coordsize="4631,192">
            <v:group style="position:absolute;left:748;top:180;width:4619;height:191" coordorigin="748,180" coordsize="4619,191">
              <v:shape style="position:absolute;left:748;top:180;width:4619;height:191" coordorigin="748,180" coordsize="4619,191" path="m748,371l5366,371,5366,180,748,180,748,371xe" filled="true" fillcolor="#f1f1f1" stroked="false">
                <v:path arrowok="t"/>
                <v:fill type="solid"/>
              </v:shape>
            </v:group>
            <v:group style="position:absolute;left:743;top:181;width:4624;height:2" coordorigin="743,181" coordsize="4624,2">
              <v:shape style="position:absolute;left:743;top:181;width:4624;height:2" coordorigin="743,181" coordsize="4624,0" path="m743,181l5366,181e" filled="false" stroked="true" strokeweight=".290pt" strokecolor="#000000">
                <v:path arrowok="t"/>
              </v:shape>
            </v:group>
            <v:group style="position:absolute;left:5365;top:366;width:2;height:2" coordorigin="5365,366" coordsize="2,2">
              <v:shape style="position:absolute;left:5365;top:366;width:2;height:2" coordorigin="5365,366" coordsize="2,0" path="m5365,366l5366,366e" filled="false" stroked="true" strokeweight=".06pt" strokecolor="#dadcdd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color w:val="343B23"/>
          <w:w w:val="95"/>
          <w:sz w:val="14"/>
          <w:szCs w:val="14"/>
        </w:rPr>
        <w:t>CIERRE</w:t>
        <w:tab/>
      </w:r>
      <w:r>
        <w:rPr>
          <w:rFonts w:ascii="Calibri" w:hAnsi="Calibri" w:cs="Calibri" w:eastAsia="Calibri"/>
          <w:b/>
          <w:bCs/>
          <w:color w:val="343B23"/>
          <w:spacing w:val="-1"/>
          <w:sz w:val="14"/>
          <w:szCs w:val="14"/>
        </w:rPr>
        <w:t>Hace</w:t>
      </w:r>
      <w:r>
        <w:rPr>
          <w:rFonts w:ascii="Calibri" w:hAnsi="Calibri" w:cs="Calibri" w:eastAsia="Calibri"/>
          <w:b/>
          <w:bCs/>
          <w:color w:val="343B23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343B23"/>
          <w:spacing w:val="-1"/>
          <w:sz w:val="14"/>
          <w:szCs w:val="14"/>
        </w:rPr>
        <w:t>1M</w:t>
      </w:r>
      <w:r>
        <w:rPr>
          <w:rFonts w:ascii="Calibri" w:hAnsi="Calibri" w:cs="Calibri" w:eastAsia="Calibri"/>
          <w:b/>
          <w:bCs/>
          <w:color w:val="343B23"/>
          <w:spacing w:val="11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343B23"/>
          <w:spacing w:val="-1"/>
          <w:sz w:val="14"/>
          <w:szCs w:val="14"/>
        </w:rPr>
        <w:t>Hace</w:t>
      </w:r>
      <w:r>
        <w:rPr>
          <w:rFonts w:ascii="Calibri" w:hAnsi="Calibri" w:cs="Calibri" w:eastAsia="Calibri"/>
          <w:b/>
          <w:bCs/>
          <w:color w:val="343B23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343B23"/>
          <w:spacing w:val="-1"/>
          <w:sz w:val="14"/>
          <w:szCs w:val="14"/>
        </w:rPr>
        <w:t>6M</w:t>
      </w:r>
      <w:r>
        <w:rPr>
          <w:rFonts w:ascii="Calibri" w:hAnsi="Calibri" w:cs="Calibri" w:eastAsia="Calibri"/>
          <w:b/>
          <w:bCs/>
          <w:color w:val="343B23"/>
          <w:spacing w:val="14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343B23"/>
          <w:spacing w:val="-1"/>
          <w:sz w:val="14"/>
          <w:szCs w:val="14"/>
        </w:rPr>
        <w:t>Hace</w:t>
      </w:r>
      <w:r>
        <w:rPr>
          <w:rFonts w:ascii="Calibri" w:hAnsi="Calibri" w:cs="Calibri" w:eastAsia="Calibri"/>
          <w:b/>
          <w:bCs/>
          <w:color w:val="343B23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343B23"/>
          <w:spacing w:val="-1"/>
          <w:sz w:val="14"/>
          <w:szCs w:val="14"/>
        </w:rPr>
        <w:t>1Y</w:t>
      </w:r>
      <w:r>
        <w:rPr>
          <w:rFonts w:ascii="Calibri" w:hAnsi="Calibri" w:cs="Calibri" w:eastAsia="Calibri"/>
          <w:b/>
          <w:bCs/>
          <w:color w:val="343B23"/>
          <w:spacing w:val="26"/>
          <w:w w:val="98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4F6228"/>
          <w:spacing w:val="-1"/>
          <w:w w:val="95"/>
          <w:sz w:val="14"/>
          <w:szCs w:val="14"/>
        </w:rPr>
        <w:t>Spread</w:t>
      </w:r>
      <w:r>
        <w:rPr>
          <w:rFonts w:ascii="Calibri" w:hAnsi="Calibri" w:cs="Calibri" w:eastAsia="Calibri"/>
          <w:b/>
          <w:bCs/>
          <w:color w:val="4F6228"/>
          <w:w w:val="9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4F6228"/>
          <w:spacing w:val="9"/>
          <w:w w:val="9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4F6228"/>
          <w:spacing w:val="-1"/>
          <w:w w:val="95"/>
          <w:sz w:val="14"/>
          <w:szCs w:val="14"/>
        </w:rPr>
        <w:t>GER10Y/USA10Y</w:t>
        <w:tab/>
      </w:r>
      <w:r>
        <w:rPr>
          <w:rFonts w:ascii="Calibri" w:hAnsi="Calibri" w:cs="Calibri" w:eastAsia="Calibri"/>
          <w:color w:val="343B23"/>
          <w:spacing w:val="-1"/>
          <w:sz w:val="14"/>
          <w:szCs w:val="14"/>
        </w:rPr>
        <w:t>‐213</w:t>
      </w:r>
      <w:r>
        <w:rPr>
          <w:rFonts w:ascii="Calibri" w:hAnsi="Calibri" w:cs="Calibri" w:eastAsia="Calibri"/>
          <w:color w:val="343B23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z w:val="14"/>
          <w:szCs w:val="14"/>
        </w:rPr>
        <w:t>pb</w:t>
        <w:tab/>
      </w:r>
      <w:r>
        <w:rPr>
          <w:rFonts w:ascii="Calibri" w:hAnsi="Calibri" w:cs="Calibri" w:eastAsia="Calibri"/>
          <w:color w:val="343B23"/>
          <w:spacing w:val="-1"/>
          <w:sz w:val="14"/>
          <w:szCs w:val="14"/>
        </w:rPr>
        <w:t>‐209</w:t>
      </w:r>
      <w:r>
        <w:rPr>
          <w:rFonts w:ascii="Calibri" w:hAnsi="Calibri" w:cs="Calibri" w:eastAsia="Calibri"/>
          <w:color w:val="343B23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z w:val="14"/>
          <w:szCs w:val="14"/>
        </w:rPr>
        <w:t>pb </w:t>
      </w:r>
      <w:r>
        <w:rPr>
          <w:rFonts w:ascii="Calibri" w:hAnsi="Calibri" w:cs="Calibri" w:eastAsia="Calibri"/>
          <w:color w:val="343B23"/>
          <w:spacing w:val="24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pacing w:val="-1"/>
          <w:sz w:val="14"/>
          <w:szCs w:val="14"/>
        </w:rPr>
        <w:t>‐232</w:t>
      </w:r>
      <w:r>
        <w:rPr>
          <w:rFonts w:ascii="Calibri" w:hAnsi="Calibri" w:cs="Calibri" w:eastAsia="Calibri"/>
          <w:color w:val="343B23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z w:val="14"/>
          <w:szCs w:val="14"/>
        </w:rPr>
        <w:t>pb  </w:t>
      </w:r>
      <w:r>
        <w:rPr>
          <w:rFonts w:ascii="Calibri" w:hAnsi="Calibri" w:cs="Calibri" w:eastAsia="Calibri"/>
          <w:color w:val="343B23"/>
          <w:spacing w:val="4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pacing w:val="-1"/>
          <w:sz w:val="14"/>
          <w:szCs w:val="14"/>
        </w:rPr>
        <w:t>‐267</w:t>
      </w:r>
      <w:r>
        <w:rPr>
          <w:rFonts w:ascii="Calibri" w:hAnsi="Calibri" w:cs="Calibri" w:eastAsia="Calibri"/>
          <w:color w:val="343B23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z w:val="14"/>
          <w:szCs w:val="14"/>
        </w:rPr>
        <w:t>pb</w:t>
      </w:r>
      <w:r>
        <w:rPr>
          <w:rFonts w:ascii="Calibri" w:hAnsi="Calibri" w:cs="Calibri" w:eastAsia="Calibri"/>
          <w:color w:val="343B23"/>
          <w:spacing w:val="27"/>
          <w:w w:val="98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4F6228"/>
          <w:spacing w:val="-1"/>
          <w:w w:val="95"/>
          <w:sz w:val="14"/>
          <w:szCs w:val="14"/>
        </w:rPr>
        <w:t>Spread</w:t>
      </w:r>
      <w:r>
        <w:rPr>
          <w:rFonts w:ascii="Calibri" w:hAnsi="Calibri" w:cs="Calibri" w:eastAsia="Calibri"/>
          <w:b/>
          <w:bCs/>
          <w:color w:val="4F6228"/>
          <w:w w:val="9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4F6228"/>
          <w:spacing w:val="8"/>
          <w:w w:val="9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4F6228"/>
          <w:spacing w:val="-1"/>
          <w:w w:val="95"/>
          <w:sz w:val="14"/>
          <w:szCs w:val="14"/>
        </w:rPr>
        <w:t>GER10Y/ESP10Y</w:t>
        <w:tab/>
        <w:tab/>
      </w:r>
      <w:r>
        <w:rPr>
          <w:rFonts w:ascii="Calibri" w:hAnsi="Calibri" w:cs="Calibri" w:eastAsia="Calibri"/>
          <w:color w:val="343B23"/>
          <w:spacing w:val="-1"/>
          <w:sz w:val="14"/>
          <w:szCs w:val="14"/>
        </w:rPr>
        <w:t>‐77</w:t>
      </w:r>
      <w:r>
        <w:rPr>
          <w:rFonts w:ascii="Calibri" w:hAnsi="Calibri" w:cs="Calibri" w:eastAsia="Calibri"/>
          <w:color w:val="343B23"/>
          <w:spacing w:val="-9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z w:val="14"/>
          <w:szCs w:val="14"/>
        </w:rPr>
        <w:t>pb</w:t>
        <w:tab/>
        <w:tab/>
        <w:t>‐64</w:t>
      </w:r>
      <w:r>
        <w:rPr>
          <w:rFonts w:ascii="Calibri" w:hAnsi="Calibri" w:cs="Calibri" w:eastAsia="Calibri"/>
          <w:color w:val="343B23"/>
          <w:spacing w:val="-10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z w:val="14"/>
          <w:szCs w:val="14"/>
        </w:rPr>
        <w:t>pb</w:t>
        <w:tab/>
        <w:t>‐91</w:t>
      </w:r>
      <w:r>
        <w:rPr>
          <w:rFonts w:ascii="Calibri" w:hAnsi="Calibri" w:cs="Calibri" w:eastAsia="Calibri"/>
          <w:color w:val="343B23"/>
          <w:spacing w:val="-4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z w:val="14"/>
          <w:szCs w:val="14"/>
        </w:rPr>
        <w:t>pb       </w:t>
      </w:r>
      <w:r>
        <w:rPr>
          <w:rFonts w:ascii="Calibri" w:hAnsi="Calibri" w:cs="Calibri" w:eastAsia="Calibri"/>
          <w:color w:val="343B23"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pacing w:val="-1"/>
          <w:sz w:val="14"/>
          <w:szCs w:val="14"/>
        </w:rPr>
        <w:t>‐118</w:t>
      </w:r>
      <w:r>
        <w:rPr>
          <w:rFonts w:ascii="Calibri" w:hAnsi="Calibri" w:cs="Calibri" w:eastAsia="Calibri"/>
          <w:color w:val="343B23"/>
          <w:spacing w:val="-5"/>
          <w:sz w:val="14"/>
          <w:szCs w:val="14"/>
        </w:rPr>
        <w:t> </w:t>
      </w:r>
      <w:r>
        <w:rPr>
          <w:rFonts w:ascii="Calibri" w:hAnsi="Calibri" w:cs="Calibri" w:eastAsia="Calibri"/>
          <w:color w:val="343B23"/>
          <w:sz w:val="14"/>
          <w:szCs w:val="14"/>
        </w:rPr>
        <w:t>pb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before="64"/>
        <w:ind w:left="344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shape style="position:absolute;margin-left:36.119999pt;margin-top:15.783562pt;width:233pt;height:325.9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7"/>
                    <w:gridCol w:w="884"/>
                    <w:gridCol w:w="764"/>
                    <w:gridCol w:w="816"/>
                    <w:gridCol w:w="828"/>
                  </w:tblGrid>
                  <w:tr>
                    <w:trPr>
                      <w:trHeight w:val="199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 w:before="9"/>
                          <w:ind w:left="24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z w:val="15"/>
                          </w:rPr>
                          <w:t>CIERRE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 w:before="9"/>
                          <w:ind w:left="29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z w:val="15"/>
                          </w:rPr>
                          <w:t>MES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 w:before="9"/>
                          <w:ind w:left="33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z w:val="15"/>
                          </w:rPr>
                          <w:t>YTD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3" w:lineRule="exact" w:before="9"/>
                          <w:ind w:left="33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pacing w:val="-1"/>
                            <w:sz w:val="15"/>
                          </w:rPr>
                          <w:t>1Y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36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Ibex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35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9.352,0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1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9,5%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3,0%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EuroStoxx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50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3.703,6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23,4%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16,7%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Dax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30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13.236,4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2,9%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25,4%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17,6%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Cac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40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5.905,2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3,1%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24,8%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18,0%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Footsie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Mibtel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40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23.259,3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26,9%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21,2%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Footsie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100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7.346,5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1,4%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9,2%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5,2%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Swiss Market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10.493,2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2,7%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24,5%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1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16,1%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136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Dow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 Jones Ind.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28.051,4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3,7%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20,3%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9,8%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S&amp;P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500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3.141,0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3,4%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25,3%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13,8%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Nasdaq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Comp.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8.665,5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4,5%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30,6%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18,2%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Russell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3000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1.842,0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3,6%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25,1%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13,3%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Nikkei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225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23.293,9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16,4%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4,2%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Bovespa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6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108.233,3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8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0,9%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7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23,2%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20,9%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MexBol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42.820,2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6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‐1,2%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8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313" w:hRule="exact"/>
                    </w:trPr>
                    <w:tc>
                      <w:tcPr>
                        <w:tcW w:w="466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Divisas,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materias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primas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4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19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sz w:val="19"/>
                          </w:rPr>
                          <w:t>commodities</w:t>
                        </w:r>
                        <w:r>
                          <w:rPr>
                            <w:rFonts w:ascii="Calibri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8"/>
                          <w:ind w:left="13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z w:val="17"/>
                          </w:rPr>
                          <w:t>CIERRE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8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z w:val="17"/>
                          </w:rPr>
                          <w:t>MES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8"/>
                          <w:ind w:left="252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z w:val="17"/>
                          </w:rPr>
                          <w:t>YTD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8"/>
                          <w:ind w:right="18"/>
                          <w:jc w:val="center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343B23"/>
                            <w:spacing w:val="-1"/>
                            <w:sz w:val="17"/>
                          </w:rPr>
                          <w:t>1Y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36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EUR/USD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1,102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‐1,2%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‐3,9%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‐2,6%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EUR/GBP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0,852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‐1,1%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‐5,2%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‐4,0%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7"/>
                          </w:rPr>
                          <w:t>EUR/JPY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14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120,61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15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0,1%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‐4,1%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‐6,1%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5" w:lineRule="exact"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EUR/CHF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5" w:lineRule="exact" w:before="17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1,102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5" w:lineRule="exact" w:before="17"/>
                          <w:ind w:left="15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0,2%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5" w:lineRule="exact" w:before="17"/>
                          <w:ind w:left="19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‐2,1%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05" w:lineRule="exact" w:before="17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‐2,6%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36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0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Oro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0"/>
                          <w:ind w:left="12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1.464,0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0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‐3,2%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0"/>
                          <w:ind w:left="18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14,2%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0"/>
                          <w:ind w:left="19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19,9%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Plata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17,0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‐5,9%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9,9%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19,9%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3"/>
                            <w:sz w:val="17"/>
                          </w:rPr>
                          <w:t>Cobre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266,2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15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0,5%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226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0,4%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21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‐5,0%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Platino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2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1.050,0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5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0,0%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0,0%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3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0,0%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Pulpa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1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Papel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188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896,1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‐3,9%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184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12,6%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6" w:lineRule="exact" w:before="11"/>
                          <w:ind w:left="197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12,3%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2" w:hRule="exact"/>
                    </w:trPr>
                    <w:tc>
                      <w:tcPr>
                        <w:tcW w:w="136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3"/>
                            <w:sz w:val="17"/>
                          </w:rPr>
                          <w:t>Brent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61,3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5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3,0%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15,4%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3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5,0%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West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8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Texas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55,2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5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1,8%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8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21,5%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9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8,3%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Gas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6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Europa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38,3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17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3"/>
                            <w:sz w:val="17"/>
                          </w:rPr>
                          <w:t>50,3%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7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sz w:val="17"/>
                            <w:szCs w:val="17"/>
                          </w:rPr>
                          <w:t>‐41,0%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7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sz w:val="17"/>
                            <w:szCs w:val="17"/>
                          </w:rPr>
                          <w:t>‐39,8%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</w:tr>
                  <w:tr>
                    <w:trPr>
                      <w:trHeight w:val="324" w:hRule="exact"/>
                    </w:trPr>
                    <w:tc>
                      <w:tcPr>
                        <w:tcW w:w="13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1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Gas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2"/>
                            <w:sz w:val="17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7"/>
                          </w:rPr>
                          <w:t>USA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72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7"/>
                          </w:rPr>
                          <w:t>2,5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33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7"/>
                            <w:szCs w:val="17"/>
                          </w:rPr>
                          <w:t>‐9,9%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57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sz w:val="17"/>
                            <w:szCs w:val="17"/>
                          </w:rPr>
                          <w:t>‐22,8%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0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3"/>
                            <w:sz w:val="17"/>
                            <w:szCs w:val="17"/>
                          </w:rPr>
                          <w:t>‐46,6%</w:t>
                        </w:r>
                        <w:r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b/>
          <w:color w:val="FFFFFF"/>
          <w:spacing w:val="-1"/>
          <w:sz w:val="17"/>
        </w:rPr>
        <w:t>Índices</w:t>
      </w:r>
      <w:r>
        <w:rPr>
          <w:rFonts w:ascii="Calibri" w:hAnsi="Calibri"/>
          <w:b/>
          <w:color w:val="FFFFFF"/>
          <w:spacing w:val="11"/>
          <w:sz w:val="17"/>
        </w:rPr>
        <w:t> </w:t>
      </w:r>
      <w:r>
        <w:rPr>
          <w:rFonts w:ascii="Calibri" w:hAnsi="Calibri"/>
          <w:b/>
          <w:color w:val="FFFFFF"/>
          <w:sz w:val="17"/>
        </w:rPr>
        <w:t>de</w:t>
      </w:r>
      <w:r>
        <w:rPr>
          <w:rFonts w:ascii="Calibri" w:hAnsi="Calibri"/>
          <w:b/>
          <w:color w:val="FFFFFF"/>
          <w:spacing w:val="12"/>
          <w:sz w:val="17"/>
        </w:rPr>
        <w:t> </w:t>
      </w:r>
      <w:r>
        <w:rPr>
          <w:rFonts w:ascii="Calibri" w:hAnsi="Calibri"/>
          <w:b/>
          <w:color w:val="FFFFFF"/>
          <w:sz w:val="17"/>
        </w:rPr>
        <w:t>Renta</w:t>
      </w:r>
      <w:r>
        <w:rPr>
          <w:rFonts w:ascii="Calibri" w:hAnsi="Calibri"/>
          <w:b/>
          <w:color w:val="FFFFFF"/>
          <w:spacing w:val="9"/>
          <w:sz w:val="17"/>
        </w:rPr>
        <w:t> </w:t>
      </w:r>
      <w:r>
        <w:rPr>
          <w:rFonts w:ascii="Calibri" w:hAnsi="Calibri"/>
          <w:b/>
          <w:color w:val="FFFFFF"/>
          <w:spacing w:val="-1"/>
          <w:sz w:val="17"/>
        </w:rPr>
        <w:t>Variable</w:t>
      </w:r>
      <w:r>
        <w:rPr>
          <w:rFonts w:ascii="Calibri" w:hAnsi="Calibri"/>
          <w:sz w:val="17"/>
        </w:rPr>
      </w:r>
    </w:p>
    <w:p>
      <w:pPr>
        <w:pStyle w:val="BodyText"/>
        <w:spacing w:line="235" w:lineRule="auto" w:before="3"/>
        <w:ind w:right="358"/>
        <w:jc w:val="both"/>
      </w:pPr>
      <w:r>
        <w:rPr/>
        <w:br w:type="column"/>
      </w:r>
      <w:r>
        <w:rPr>
          <w:color w:val="003A00"/>
          <w:spacing w:val="-1"/>
        </w:rPr>
        <w:t>de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desaceleración,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algún</w:t>
      </w:r>
      <w:r>
        <w:rPr>
          <w:color w:val="003A00"/>
          <w:spacing w:val="29"/>
        </w:rPr>
        <w:t> </w:t>
      </w:r>
      <w:r>
        <w:rPr>
          <w:color w:val="003A00"/>
          <w:spacing w:val="-2"/>
        </w:rPr>
        <w:t>dato</w:t>
      </w:r>
      <w:r>
        <w:rPr>
          <w:color w:val="003A00"/>
          <w:spacing w:val="31"/>
        </w:rPr>
        <w:t> </w:t>
      </w:r>
      <w:r>
        <w:rPr>
          <w:color w:val="003A00"/>
          <w:spacing w:val="-2"/>
        </w:rPr>
        <w:t>alentador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1"/>
        </w:rPr>
        <w:t> </w:t>
      </w:r>
      <w:r>
        <w:rPr>
          <w:color w:val="003A00"/>
          <w:spacing w:val="-2"/>
        </w:rPr>
        <w:t>vez</w:t>
      </w:r>
      <w:r>
        <w:rPr>
          <w:color w:val="003A00"/>
          <w:spacing w:val="27"/>
        </w:rPr>
        <w:t> </w:t>
      </w:r>
      <w:r>
        <w:rPr>
          <w:color w:val="003A00"/>
        </w:rPr>
        <w:t>en</w:t>
      </w:r>
      <w:r>
        <w:rPr>
          <w:color w:val="003A00"/>
          <w:spacing w:val="2"/>
        </w:rPr>
        <w:t> </w:t>
      </w:r>
      <w:r>
        <w:rPr>
          <w:color w:val="003A00"/>
        </w:rPr>
        <w:t>cuando.</w:t>
      </w:r>
      <w:r>
        <w:rPr>
          <w:color w:val="003A00"/>
          <w:spacing w:val="2"/>
        </w:rPr>
        <w:t> </w:t>
      </w:r>
      <w:r>
        <w:rPr>
          <w:color w:val="003A00"/>
          <w:spacing w:val="-6"/>
        </w:rPr>
        <w:t>Tanto</w:t>
      </w:r>
      <w:r>
        <w:rPr>
          <w:color w:val="003A00"/>
          <w:spacing w:val="2"/>
        </w:rPr>
        <w:t> </w:t>
      </w:r>
      <w:r>
        <w:rPr>
          <w:color w:val="003A00"/>
        </w:rPr>
        <w:t>el</w:t>
      </w:r>
      <w:r>
        <w:rPr>
          <w:color w:val="003A00"/>
          <w:spacing w:val="3"/>
        </w:rPr>
        <w:t> </w:t>
      </w:r>
      <w:r>
        <w:rPr>
          <w:color w:val="003A00"/>
        </w:rPr>
        <w:t>índice</w:t>
      </w:r>
      <w:r>
        <w:rPr>
          <w:color w:val="003A00"/>
          <w:spacing w:val="2"/>
        </w:rPr>
        <w:t> </w:t>
      </w:r>
      <w:r>
        <w:rPr>
          <w:color w:val="003A00"/>
        </w:rPr>
        <w:t>de</w:t>
      </w:r>
      <w:r>
        <w:rPr>
          <w:color w:val="003A00"/>
          <w:spacing w:val="2"/>
        </w:rPr>
        <w:t> </w:t>
      </w:r>
      <w:r>
        <w:rPr>
          <w:color w:val="003A00"/>
          <w:spacing w:val="-1"/>
        </w:rPr>
        <w:t>indicadores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adelantado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2"/>
        </w:rPr>
        <w:t> </w:t>
      </w:r>
      <w:r>
        <w:rPr>
          <w:color w:val="003A00"/>
        </w:rPr>
        <w:t>USA,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14"/>
        </w:rPr>
        <w:t> </w:t>
      </w:r>
      <w:r>
        <w:rPr>
          <w:color w:val="003A00"/>
          <w:spacing w:val="-2"/>
        </w:rPr>
        <w:t>confianza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del</w:t>
      </w:r>
      <w:r>
        <w:rPr>
          <w:color w:val="003A00"/>
        </w:rPr>
        <w:t> 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consumidor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americana</w:t>
      </w:r>
      <w:r>
        <w:rPr>
          <w:color w:val="003A00"/>
          <w:spacing w:val="51"/>
        </w:rPr>
        <w:t> </w:t>
      </w:r>
      <w:r>
        <w:rPr>
          <w:color w:val="003A00"/>
          <w:spacing w:val="-2"/>
        </w:rPr>
        <w:t>experimentaron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50"/>
        </w:rPr>
        <w:t> </w:t>
      </w:r>
      <w:r>
        <w:rPr>
          <w:color w:val="003A00"/>
          <w:spacing w:val="-1"/>
        </w:rPr>
        <w:t>leve</w:t>
      </w:r>
      <w:r>
        <w:rPr>
          <w:color w:val="003A00"/>
          <w:spacing w:val="51"/>
        </w:rPr>
        <w:t> </w:t>
      </w:r>
      <w:r>
        <w:rPr>
          <w:color w:val="003A00"/>
          <w:spacing w:val="-1"/>
        </w:rPr>
        <w:t>descenso</w:t>
      </w:r>
      <w:r>
        <w:rPr>
          <w:color w:val="003A00"/>
          <w:spacing w:val="52"/>
        </w:rPr>
        <w:t> </w:t>
      </w:r>
      <w:r>
        <w:rPr>
          <w:color w:val="003A00"/>
        </w:rPr>
        <w:t>en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noviembre,</w:t>
      </w:r>
      <w:r>
        <w:rPr>
          <w:color w:val="003A00"/>
          <w:spacing w:val="5"/>
        </w:rPr>
        <w:t> </w:t>
      </w:r>
      <w:r>
        <w:rPr>
          <w:color w:val="003A00"/>
          <w:spacing w:val="-2"/>
        </w:rPr>
        <w:t>mientras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6"/>
        </w:rPr>
        <w:t> </w:t>
      </w:r>
      <w:r>
        <w:rPr>
          <w:color w:val="003A00"/>
          <w:spacing w:val="-2"/>
        </w:rPr>
        <w:t>datos</w:t>
      </w:r>
      <w:r>
        <w:rPr>
          <w:color w:val="003A00"/>
          <w:spacing w:val="6"/>
        </w:rPr>
        <w:t> </w:t>
      </w:r>
      <w:r>
        <w:rPr>
          <w:color w:val="003A00"/>
        </w:rPr>
        <w:t>en</w:t>
      </w:r>
      <w:r>
        <w:rPr>
          <w:color w:val="003A00"/>
          <w:spacing w:val="6"/>
        </w:rPr>
        <w:t> </w:t>
      </w:r>
      <w:r>
        <w:rPr>
          <w:color w:val="003A00"/>
        </w:rPr>
        <w:t>Alemania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como</w:t>
      </w:r>
      <w:r>
        <w:rPr>
          <w:color w:val="003A00"/>
          <w:spacing w:val="6"/>
        </w:rPr>
        <w:t> </w:t>
      </w:r>
      <w:r>
        <w:rPr>
          <w:color w:val="003A00"/>
        </w:rPr>
        <w:t>el</w:t>
      </w:r>
      <w:r>
        <w:rPr>
          <w:color w:val="003A00"/>
          <w:spacing w:val="35"/>
        </w:rPr>
        <w:t> </w:t>
      </w:r>
      <w:r>
        <w:rPr>
          <w:color w:val="003A00"/>
          <w:spacing w:val="-3"/>
        </w:rPr>
        <w:t>IFO,</w:t>
      </w:r>
      <w:r>
        <w:rPr>
          <w:color w:val="003A00"/>
          <w:spacing w:val="18"/>
        </w:rPr>
        <w:t> </w:t>
      </w:r>
      <w:r>
        <w:rPr>
          <w:color w:val="003A00"/>
          <w:spacing w:val="-2"/>
        </w:rPr>
        <w:t>pero</w:t>
      </w:r>
      <w:r>
        <w:rPr>
          <w:color w:val="003A00"/>
          <w:spacing w:val="19"/>
        </w:rPr>
        <w:t> </w:t>
      </w:r>
      <w:r>
        <w:rPr>
          <w:color w:val="003A00"/>
          <w:spacing w:val="-2"/>
        </w:rPr>
        <w:t>sobre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todo</w:t>
      </w:r>
      <w:r>
        <w:rPr>
          <w:color w:val="003A00"/>
          <w:spacing w:val="19"/>
        </w:rPr>
        <w:t> </w:t>
      </w:r>
      <w:r>
        <w:rPr>
          <w:color w:val="003A00"/>
        </w:rPr>
        <w:t>el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PIB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18"/>
        </w:rPr>
        <w:t> </w:t>
      </w:r>
      <w:r>
        <w:rPr>
          <w:color w:val="003A00"/>
          <w:spacing w:val="-2"/>
        </w:rPr>
        <w:t>tercer</w:t>
      </w:r>
      <w:r>
        <w:rPr>
          <w:color w:val="003A00"/>
          <w:spacing w:val="17"/>
        </w:rPr>
        <w:t> </w:t>
      </w:r>
      <w:r>
        <w:rPr>
          <w:color w:val="003A00"/>
          <w:spacing w:val="-2"/>
        </w:rPr>
        <w:t>trimestre,</w:t>
      </w:r>
      <w:r>
        <w:rPr>
          <w:color w:val="003A00"/>
          <w:spacing w:val="39"/>
        </w:rPr>
        <w:t> </w:t>
      </w:r>
      <w:r>
        <w:rPr>
          <w:color w:val="003A00"/>
          <w:spacing w:val="-1"/>
        </w:rPr>
        <w:t>dieron</w:t>
      </w:r>
      <w:r>
        <w:rPr>
          <w:color w:val="003A00"/>
          <w:spacing w:val="30"/>
        </w:rPr>
        <w:t> </w:t>
      </w:r>
      <w:r>
        <w:rPr>
          <w:color w:val="003A00"/>
        </w:rPr>
        <w:t>señales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estabilización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pese</w:t>
      </w:r>
      <w:r>
        <w:rPr>
          <w:color w:val="003A00"/>
          <w:spacing w:val="33"/>
        </w:rPr>
        <w:t> </w:t>
      </w:r>
      <w:r>
        <w:rPr>
          <w:color w:val="003A00"/>
        </w:rPr>
        <w:t>a</w:t>
      </w:r>
      <w:r>
        <w:rPr>
          <w:color w:val="003A00"/>
          <w:spacing w:val="32"/>
        </w:rPr>
        <w:t> </w:t>
      </w:r>
      <w:r>
        <w:rPr>
          <w:color w:val="003A00"/>
          <w:spacing w:val="-2"/>
        </w:rPr>
        <w:t>datos</w:t>
      </w:r>
      <w:r>
        <w:rPr>
          <w:color w:val="003A00"/>
          <w:spacing w:val="27"/>
        </w:rPr>
        <w:t> </w:t>
      </w:r>
      <w:r>
        <w:rPr>
          <w:color w:val="003A00"/>
          <w:spacing w:val="-2"/>
        </w:rPr>
        <w:t>manufactureros</w:t>
      </w:r>
      <w:r>
        <w:rPr>
          <w:color w:val="003A00"/>
          <w:spacing w:val="12"/>
        </w:rPr>
        <w:t> </w:t>
      </w:r>
      <w:r>
        <w:rPr>
          <w:color w:val="003A00"/>
          <w:spacing w:val="-2"/>
        </w:rPr>
        <w:t>ramplones.</w:t>
      </w:r>
      <w:r>
        <w:rPr>
          <w:color w:val="003A00"/>
          <w:spacing w:val="12"/>
        </w:rPr>
        <w:t> </w:t>
      </w:r>
      <w:r>
        <w:rPr>
          <w:color w:val="003A00"/>
          <w:spacing w:val="-2"/>
        </w:rPr>
        <w:t>Lecturas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al</w:t>
      </w:r>
      <w:r>
        <w:rPr>
          <w:color w:val="003A00"/>
          <w:spacing w:val="13"/>
        </w:rPr>
        <w:t> </w:t>
      </w:r>
      <w:r>
        <w:rPr>
          <w:color w:val="003A00"/>
          <w:spacing w:val="-2"/>
        </w:rPr>
        <w:t>alza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en</w:t>
      </w:r>
      <w:r>
        <w:rPr>
          <w:color w:val="003A00"/>
          <w:spacing w:val="12"/>
        </w:rPr>
        <w:t> </w:t>
      </w:r>
      <w:r>
        <w:rPr>
          <w:color w:val="003A00"/>
          <w:spacing w:val="-2"/>
        </w:rPr>
        <w:t>datos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inflacionistas europeos</w:t>
      </w:r>
      <w:r>
        <w:rPr>
          <w:color w:val="003A00"/>
          <w:spacing w:val="1"/>
        </w:rPr>
        <w:t> </w:t>
      </w:r>
      <w:r>
        <w:rPr>
          <w:color w:val="003A00"/>
        </w:rPr>
        <w:t>en</w:t>
      </w:r>
      <w:r>
        <w:rPr>
          <w:color w:val="003A00"/>
          <w:spacing w:val="-1"/>
        </w:rPr>
        <w:t> términos</w:t>
      </w:r>
      <w:r>
        <w:rPr>
          <w:color w:val="003A00"/>
        </w:rPr>
        <w:t> </w:t>
      </w:r>
      <w:r>
        <w:rPr>
          <w:color w:val="003A00"/>
          <w:spacing w:val="-1"/>
        </w:rPr>
        <w:t>generales.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-2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pt;height:.1pt;mso-position-horizontal-relative:char;mso-position-vertical-relative:line" coordorigin="0,0" coordsize="6,2">
            <v:group style="position:absolute;left:1;top:1;width:2;height:2" coordorigin="1,1" coordsize="2,2">
              <v:shape style="position:absolute;left:1;top:1;width:2;height:2" coordorigin="1,1" coordsize="2,0" path="m1,1l2,1e" filled="false" stroked="true" strokeweight=".06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32" w:lineRule="exact" w:before="0"/>
        <w:ind w:left="117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shape style="position:absolute;margin-left:276.179993pt;margin-top:2.425774pt;width:17.4pt;height:14.9pt;mso-position-horizontal-relative:page;mso-position-vertical-relative:paragraph;z-index:-2569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18" w:right="0"/>
                    <w:jc w:val="left"/>
                  </w:pPr>
                  <w:r>
                    <w:rPr>
                      <w:color w:val="003A0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69.040009pt;margin-top:12.686074pt;width:.1pt;height:.1pt;mso-position-horizontal-relative:page;mso-position-vertical-relative:paragraph;z-index:1312" coordorigin="5381,254" coordsize="2,2">
            <v:shape style="position:absolute;left:5381;top:254;width:2;height:2" coordorigin="5381,254" coordsize="2,0" path="m5381,254l5382,254e" filled="false" stroked="true" strokeweight=".06pt" strokecolor="#dadcdd">
              <v:path arrowok="t"/>
            </v:shape>
            <w10:wrap type="none"/>
          </v:group>
        </w:pict>
      </w:r>
      <w:r>
        <w:rPr>
          <w:position w:val="-11"/>
        </w:rPr>
        <w:drawing>
          <wp:inline distT="0" distB="0" distL="0" distR="0">
            <wp:extent cx="220979" cy="158496"/>
            <wp:effectExtent l="0" t="0" r="0" b="0"/>
            <wp:docPr id="1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/>
          <w:sz w:val="20"/>
        </w:rPr>
        <w:t> </w:t>
      </w:r>
      <w:r>
        <w:rPr>
          <w:rFonts w:ascii="Calibri"/>
          <w:b/>
          <w:color w:val="003A00"/>
          <w:spacing w:val="-1"/>
          <w:sz w:val="24"/>
        </w:rPr>
        <w:t>ACUERDO</w:t>
      </w:r>
      <w:r>
        <w:rPr>
          <w:rFonts w:ascii="Calibri"/>
          <w:b/>
          <w:color w:val="003A00"/>
          <w:sz w:val="24"/>
        </w:rPr>
        <w:t> </w:t>
      </w:r>
      <w:r>
        <w:rPr>
          <w:rFonts w:ascii="Calibri"/>
          <w:b/>
          <w:color w:val="003A00"/>
          <w:spacing w:val="39"/>
          <w:sz w:val="24"/>
        </w:rPr>
        <w:t> </w:t>
      </w:r>
      <w:r>
        <w:rPr>
          <w:rFonts w:ascii="Calibri"/>
          <w:b/>
          <w:color w:val="003A00"/>
          <w:spacing w:val="-1"/>
          <w:sz w:val="24"/>
        </w:rPr>
        <w:t>COMERCIAL</w:t>
      </w:r>
      <w:r>
        <w:rPr>
          <w:rFonts w:ascii="Calibri"/>
          <w:b/>
          <w:color w:val="003A00"/>
          <w:sz w:val="24"/>
        </w:rPr>
        <w:t> </w:t>
      </w:r>
      <w:r>
        <w:rPr>
          <w:rFonts w:ascii="Calibri"/>
          <w:b/>
          <w:color w:val="003A00"/>
          <w:spacing w:val="39"/>
          <w:sz w:val="24"/>
        </w:rPr>
        <w:t> </w:t>
      </w:r>
      <w:r>
        <w:rPr>
          <w:rFonts w:ascii="Calibri"/>
          <w:b/>
          <w:color w:val="003A00"/>
          <w:spacing w:val="-1"/>
          <w:sz w:val="24"/>
        </w:rPr>
        <w:t>EEUU/CHINA:</w:t>
      </w:r>
      <w:r>
        <w:rPr>
          <w:rFonts w:ascii="Calibri"/>
          <w:b/>
          <w:color w:val="003A00"/>
          <w:sz w:val="24"/>
        </w:rPr>
        <w:t> </w:t>
      </w:r>
      <w:r>
        <w:rPr>
          <w:rFonts w:ascii="Calibri"/>
          <w:b/>
          <w:color w:val="003A00"/>
          <w:spacing w:val="37"/>
          <w:sz w:val="24"/>
        </w:rPr>
        <w:t> </w:t>
      </w:r>
      <w:r>
        <w:rPr>
          <w:rFonts w:ascii="Calibri"/>
          <w:color w:val="003A00"/>
          <w:spacing w:val="-3"/>
          <w:sz w:val="24"/>
        </w:rPr>
        <w:t>Durante</w:t>
      </w:r>
      <w:r>
        <w:rPr>
          <w:rFonts w:ascii="Calibri"/>
          <w:color w:val="003A00"/>
          <w:sz w:val="24"/>
        </w:rPr>
        <w:t> </w:t>
      </w:r>
      <w:r>
        <w:rPr>
          <w:rFonts w:ascii="Calibri"/>
          <w:color w:val="003A00"/>
          <w:spacing w:val="38"/>
          <w:sz w:val="24"/>
        </w:rPr>
        <w:t> </w:t>
      </w:r>
      <w:r>
        <w:rPr>
          <w:rFonts w:ascii="Calibri"/>
          <w:color w:val="003A00"/>
          <w:sz w:val="24"/>
        </w:rPr>
        <w:t>las</w:t>
      </w:r>
      <w:r>
        <w:rPr>
          <w:rFonts w:ascii="Calibri"/>
          <w:sz w:val="24"/>
        </w:rPr>
      </w:r>
    </w:p>
    <w:p>
      <w:pPr>
        <w:pStyle w:val="BodyText"/>
        <w:spacing w:line="261" w:lineRule="exact"/>
        <w:ind w:right="0"/>
        <w:jc w:val="both"/>
      </w:pPr>
      <w:r>
        <w:rPr/>
        <w:pict>
          <v:group style="position:absolute;margin-left:269.040009pt;margin-top:6.79304pt;width:.1pt;height:.1pt;mso-position-horizontal-relative:page;mso-position-vertical-relative:paragraph;z-index:1336" coordorigin="5381,136" coordsize="2,2">
            <v:shape style="position:absolute;left:5381;top:136;width:2;height:2" coordorigin="5381,136" coordsize="2,0" path="m5381,136l5382,136e" filled="false" stroked="true" strokeweight=".06pt" strokecolor="#dadcdd">
              <v:path arrowok="t"/>
            </v:shape>
            <w10:wrap type="none"/>
          </v:group>
        </w:pict>
      </w:r>
      <w:r>
        <w:rPr>
          <w:color w:val="003A00"/>
        </w:rPr>
        <w:t>últimas</w:t>
      </w:r>
      <w:r>
        <w:rPr>
          <w:color w:val="003A00"/>
          <w:spacing w:val="12"/>
        </w:rPr>
        <w:t> </w:t>
      </w:r>
      <w:r>
        <w:rPr>
          <w:color w:val="003A00"/>
        </w:rPr>
        <w:t>semanas,</w:t>
      </w:r>
      <w:r>
        <w:rPr>
          <w:color w:val="003A00"/>
          <w:spacing w:val="11"/>
        </w:rPr>
        <w:t> </w:t>
      </w:r>
      <w:r>
        <w:rPr>
          <w:color w:val="003A00"/>
        </w:rPr>
        <w:t>las</w:t>
      </w:r>
      <w:r>
        <w:rPr>
          <w:color w:val="003A00"/>
          <w:spacing w:val="12"/>
        </w:rPr>
        <w:t> </w:t>
      </w:r>
      <w:r>
        <w:rPr>
          <w:color w:val="003A00"/>
        </w:rPr>
        <w:t>noticias</w:t>
      </w:r>
      <w:r>
        <w:rPr>
          <w:color w:val="003A00"/>
          <w:spacing w:val="12"/>
        </w:rPr>
        <w:t> </w:t>
      </w:r>
      <w:r>
        <w:rPr>
          <w:color w:val="003A00"/>
          <w:spacing w:val="-3"/>
        </w:rPr>
        <w:t>referentes</w:t>
      </w:r>
      <w:r>
        <w:rPr>
          <w:color w:val="003A00"/>
          <w:spacing w:val="11"/>
        </w:rPr>
        <w:t> </w:t>
      </w:r>
      <w:r>
        <w:rPr>
          <w:color w:val="003A00"/>
        </w:rPr>
        <w:t>a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1"/>
        </w:rPr>
        <w:t> </w:t>
      </w:r>
      <w:r>
        <w:rPr>
          <w:color w:val="003A00"/>
          <w:spacing w:val="-1"/>
        </w:rPr>
        <w:t>posible</w:t>
      </w:r>
      <w:r>
        <w:rPr/>
      </w:r>
    </w:p>
    <w:p>
      <w:pPr>
        <w:pStyle w:val="BodyText"/>
        <w:spacing w:line="235" w:lineRule="auto" w:before="1"/>
        <w:ind w:right="359"/>
        <w:jc w:val="both"/>
      </w:pPr>
      <w:r>
        <w:rPr/>
        <w:pict>
          <v:group style="position:absolute;margin-left:269.040009pt;margin-top:3.661848pt;width:.1pt;height:.1pt;mso-position-horizontal-relative:page;mso-position-vertical-relative:paragraph;z-index:1360" coordorigin="5381,73" coordsize="2,2">
            <v:shape style="position:absolute;left:5381;top:73;width:2;height:2" coordorigin="5381,73" coordsize="2,0" path="m5381,73l5382,73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9.040009pt;margin-top:13.621848pt;width:.1pt;height:.1pt;mso-position-horizontal-relative:page;mso-position-vertical-relative:paragraph;z-index:1384" coordorigin="5381,272" coordsize="2,2">
            <v:shape style="position:absolute;left:5381;top:272;width:2;height:2" coordorigin="5381,272" coordsize="2,0" path="m5381,272l5382,272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9.040009pt;margin-top:23.581848pt;width:.1pt;height:.1pt;mso-position-horizontal-relative:page;mso-position-vertical-relative:paragraph;z-index:1408" coordorigin="5381,472" coordsize="2,2">
            <v:shape style="position:absolute;left:5381;top:472;width:2;height:2" coordorigin="5381,472" coordsize="2,0" path="m5381,472l5382,472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9.040009pt;margin-top:33.541847pt;width:.1pt;height:.1pt;mso-position-horizontal-relative:page;mso-position-vertical-relative:paragraph;z-index:1432" coordorigin="5381,671" coordsize="2,2">
            <v:shape style="position:absolute;left:5381;top:671;width:2;height:2" coordorigin="5381,671" coordsize="2,0" path="m5381,671l5382,671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9.040009pt;margin-top:43.501846pt;width:.1pt;height:.1pt;mso-position-horizontal-relative:page;mso-position-vertical-relative:paragraph;z-index:1456" coordorigin="5381,870" coordsize="2,2">
            <v:shape style="position:absolute;left:5381;top:870;width:2;height:2" coordorigin="5381,870" coordsize="2,0" path="m5381,870l5382,870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9.040009pt;margin-top:53.461849pt;width:.1pt;height:.1pt;mso-position-horizontal-relative:page;mso-position-vertical-relative:paragraph;z-index:1480" coordorigin="5381,1069" coordsize="2,2">
            <v:shape style="position:absolute;left:5381;top:1069;width:2;height:2" coordorigin="5381,1069" coordsize="2,0" path="m5381,1069l5382,1069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9.040009pt;margin-top:63.421848pt;width:.1pt;height:.1pt;mso-position-horizontal-relative:page;mso-position-vertical-relative:paragraph;z-index:1504" coordorigin="5381,1268" coordsize="2,2">
            <v:shape style="position:absolute;left:5381;top:1268;width:2;height:2" coordorigin="5381,1268" coordsize="2,0" path="m5381,1268l5382,1268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9.040009pt;margin-top:73.381851pt;width:.1pt;height:.1pt;mso-position-horizontal-relative:page;mso-position-vertical-relative:paragraph;z-index:1528" coordorigin="5381,1468" coordsize="2,2">
            <v:shape style="position:absolute;left:5381;top:1468;width:2;height:2" coordorigin="5381,1468" coordsize="2,0" path="m5381,1468l5382,1468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9.040009pt;margin-top:83.341850pt;width:.1pt;height:.1pt;mso-position-horizontal-relative:page;mso-position-vertical-relative:paragraph;z-index:1552" coordorigin="5381,1667" coordsize="2,2">
            <v:shape style="position:absolute;left:5381;top:1667;width:2;height:2" coordorigin="5381,1667" coordsize="2,0" path="m5381,1667l5382,1667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9.040009pt;margin-top:93.301849pt;width:.1pt;height:.1pt;mso-position-horizontal-relative:page;mso-position-vertical-relative:paragraph;z-index:1576" coordorigin="5381,1866" coordsize="2,2">
            <v:shape style="position:absolute;left:5381;top:1866;width:2;height:2" coordorigin="5381,1866" coordsize="2,0" path="m5381,1866l5382,1866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9.040009pt;margin-top:113.281845pt;width:.1pt;height:.1pt;mso-position-horizontal-relative:page;mso-position-vertical-relative:paragraph;z-index:1600" coordorigin="5381,2266" coordsize="2,2">
            <v:shape style="position:absolute;left:5381;top:2266;width:2;height:2" coordorigin="5381,2266" coordsize="2,0" path="m5381,2266l5382,2266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8.740021pt;margin-top:150.781845pt;width:.1pt;height:.1pt;mso-position-horizontal-relative:page;mso-position-vertical-relative:paragraph;z-index:1672" coordorigin="5375,3016" coordsize="2,2">
            <v:shape style="position:absolute;left:5375;top:3016;width:2;height:2" coordorigin="5375,3016" coordsize="2,0" path="m5375,3016l5376,3016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8.740021pt;margin-top:161.941849pt;width:.1pt;height:.1pt;mso-position-horizontal-relative:page;mso-position-vertical-relative:paragraph;z-index:1696" coordorigin="5375,3239" coordsize="2,2">
            <v:shape style="position:absolute;left:5375;top:3239;width:2;height:2" coordorigin="5375,3239" coordsize="2,0" path="m5375,3239l5376,3239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8.740021pt;margin-top:173.101852pt;width:.1pt;height:.1pt;mso-position-horizontal-relative:page;mso-position-vertical-relative:paragraph;z-index:1720" coordorigin="5375,3462" coordsize="2,2">
            <v:shape style="position:absolute;left:5375;top:3462;width:2;height:2" coordorigin="5375,3462" coordsize="2,0" path="m5375,3462l5376,3462e" filled="false" stroked="true" strokeweight=".06pt" strokecolor="#dadcdd">
              <v:path arrowok="t"/>
            </v:shape>
            <w10:wrap type="none"/>
          </v:group>
        </w:pict>
      </w:r>
      <w:r>
        <w:rPr>
          <w:color w:val="003A00"/>
          <w:spacing w:val="-2"/>
        </w:rPr>
        <w:t>acuerdo</w:t>
      </w:r>
      <w:r>
        <w:rPr>
          <w:color w:val="003A00"/>
          <w:spacing w:val="31"/>
        </w:rPr>
        <w:t> </w:t>
      </w:r>
      <w:r>
        <w:rPr>
          <w:color w:val="003A00"/>
          <w:spacing w:val="-2"/>
        </w:rPr>
        <w:t>comercial</w:t>
      </w:r>
      <w:r>
        <w:rPr>
          <w:color w:val="003A00"/>
          <w:spacing w:val="30"/>
        </w:rPr>
        <w:t> </w:t>
      </w:r>
      <w:r>
        <w:rPr>
          <w:color w:val="003A00"/>
          <w:spacing w:val="-2"/>
        </w:rPr>
        <w:t>entre</w:t>
      </w:r>
      <w:r>
        <w:rPr>
          <w:color w:val="003A00"/>
          <w:spacing w:val="31"/>
        </w:rPr>
        <w:t> </w:t>
      </w:r>
      <w:r>
        <w:rPr>
          <w:color w:val="003A00"/>
        </w:rPr>
        <w:t>EEUU</w:t>
      </w:r>
      <w:r>
        <w:rPr>
          <w:color w:val="003A00"/>
          <w:spacing w:val="31"/>
        </w:rPr>
        <w:t> </w:t>
      </w:r>
      <w:r>
        <w:rPr>
          <w:color w:val="003A00"/>
        </w:rPr>
        <w:t>y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China,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habían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sido</w:t>
      </w:r>
      <w:r>
        <w:rPr>
          <w:color w:val="003A00"/>
          <w:spacing w:val="30"/>
        </w:rPr>
        <w:t> </w:t>
      </w:r>
      <w:r>
        <w:rPr>
          <w:color w:val="003A00"/>
          <w:spacing w:val="-2"/>
        </w:rPr>
        <w:t>relativamente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alentadoras.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hecho,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parecía</w:t>
      </w:r>
      <w:r>
        <w:rPr>
          <w:color w:val="003A00"/>
          <w:spacing w:val="7"/>
        </w:rPr>
        <w:t> </w:t>
      </w:r>
      <w:r>
        <w:rPr>
          <w:color w:val="003A00"/>
        </w:rPr>
        <w:t>que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anuncio</w:t>
      </w:r>
      <w:r>
        <w:rPr>
          <w:color w:val="003A00"/>
          <w:spacing w:val="38"/>
        </w:rPr>
        <w:t> </w:t>
      </w:r>
      <w:r>
        <w:rPr>
          <w:color w:val="003A00"/>
          <w:spacing w:val="-2"/>
        </w:rPr>
        <w:t>era</w:t>
      </w:r>
      <w:r>
        <w:rPr>
          <w:color w:val="003A00"/>
          <w:spacing w:val="39"/>
        </w:rPr>
        <w:t> </w:t>
      </w:r>
      <w:r>
        <w:rPr>
          <w:color w:val="003A00"/>
          <w:spacing w:val="-2"/>
        </w:rPr>
        <w:t>inminente.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Sin</w:t>
      </w:r>
      <w:r>
        <w:rPr>
          <w:color w:val="003A00"/>
          <w:spacing w:val="38"/>
        </w:rPr>
        <w:t> </w:t>
      </w:r>
      <w:r>
        <w:rPr>
          <w:color w:val="003A00"/>
          <w:spacing w:val="-2"/>
        </w:rPr>
        <w:t>embargo,</w:t>
      </w:r>
      <w:r>
        <w:rPr>
          <w:color w:val="003A00"/>
          <w:spacing w:val="40"/>
        </w:rPr>
        <w:t> </w:t>
      </w:r>
      <w:r>
        <w:rPr>
          <w:color w:val="003A00"/>
        </w:rPr>
        <w:t>los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acontecimientos</w:t>
      </w:r>
      <w:r>
        <w:rPr>
          <w:color w:val="003A00"/>
          <w:spacing w:val="2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3"/>
        </w:rPr>
        <w:t> </w:t>
      </w:r>
      <w:r>
        <w:rPr>
          <w:color w:val="003A00"/>
        </w:rPr>
        <w:t>la</w:t>
      </w:r>
      <w:r>
        <w:rPr>
          <w:color w:val="003A00"/>
          <w:spacing w:val="24"/>
        </w:rPr>
        <w:t> </w:t>
      </w:r>
      <w:r>
        <w:rPr>
          <w:color w:val="003A00"/>
        </w:rPr>
        <w:t>semana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pasada,</w:t>
      </w:r>
      <w:r>
        <w:rPr>
          <w:color w:val="003A00"/>
          <w:spacing w:val="23"/>
        </w:rPr>
        <w:t> </w:t>
      </w:r>
      <w:r>
        <w:rPr>
          <w:color w:val="003A00"/>
        </w:rPr>
        <w:t>con</w:t>
      </w:r>
      <w:r>
        <w:rPr>
          <w:color w:val="003A00"/>
          <w:spacing w:val="23"/>
        </w:rPr>
        <w:t> </w:t>
      </w:r>
      <w:r>
        <w:rPr>
          <w:color w:val="003A00"/>
        </w:rPr>
        <w:t>el</w:t>
      </w:r>
      <w:r>
        <w:rPr>
          <w:color w:val="003A00"/>
          <w:spacing w:val="21"/>
        </w:rPr>
        <w:t> </w:t>
      </w:r>
      <w:r>
        <w:rPr>
          <w:color w:val="003A00"/>
          <w:spacing w:val="-1"/>
        </w:rPr>
        <w:t>anuncio</w:t>
      </w:r>
      <w:r>
        <w:rPr>
          <w:color w:val="003A00"/>
          <w:spacing w:val="28"/>
        </w:rPr>
        <w:t> </w:t>
      </w:r>
      <w:r>
        <w:rPr>
          <w:color w:val="003A00"/>
        </w:rPr>
        <w:t>por</w:t>
      </w:r>
      <w:r>
        <w:rPr>
          <w:color w:val="003A00"/>
          <w:spacing w:val="28"/>
        </w:rPr>
        <w:t> </w:t>
      </w:r>
      <w:r>
        <w:rPr>
          <w:color w:val="003A00"/>
          <w:spacing w:val="-2"/>
        </w:rPr>
        <w:t>parte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Donald</w:t>
      </w:r>
      <w:r>
        <w:rPr>
          <w:color w:val="003A00"/>
          <w:spacing w:val="30"/>
        </w:rPr>
        <w:t> </w:t>
      </w:r>
      <w:r>
        <w:rPr>
          <w:color w:val="003A00"/>
          <w:spacing w:val="-4"/>
        </w:rPr>
        <w:t>Trump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firma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del</w:t>
      </w:r>
      <w:r>
        <w:rPr>
          <w:color w:val="003A00"/>
          <w:spacing w:val="22"/>
        </w:rPr>
        <w:t> </w:t>
      </w:r>
      <w:r>
        <w:rPr>
          <w:color w:val="003A00"/>
          <w:spacing w:val="-2"/>
        </w:rPr>
        <w:t>proyecto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ley</w:t>
      </w:r>
      <w:r>
        <w:rPr>
          <w:color w:val="003A00"/>
          <w:spacing w:val="46"/>
        </w:rPr>
        <w:t> </w:t>
      </w:r>
      <w:r>
        <w:rPr>
          <w:color w:val="003A00"/>
        </w:rPr>
        <w:t>en</w:t>
      </w:r>
      <w:r>
        <w:rPr>
          <w:color w:val="003A00"/>
          <w:spacing w:val="46"/>
        </w:rPr>
        <w:t> </w:t>
      </w:r>
      <w:r>
        <w:rPr>
          <w:color w:val="003A00"/>
          <w:spacing w:val="-2"/>
        </w:rPr>
        <w:t>apoyo</w:t>
      </w:r>
      <w:r>
        <w:rPr>
          <w:color w:val="003A00"/>
          <w:spacing w:val="46"/>
        </w:rPr>
        <w:t> </w:t>
      </w:r>
      <w:r>
        <w:rPr>
          <w:color w:val="003A00"/>
        </w:rPr>
        <w:t>a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46"/>
        </w:rPr>
        <w:t> </w:t>
      </w:r>
      <w:r>
        <w:rPr>
          <w:color w:val="003A00"/>
          <w:spacing w:val="-2"/>
        </w:rPr>
        <w:t>protestas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Hong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Kong,</w:t>
      </w:r>
      <w:r>
        <w:rPr>
          <w:color w:val="003A00"/>
          <w:spacing w:val="2"/>
        </w:rPr>
        <w:t> </w:t>
      </w:r>
      <w:r>
        <w:rPr>
          <w:color w:val="003A00"/>
          <w:spacing w:val="-2"/>
        </w:rPr>
        <w:t>sirvieron</w:t>
      </w:r>
      <w:r>
        <w:rPr>
          <w:color w:val="003A00"/>
        </w:rPr>
        <w:t> </w:t>
      </w:r>
      <w:r>
        <w:rPr>
          <w:color w:val="003A00"/>
          <w:spacing w:val="-2"/>
        </w:rPr>
        <w:t>para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sembrar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las</w:t>
      </w:r>
      <w:r>
        <w:rPr>
          <w:color w:val="003A00"/>
        </w:rPr>
        <w:t> </w:t>
      </w:r>
      <w:r>
        <w:rPr>
          <w:color w:val="003A00"/>
          <w:spacing w:val="-1"/>
        </w:rPr>
        <w:t>dudas</w:t>
      </w:r>
      <w:r>
        <w:rPr>
          <w:color w:val="003A00"/>
          <w:spacing w:val="1"/>
        </w:rPr>
        <w:t> </w:t>
      </w:r>
      <w:r>
        <w:rPr>
          <w:color w:val="003A00"/>
        </w:rPr>
        <w:t>en </w:t>
      </w:r>
      <w:r>
        <w:rPr>
          <w:color w:val="003A00"/>
          <w:spacing w:val="-2"/>
        </w:rPr>
        <w:t>cuanto</w:t>
      </w:r>
      <w:r>
        <w:rPr>
          <w:color w:val="003A00"/>
          <w:spacing w:val="1"/>
        </w:rPr>
        <w:t> </w:t>
      </w:r>
      <w:r>
        <w:rPr>
          <w:color w:val="003A00"/>
        </w:rPr>
        <w:t>a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la</w:t>
      </w:r>
      <w:r>
        <w:rPr>
          <w:color w:val="003A00"/>
          <w:spacing w:val="30"/>
        </w:rPr>
        <w:t> </w:t>
      </w:r>
      <w:r>
        <w:rPr>
          <w:color w:val="003A00"/>
          <w:spacing w:val="-1"/>
        </w:rPr>
        <w:t>posibilidad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5"/>
        </w:rPr>
        <w:t> </w:t>
      </w:r>
      <w:r>
        <w:rPr>
          <w:color w:val="003A00"/>
          <w:spacing w:val="-2"/>
        </w:rPr>
        <w:t>alcanzar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45"/>
        </w:rPr>
        <w:t> </w:t>
      </w:r>
      <w:r>
        <w:rPr>
          <w:color w:val="003A00"/>
          <w:spacing w:val="-2"/>
        </w:rPr>
        <w:t>tregua</w:t>
      </w:r>
      <w:r>
        <w:rPr>
          <w:color w:val="003A00"/>
          <w:spacing w:val="46"/>
        </w:rPr>
        <w:t> </w:t>
      </w:r>
      <w:r>
        <w:rPr>
          <w:color w:val="003A00"/>
          <w:spacing w:val="-2"/>
        </w:rPr>
        <w:t>entre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ambas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economías.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Creemos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32"/>
        </w:rPr>
        <w:t> </w:t>
      </w:r>
      <w:r>
        <w:rPr>
          <w:color w:val="003A00"/>
        </w:rPr>
        <w:t>el</w:t>
      </w:r>
      <w:r>
        <w:rPr>
          <w:color w:val="003A00"/>
          <w:spacing w:val="33"/>
        </w:rPr>
        <w:t> </w:t>
      </w:r>
      <w:r>
        <w:rPr>
          <w:color w:val="003A00"/>
          <w:spacing w:val="-2"/>
        </w:rPr>
        <w:t>interés</w:t>
      </w:r>
      <w:r>
        <w:rPr>
          <w:color w:val="003A00"/>
          <w:spacing w:val="33"/>
        </w:rPr>
        <w:t> </w:t>
      </w:r>
      <w:r>
        <w:rPr>
          <w:color w:val="003A00"/>
        </w:rPr>
        <w:t>por</w:t>
      </w:r>
      <w:r>
        <w:rPr>
          <w:color w:val="003A00"/>
          <w:spacing w:val="32"/>
        </w:rPr>
        <w:t> </w:t>
      </w:r>
      <w:r>
        <w:rPr>
          <w:color w:val="003A00"/>
          <w:spacing w:val="-1"/>
        </w:rPr>
        <w:t>alcanzar</w:t>
      </w:r>
      <w:r>
        <w:rPr>
          <w:color w:val="003A00"/>
          <w:spacing w:val="31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acuerdo</w:t>
      </w:r>
      <w:r>
        <w:rPr>
          <w:color w:val="003A00"/>
          <w:spacing w:val="14"/>
        </w:rPr>
        <w:t> </w:t>
      </w:r>
      <w:r>
        <w:rPr>
          <w:color w:val="003A00"/>
          <w:spacing w:val="-2"/>
        </w:rPr>
        <w:t>entre</w:t>
      </w:r>
      <w:r>
        <w:rPr>
          <w:color w:val="003A00"/>
          <w:spacing w:val="15"/>
        </w:rPr>
        <w:t> </w:t>
      </w:r>
      <w:r>
        <w:rPr>
          <w:color w:val="003A00"/>
        </w:rPr>
        <w:t>ambas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potencias</w:t>
      </w:r>
      <w:r>
        <w:rPr>
          <w:color w:val="003A00"/>
          <w:spacing w:val="16"/>
        </w:rPr>
        <w:t> </w:t>
      </w:r>
      <w:r>
        <w:rPr>
          <w:color w:val="003A00"/>
        </w:rPr>
        <w:t>es</w:t>
      </w:r>
      <w:r>
        <w:rPr>
          <w:color w:val="003A00"/>
          <w:spacing w:val="17"/>
        </w:rPr>
        <w:t> </w:t>
      </w:r>
      <w:r>
        <w:rPr>
          <w:color w:val="003A00"/>
          <w:spacing w:val="-1"/>
        </w:rPr>
        <w:t>muy</w:t>
      </w:r>
      <w:r>
        <w:rPr>
          <w:color w:val="003A00"/>
          <w:spacing w:val="15"/>
        </w:rPr>
        <w:t> </w:t>
      </w:r>
      <w:r>
        <w:rPr>
          <w:color w:val="003A00"/>
          <w:spacing w:val="-2"/>
        </w:rPr>
        <w:t>elevado,</w:t>
      </w:r>
      <w:r>
        <w:rPr>
          <w:color w:val="003A00"/>
          <w:spacing w:val="15"/>
        </w:rPr>
        <w:t> </w:t>
      </w:r>
      <w:r>
        <w:rPr>
          <w:color w:val="003A00"/>
        </w:rPr>
        <w:t>por</w:t>
      </w:r>
      <w:r>
        <w:rPr>
          <w:color w:val="003A00"/>
          <w:spacing w:val="35"/>
        </w:rPr>
        <w:t> </w:t>
      </w:r>
      <w:r>
        <w:rPr>
          <w:color w:val="003A00"/>
          <w:spacing w:val="-1"/>
        </w:rPr>
        <w:t>lo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que,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pese</w:t>
      </w:r>
      <w:r>
        <w:rPr>
          <w:color w:val="003A00"/>
          <w:spacing w:val="8"/>
        </w:rPr>
        <w:t> </w:t>
      </w:r>
      <w:r>
        <w:rPr>
          <w:color w:val="003A00"/>
        </w:rPr>
        <w:t>a</w:t>
      </w:r>
      <w:r>
        <w:rPr>
          <w:color w:val="003A00"/>
          <w:spacing w:val="9"/>
        </w:rPr>
        <w:t> </w:t>
      </w:r>
      <w:r>
        <w:rPr>
          <w:color w:val="003A00"/>
        </w:rPr>
        <w:t>los</w:t>
      </w:r>
      <w:r>
        <w:rPr>
          <w:color w:val="003A00"/>
          <w:spacing w:val="8"/>
        </w:rPr>
        <w:t> </w:t>
      </w:r>
      <w:r>
        <w:rPr>
          <w:color w:val="003A00"/>
          <w:spacing w:val="-2"/>
        </w:rPr>
        <w:t>reveses,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seguimos</w:t>
      </w:r>
      <w:r>
        <w:rPr>
          <w:color w:val="003A00"/>
          <w:spacing w:val="8"/>
        </w:rPr>
        <w:t> </w:t>
      </w:r>
      <w:r>
        <w:rPr>
          <w:color w:val="003A00"/>
          <w:spacing w:val="-2"/>
        </w:rPr>
        <w:t>dotando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2"/>
        </w:rPr>
        <w:t> </w:t>
      </w:r>
      <w:r>
        <w:rPr>
          <w:color w:val="003A00"/>
          <w:spacing w:val="-1"/>
        </w:rPr>
        <w:t>elevadas </w:t>
      </w:r>
      <w:r>
        <w:rPr>
          <w:color w:val="003A00"/>
        </w:rPr>
        <w:t>posibilidades de </w:t>
      </w:r>
      <w:r>
        <w:rPr>
          <w:color w:val="003A00"/>
          <w:spacing w:val="-2"/>
        </w:rPr>
        <w:t>avances</w:t>
      </w:r>
      <w:r>
        <w:rPr>
          <w:color w:val="003A00"/>
          <w:spacing w:val="-1"/>
        </w:rPr>
        <w:t> </w:t>
      </w:r>
      <w:r>
        <w:rPr>
          <w:color w:val="003A00"/>
        </w:rPr>
        <w:t>en</w:t>
      </w:r>
      <w:r>
        <w:rPr>
          <w:color w:val="003A00"/>
          <w:spacing w:val="-1"/>
        </w:rPr>
        <w:t> </w:t>
      </w:r>
      <w:r>
        <w:rPr>
          <w:color w:val="003A00"/>
          <w:spacing w:val="-2"/>
        </w:rPr>
        <w:t>este</w:t>
      </w:r>
      <w:r>
        <w:rPr>
          <w:color w:val="003A00"/>
          <w:spacing w:val="1"/>
        </w:rPr>
        <w:t> </w:t>
      </w:r>
      <w:r>
        <w:rPr>
          <w:color w:val="003A00"/>
          <w:spacing w:val="-1"/>
        </w:rPr>
        <w:t>sentido.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32"/>
          <w:szCs w:val="32"/>
        </w:rPr>
      </w:pPr>
    </w:p>
    <w:p>
      <w:pPr>
        <w:pStyle w:val="BodyText"/>
        <w:spacing w:line="288" w:lineRule="exact"/>
        <w:ind w:right="358" w:hanging="389"/>
        <w:jc w:val="both"/>
      </w:pPr>
      <w:r>
        <w:rPr/>
        <w:pict>
          <v:shape style="position:absolute;margin-left:276.179993pt;margin-top:2.519999pt;width:17.4pt;height:14.35pt;mso-position-horizontal-relative:page;mso-position-vertical-relative:paragraph;z-index:-25672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left="118" w:right="0"/>
                    <w:jc w:val="left"/>
                  </w:pPr>
                  <w:r>
                    <w:rPr>
                      <w:color w:val="003A00"/>
                    </w:rPr>
                    <w:t>•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5.704998pt;margin-top:91.980301pt;width:233.3pt;height:22.9pt;mso-position-horizontal-relative:page;mso-position-vertical-relative:paragraph;z-index:1648" coordorigin="714,1840" coordsize="4666,458">
            <v:group style="position:absolute;left:718;top:1843;width:4659;height:2" coordorigin="718,1843" coordsize="4659,2">
              <v:shape style="position:absolute;left:718;top:1843;width:4659;height:2" coordorigin="718,1843" coordsize="4659,0" path="m718,1843l5376,1843e" filled="false" stroked="true" strokeweight=".35pt" strokecolor="#000000">
                <v:path arrowok="t"/>
              </v:shape>
            </v:group>
            <v:group style="position:absolute;left:727;top:1842;width:4640;height:227" coordorigin="727,1842" coordsize="4640,227">
              <v:shape style="position:absolute;left:727;top:1842;width:4640;height:227" coordorigin="727,1842" coordsize="4640,227" path="m727,2069l5366,2069,5366,1842,727,1842,727,2069xe" filled="true" fillcolor="#004600" stroked="false">
                <v:path arrowok="t"/>
                <v:fill type="solid"/>
              </v:shape>
            </v:group>
            <v:group style="position:absolute;left:2776;top:2104;width:2591;height:2" coordorigin="2776,2104" coordsize="2591,2">
              <v:shape style="position:absolute;left:2776;top:2104;width:2591;height:2" coordorigin="2776,2104" coordsize="2591,0" path="m2776,2104l5366,2104e" filled="false" stroked="true" strokeweight=".33999pt" strokecolor="#000000">
                <v:path arrowok="t"/>
              </v:shape>
              <v:shape style="position:absolute;left:714;top:1840;width:4666;height:458" type="#_x0000_t202" filled="false" stroked="false">
                <v:textbox inset="0,0,0,0">
                  <w:txbxContent>
                    <w:p>
                      <w:pPr>
                        <w:spacing w:before="15"/>
                        <w:ind w:left="35" w:right="0" w:firstLine="0"/>
                        <w:jc w:val="left"/>
                        <w:rPr>
                          <w:rFonts w:ascii="Calibri" w:hAnsi="Calibri" w:cs="Calibri" w:eastAsia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17"/>
                        </w:rPr>
                        <w:t>Índices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17"/>
                        </w:rPr>
                        <w:t>Referencia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3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17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6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17"/>
                        </w:rPr>
                        <w:t>nuestros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5"/>
                          <w:sz w:val="17"/>
                        </w:rPr>
                        <w:t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17"/>
                        </w:rPr>
                        <w:t>benchmarks</w:t>
                      </w:r>
                      <w:r>
                        <w:rPr>
                          <w:rFonts w:ascii="Calibri" w:hAnsi="Calibri"/>
                          <w:sz w:val="17"/>
                        </w:rPr>
                      </w:r>
                    </w:p>
                    <w:p>
                      <w:pPr>
                        <w:tabs>
                          <w:tab w:pos="2187" w:val="left" w:leader="none"/>
                          <w:tab w:pos="2930" w:val="left" w:leader="none"/>
                          <w:tab w:pos="3583" w:val="left" w:leader="none"/>
                          <w:tab w:pos="4259" w:val="left" w:leader="none"/>
                          <w:tab w:pos="4652" w:val="left" w:leader="none"/>
                        </w:tabs>
                        <w:spacing w:line="181" w:lineRule="exact" w:before="54"/>
                        <w:ind w:left="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343B23"/>
                          <w:w w:val="99"/>
                          <w:sz w:val="15"/>
                        </w:rPr>
                      </w:r>
                      <w:r>
                        <w:rPr>
                          <w:rFonts w:ascii="Times New Roman"/>
                          <w:color w:val="343B23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343B23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343B23"/>
                          <w:w w:val="95"/>
                          <w:sz w:val="15"/>
                          <w:u w:val="single" w:color="000000"/>
                        </w:rPr>
                        <w:t>CIERRE</w:t>
                      </w:r>
                      <w:r>
                        <w:rPr>
                          <w:rFonts w:ascii="Times New Roman"/>
                          <w:color w:val="343B23"/>
                          <w:w w:val="95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343B23"/>
                          <w:w w:val="95"/>
                          <w:sz w:val="15"/>
                          <w:u w:val="single" w:color="000000"/>
                        </w:rPr>
                        <w:t>MES</w:t>
                      </w:r>
                      <w:r>
                        <w:rPr>
                          <w:rFonts w:ascii="Times New Roman"/>
                          <w:color w:val="343B23"/>
                          <w:w w:val="95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343B23"/>
                          <w:w w:val="95"/>
                          <w:sz w:val="15"/>
                          <w:u w:val="single" w:color="000000"/>
                        </w:rPr>
                        <w:t>YTD</w:t>
                      </w:r>
                      <w:r>
                        <w:rPr>
                          <w:rFonts w:ascii="Times New Roman"/>
                          <w:color w:val="343B23"/>
                          <w:w w:val="95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b/>
                          <w:color w:val="343B23"/>
                          <w:spacing w:val="-1"/>
                          <w:sz w:val="15"/>
                          <w:u w:val="single" w:color="000000"/>
                        </w:rPr>
                        <w:t>1Y</w:t>
                      </w:r>
                      <w:r>
                        <w:rPr>
                          <w:rFonts w:ascii="Times New Roman"/>
                          <w:color w:val="343B23"/>
                          <w:w w:val="99"/>
                          <w:sz w:val="15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/>
                          <w:color w:val="343B23"/>
                          <w:sz w:val="15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color w:val="343B23"/>
                          <w:sz w:val="15"/>
                        </w:rPr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68.740021pt;margin-top:2.700299pt;width:.1pt;height:.1pt;mso-position-horizontal-relative:page;mso-position-vertical-relative:paragraph;z-index:1744" coordorigin="5375,54" coordsize="2,2">
            <v:shape style="position:absolute;left:5375;top:54;width:2;height:2" coordorigin="5375,54" coordsize="2,0" path="m5375,54l5376,54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8.740021pt;margin-top:13.860298pt;width:.1pt;height:.1pt;mso-position-horizontal-relative:page;mso-position-vertical-relative:paragraph;z-index:1768" coordorigin="5375,277" coordsize="2,2">
            <v:shape style="position:absolute;left:5375;top:277;width:2;height:2" coordorigin="5375,277" coordsize="2,0" path="m5375,277l5376,277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8.740021pt;margin-top:25.020298pt;width:.1pt;height:.1pt;mso-position-horizontal-relative:page;mso-position-vertical-relative:paragraph;z-index:1792" coordorigin="5375,500" coordsize="2,2">
            <v:shape style="position:absolute;left:5375;top:500;width:2;height:2" coordorigin="5375,500" coordsize="2,0" path="m5375,500l5376,500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8.740021pt;margin-top:58.500298pt;width:.1pt;height:.1pt;mso-position-horizontal-relative:page;mso-position-vertical-relative:paragraph;z-index:1816" coordorigin="5375,1170" coordsize="2,2">
            <v:shape style="position:absolute;left:5375;top:1170;width:2;height:2" coordorigin="5375,1170" coordsize="2,0" path="m5375,1170l5376,1170e" filled="false" stroked="true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268.740021pt;margin-top:69.660301pt;width:.1pt;height:.1pt;mso-position-horizontal-relative:page;mso-position-vertical-relative:paragraph;z-index:1840" coordorigin="5375,1393" coordsize="2,2">
            <v:shape style="position:absolute;left:5375;top:1393;width:2;height:2" coordorigin="5375,1393" coordsize="2,0" path="m5375,1393l5376,1393e" filled="false" stroked="true" strokeweight=".06pt" strokecolor="#dadcdd">
              <v:path arrowok="t"/>
            </v:shape>
            <w10:wrap type="none"/>
          </v:group>
        </w:pict>
      </w:r>
      <w:r>
        <w:rPr>
          <w:position w:val="-10"/>
        </w:rPr>
        <w:drawing>
          <wp:inline distT="0" distB="0" distL="0" distR="0">
            <wp:extent cx="220979" cy="162306"/>
            <wp:effectExtent l="0" t="0" r="0" b="0"/>
            <wp:docPr id="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" cy="16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rFonts w:ascii="Times New Roman" w:hAnsi="Times New Roman"/>
          <w:sz w:val="20"/>
        </w:rPr>
        <w:t> </w:t>
      </w:r>
      <w:r>
        <w:rPr>
          <w:rFonts w:ascii="Calibri" w:hAnsi="Calibri"/>
          <w:b/>
          <w:color w:val="003A00"/>
        </w:rPr>
        <w:t>POLÍTICA</w:t>
      </w:r>
      <w:r>
        <w:rPr>
          <w:rFonts w:ascii="Calibri" w:hAnsi="Calibri"/>
          <w:b/>
          <w:color w:val="003A00"/>
          <w:spacing w:val="5"/>
        </w:rPr>
        <w:t> </w:t>
      </w:r>
      <w:r>
        <w:rPr>
          <w:rFonts w:ascii="Calibri" w:hAnsi="Calibri"/>
          <w:b/>
          <w:color w:val="003A00"/>
          <w:spacing w:val="-1"/>
        </w:rPr>
        <w:t>EUROPEA:</w:t>
      </w:r>
      <w:r>
        <w:rPr>
          <w:rFonts w:ascii="Calibri" w:hAnsi="Calibri"/>
          <w:b/>
          <w:color w:val="003A00"/>
          <w:spacing w:val="8"/>
        </w:rPr>
        <w:t> </w:t>
      </w:r>
      <w:r>
        <w:rPr>
          <w:color w:val="003A00"/>
        </w:rPr>
        <w:t>El</w:t>
      </w:r>
      <w:r>
        <w:rPr>
          <w:color w:val="003A00"/>
          <w:spacing w:val="5"/>
        </w:rPr>
        <w:t> </w:t>
      </w:r>
      <w:r>
        <w:rPr>
          <w:color w:val="003A00"/>
        </w:rPr>
        <w:t>mes</w:t>
      </w:r>
      <w:r>
        <w:rPr>
          <w:color w:val="003A00"/>
          <w:spacing w:val="5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6"/>
        </w:rPr>
        <w:t> </w:t>
      </w:r>
      <w:r>
        <w:rPr>
          <w:color w:val="003A00"/>
          <w:spacing w:val="-1"/>
        </w:rPr>
        <w:t>noviembre</w:t>
      </w:r>
      <w:r>
        <w:rPr>
          <w:color w:val="003A00"/>
          <w:spacing w:val="5"/>
        </w:rPr>
        <w:t> </w:t>
      </w:r>
      <w:r>
        <w:rPr>
          <w:color w:val="003A00"/>
        </w:rPr>
        <w:t>ha</w:t>
      </w:r>
      <w:r>
        <w:rPr>
          <w:color w:val="003A00"/>
          <w:spacing w:val="4"/>
        </w:rPr>
        <w:t> </w:t>
      </w:r>
      <w:r>
        <w:rPr>
          <w:color w:val="003A00"/>
          <w:spacing w:val="-1"/>
        </w:rPr>
        <w:t>estado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marcado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también</w:t>
      </w:r>
      <w:r>
        <w:rPr>
          <w:color w:val="003A00"/>
          <w:spacing w:val="42"/>
        </w:rPr>
        <w:t> </w:t>
      </w:r>
      <w:r>
        <w:rPr>
          <w:color w:val="003A00"/>
        </w:rPr>
        <w:t>por</w:t>
      </w:r>
      <w:r>
        <w:rPr>
          <w:color w:val="003A00"/>
          <w:spacing w:val="42"/>
        </w:rPr>
        <w:t> </w:t>
      </w:r>
      <w:r>
        <w:rPr>
          <w:color w:val="003A00"/>
        </w:rPr>
        <w:t>noticias</w:t>
      </w:r>
      <w:r>
        <w:rPr>
          <w:color w:val="003A00"/>
          <w:spacing w:val="43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46"/>
        </w:rPr>
        <w:t> </w:t>
      </w:r>
      <w:r>
        <w:rPr>
          <w:color w:val="003A00"/>
          <w:spacing w:val="-1"/>
        </w:rPr>
        <w:t>sesgo</w:t>
      </w:r>
      <w:r>
        <w:rPr>
          <w:color w:val="003A00"/>
          <w:spacing w:val="44"/>
        </w:rPr>
        <w:t> </w:t>
      </w:r>
      <w:r>
        <w:rPr>
          <w:color w:val="003A00"/>
          <w:spacing w:val="-1"/>
        </w:rPr>
        <w:t>político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especialmente</w:t>
      </w:r>
      <w:r>
        <w:rPr>
          <w:color w:val="003A00"/>
          <w:spacing w:val="45"/>
        </w:rPr>
        <w:t> </w:t>
      </w:r>
      <w:r>
        <w:rPr>
          <w:color w:val="003A00"/>
        </w:rPr>
        <w:t>en</w:t>
      </w:r>
      <w:r>
        <w:rPr>
          <w:color w:val="003A00"/>
          <w:spacing w:val="45"/>
        </w:rPr>
        <w:t> </w:t>
      </w:r>
      <w:r>
        <w:rPr>
          <w:color w:val="003A00"/>
        </w:rPr>
        <w:t>los</w:t>
      </w:r>
      <w:r>
        <w:rPr>
          <w:color w:val="003A00"/>
          <w:spacing w:val="46"/>
        </w:rPr>
        <w:t> </w:t>
      </w:r>
      <w:r>
        <w:rPr>
          <w:color w:val="003A00"/>
        </w:rPr>
        <w:t>países</w:t>
      </w:r>
      <w:r>
        <w:rPr>
          <w:color w:val="003A00"/>
          <w:spacing w:val="46"/>
        </w:rPr>
        <w:t> </w:t>
      </w:r>
      <w:r>
        <w:rPr>
          <w:color w:val="003A00"/>
        </w:rPr>
        <w:t>del</w:t>
      </w:r>
      <w:r>
        <w:rPr>
          <w:color w:val="003A00"/>
          <w:spacing w:val="47"/>
        </w:rPr>
        <w:t> </w:t>
      </w:r>
      <w:r>
        <w:rPr>
          <w:color w:val="003A00"/>
          <w:spacing w:val="-1"/>
        </w:rPr>
        <w:t>sur</w:t>
      </w:r>
      <w:r>
        <w:rPr>
          <w:color w:val="003A00"/>
          <w:spacing w:val="45"/>
        </w:rPr>
        <w:t> </w:t>
      </w:r>
      <w:r>
        <w:rPr>
          <w:color w:val="003A00"/>
        </w:rPr>
        <w:t>de</w:t>
      </w:r>
      <w:r>
        <w:rPr>
          <w:color w:val="003A00"/>
          <w:spacing w:val="45"/>
        </w:rPr>
        <w:t> </w:t>
      </w:r>
      <w:r>
        <w:rPr>
          <w:color w:val="003A00"/>
          <w:spacing w:val="-1"/>
        </w:rPr>
        <w:t>Europa.</w:t>
      </w:r>
      <w:r>
        <w:rPr>
          <w:color w:val="003A00"/>
          <w:spacing w:val="44"/>
        </w:rPr>
        <w:t> </w:t>
      </w:r>
      <w:r>
        <w:rPr>
          <w:color w:val="003A00"/>
        </w:rPr>
        <w:t>En</w:t>
      </w:r>
      <w:r>
        <w:rPr>
          <w:color w:val="003A00"/>
          <w:spacing w:val="23"/>
        </w:rPr>
        <w:t> </w:t>
      </w:r>
      <w:r>
        <w:rPr>
          <w:color w:val="003A00"/>
          <w:spacing w:val="-2"/>
        </w:rPr>
        <w:t>Italia,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Salvini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ha</w:t>
      </w:r>
      <w:r>
        <w:rPr>
          <w:color w:val="003A00"/>
          <w:spacing w:val="8"/>
        </w:rPr>
        <w:t> </w:t>
      </w:r>
      <w:r>
        <w:rPr>
          <w:color w:val="003A00"/>
          <w:spacing w:val="-2"/>
        </w:rPr>
        <w:t>recuperado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su</w:t>
      </w:r>
      <w:r>
        <w:rPr>
          <w:color w:val="003A00"/>
          <w:spacing w:val="8"/>
        </w:rPr>
        <w:t> </w:t>
      </w:r>
      <w:r>
        <w:rPr>
          <w:color w:val="003A00"/>
          <w:spacing w:val="-1"/>
        </w:rPr>
        <w:t>euroescepticismo</w:t>
      </w:r>
      <w:r>
        <w:rPr>
          <w:color w:val="003A00"/>
          <w:spacing w:val="10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28"/>
        </w:rPr>
        <w:t> </w:t>
      </w:r>
      <w:r>
        <w:rPr>
          <w:color w:val="003A00"/>
          <w:spacing w:val="-1"/>
        </w:rPr>
        <w:t>críticas</w:t>
      </w:r>
      <w:r>
        <w:rPr>
          <w:color w:val="003A00"/>
          <w:spacing w:val="6"/>
        </w:rPr>
        <w:t> </w:t>
      </w:r>
      <w:r>
        <w:rPr>
          <w:color w:val="003A00"/>
        </w:rPr>
        <w:t>al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Euro</w:t>
      </w:r>
      <w:r>
        <w:rPr>
          <w:color w:val="003A00"/>
          <w:spacing w:val="6"/>
        </w:rPr>
        <w:t> </w:t>
      </w:r>
      <w:r>
        <w:rPr>
          <w:color w:val="003A00"/>
        </w:rPr>
        <w:t>y</w:t>
      </w:r>
      <w:r>
        <w:rPr>
          <w:color w:val="003A00"/>
          <w:spacing w:val="7"/>
        </w:rPr>
        <w:t> </w:t>
      </w:r>
      <w:r>
        <w:rPr>
          <w:color w:val="003A00"/>
        </w:rPr>
        <w:t>al</w:t>
      </w:r>
      <w:r>
        <w:rPr>
          <w:color w:val="003A00"/>
          <w:spacing w:val="7"/>
        </w:rPr>
        <w:t> </w:t>
      </w:r>
      <w:r>
        <w:rPr>
          <w:color w:val="003A00"/>
          <w:spacing w:val="-2"/>
        </w:rPr>
        <w:t>fondo</w:t>
      </w:r>
      <w:r>
        <w:rPr>
          <w:color w:val="003A00"/>
          <w:spacing w:val="7"/>
        </w:rPr>
        <w:t> </w:t>
      </w:r>
      <w:r>
        <w:rPr>
          <w:color w:val="003A00"/>
        </w:rPr>
        <w:t>de</w:t>
      </w:r>
      <w:r>
        <w:rPr>
          <w:color w:val="003A00"/>
          <w:spacing w:val="7"/>
        </w:rPr>
        <w:t> </w:t>
      </w:r>
      <w:r>
        <w:rPr>
          <w:color w:val="003A00"/>
          <w:spacing w:val="-2"/>
        </w:rPr>
        <w:t>rescate,</w:t>
      </w:r>
      <w:r>
        <w:rPr>
          <w:color w:val="003A00"/>
          <w:spacing w:val="7"/>
        </w:rPr>
        <w:t> </w:t>
      </w:r>
      <w:r>
        <w:rPr>
          <w:color w:val="003A00"/>
        </w:rPr>
        <w:t>lo</w:t>
      </w:r>
      <w:r>
        <w:rPr>
          <w:color w:val="003A00"/>
          <w:spacing w:val="7"/>
        </w:rPr>
        <w:t> </w:t>
      </w:r>
      <w:r>
        <w:rPr>
          <w:color w:val="003A00"/>
        </w:rPr>
        <w:t>que</w:t>
      </w:r>
      <w:r>
        <w:rPr>
          <w:color w:val="003A00"/>
          <w:spacing w:val="7"/>
        </w:rPr>
        <w:t> </w:t>
      </w:r>
      <w:r>
        <w:rPr>
          <w:color w:val="003A00"/>
          <w:spacing w:val="-1"/>
        </w:rPr>
        <w:t>alimenta</w:t>
      </w:r>
      <w:r>
        <w:rPr>
          <w:color w:val="003A00"/>
          <w:spacing w:val="29"/>
        </w:rPr>
        <w:t> </w:t>
      </w:r>
      <w:r>
        <w:rPr>
          <w:color w:val="003A00"/>
          <w:spacing w:val="-1"/>
        </w:rPr>
        <w:t>las</w:t>
      </w:r>
      <w:r>
        <w:rPr>
          <w:color w:val="003A00"/>
          <w:spacing w:val="25"/>
        </w:rPr>
        <w:t> </w:t>
      </w:r>
      <w:r>
        <w:rPr>
          <w:color w:val="003A00"/>
          <w:spacing w:val="-1"/>
        </w:rPr>
        <w:t>dudas</w:t>
      </w:r>
      <w:r>
        <w:rPr>
          <w:color w:val="003A00"/>
          <w:spacing w:val="27"/>
        </w:rPr>
        <w:t> </w:t>
      </w:r>
      <w:r>
        <w:rPr>
          <w:color w:val="003A00"/>
          <w:spacing w:val="-2"/>
        </w:rPr>
        <w:t>sobre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una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posición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6"/>
        </w:rPr>
        <w:t> </w:t>
      </w:r>
      <w:r>
        <w:rPr>
          <w:color w:val="003A00"/>
          <w:spacing w:val="-1"/>
        </w:rPr>
        <w:t>Italia,</w:t>
      </w:r>
      <w:r>
        <w:rPr>
          <w:color w:val="003A00"/>
          <w:spacing w:val="26"/>
        </w:rPr>
        <w:t> </w:t>
      </w:r>
      <w:r>
        <w:rPr>
          <w:color w:val="003A00"/>
          <w:spacing w:val="-2"/>
        </w:rPr>
        <w:t>enfrentada</w:t>
      </w:r>
      <w:r>
        <w:rPr>
          <w:color w:val="003A00"/>
          <w:spacing w:val="26"/>
        </w:rPr>
        <w:t> </w:t>
      </w:r>
      <w:r>
        <w:rPr>
          <w:color w:val="003A00"/>
        </w:rPr>
        <w:t>a</w:t>
      </w:r>
      <w:r>
        <w:rPr>
          <w:color w:val="003A00"/>
          <w:spacing w:val="33"/>
        </w:rPr>
        <w:t> </w:t>
      </w:r>
      <w:r>
        <w:rPr>
          <w:color w:val="003A00"/>
        </w:rPr>
        <w:t>los</w:t>
      </w:r>
      <w:r>
        <w:rPr>
          <w:color w:val="003A00"/>
          <w:spacing w:val="19"/>
        </w:rPr>
        <w:t> </w:t>
      </w:r>
      <w:r>
        <w:rPr>
          <w:color w:val="003A00"/>
          <w:spacing w:val="-1"/>
        </w:rPr>
        <w:t>dictámenes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9"/>
        </w:rPr>
        <w:t> </w:t>
      </w:r>
      <w:r>
        <w:rPr>
          <w:color w:val="003A00"/>
        </w:rPr>
        <w:t>la</w:t>
      </w:r>
      <w:r>
        <w:rPr>
          <w:color w:val="003A00"/>
          <w:spacing w:val="20"/>
        </w:rPr>
        <w:t> </w:t>
      </w:r>
      <w:r>
        <w:rPr>
          <w:color w:val="003A00"/>
        </w:rPr>
        <w:t>UE.</w:t>
      </w:r>
      <w:r>
        <w:rPr>
          <w:color w:val="003A00"/>
          <w:spacing w:val="19"/>
        </w:rPr>
        <w:t> </w:t>
      </w:r>
      <w:r>
        <w:rPr>
          <w:color w:val="003A00"/>
          <w:spacing w:val="-2"/>
        </w:rPr>
        <w:t>Por</w:t>
      </w:r>
      <w:r>
        <w:rPr>
          <w:color w:val="003A00"/>
          <w:spacing w:val="20"/>
        </w:rPr>
        <w:t> </w:t>
      </w:r>
      <w:r>
        <w:rPr>
          <w:color w:val="003A00"/>
          <w:spacing w:val="-1"/>
        </w:rPr>
        <w:t>su</w:t>
      </w:r>
      <w:r>
        <w:rPr>
          <w:color w:val="003A00"/>
          <w:spacing w:val="18"/>
        </w:rPr>
        <w:t> </w:t>
      </w:r>
      <w:r>
        <w:rPr>
          <w:color w:val="003A00"/>
          <w:spacing w:val="-1"/>
        </w:rPr>
        <w:t>parte,</w:t>
      </w:r>
      <w:r>
        <w:rPr>
          <w:color w:val="003A00"/>
          <w:spacing w:val="19"/>
        </w:rPr>
        <w:t> </w:t>
      </w:r>
      <w:r>
        <w:rPr>
          <w:color w:val="003A00"/>
        </w:rPr>
        <w:t>en</w:t>
      </w:r>
      <w:r>
        <w:rPr>
          <w:color w:val="003A00"/>
          <w:spacing w:val="18"/>
        </w:rPr>
        <w:t> </w:t>
      </w:r>
      <w:r>
        <w:rPr>
          <w:color w:val="003A00"/>
        </w:rPr>
        <w:t>España,</w:t>
      </w:r>
      <w:r>
        <w:rPr>
          <w:color w:val="003A00"/>
          <w:spacing w:val="19"/>
        </w:rPr>
        <w:t> </w:t>
      </w:r>
      <w:r>
        <w:rPr>
          <w:color w:val="003A00"/>
        </w:rPr>
        <w:t>la</w:t>
      </w:r>
      <w:r>
        <w:rPr>
          <w:color w:val="003A00"/>
          <w:spacing w:val="23"/>
        </w:rPr>
        <w:t> </w:t>
      </w:r>
      <w:r>
        <w:rPr>
          <w:color w:val="003A00"/>
          <w:spacing w:val="-1"/>
        </w:rPr>
        <w:t>repetición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13"/>
        </w:rPr>
        <w:t> </w:t>
      </w:r>
      <w:r>
        <w:rPr>
          <w:color w:val="003A00"/>
        </w:rPr>
        <w:t>las</w:t>
      </w:r>
      <w:r>
        <w:rPr>
          <w:color w:val="003A00"/>
          <w:spacing w:val="13"/>
        </w:rPr>
        <w:t> </w:t>
      </w:r>
      <w:r>
        <w:rPr>
          <w:color w:val="003A00"/>
        </w:rPr>
        <w:t>elecciones</w:t>
      </w:r>
      <w:r>
        <w:rPr>
          <w:color w:val="003A00"/>
          <w:spacing w:val="12"/>
        </w:rPr>
        <w:t> </w:t>
      </w:r>
      <w:r>
        <w:rPr>
          <w:color w:val="003A00"/>
          <w:spacing w:val="-1"/>
        </w:rPr>
        <w:t>no</w:t>
      </w:r>
      <w:r>
        <w:rPr>
          <w:color w:val="003A00"/>
          <w:spacing w:val="14"/>
        </w:rPr>
        <w:t> </w:t>
      </w:r>
      <w:r>
        <w:rPr>
          <w:color w:val="003A00"/>
          <w:spacing w:val="-1"/>
        </w:rPr>
        <w:t>sirvieron</w:t>
      </w:r>
      <w:r>
        <w:rPr>
          <w:color w:val="003A00"/>
          <w:spacing w:val="12"/>
        </w:rPr>
        <w:t> </w:t>
      </w:r>
      <w:r>
        <w:rPr>
          <w:color w:val="003A00"/>
          <w:spacing w:val="-2"/>
        </w:rPr>
        <w:t>para</w:t>
      </w:r>
      <w:r>
        <w:rPr>
          <w:color w:val="003A00"/>
          <w:spacing w:val="13"/>
        </w:rPr>
        <w:t> </w:t>
      </w:r>
      <w:r>
        <w:rPr>
          <w:color w:val="003A00"/>
          <w:spacing w:val="-1"/>
        </w:rPr>
        <w:t>aclarar</w:t>
      </w:r>
      <w:r>
        <w:rPr>
          <w:color w:val="003A00"/>
          <w:spacing w:val="25"/>
        </w:rPr>
        <w:t> </w:t>
      </w:r>
      <w:r>
        <w:rPr>
          <w:color w:val="003A00"/>
        </w:rPr>
        <w:t>el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panorama</w:t>
      </w:r>
      <w:r>
        <w:rPr>
          <w:color w:val="003A00"/>
          <w:spacing w:val="32"/>
        </w:rPr>
        <w:t> </w:t>
      </w:r>
      <w:r>
        <w:rPr>
          <w:color w:val="003A00"/>
        </w:rPr>
        <w:t>político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continúa</w:t>
      </w:r>
      <w:r>
        <w:rPr>
          <w:color w:val="003A00"/>
          <w:spacing w:val="16"/>
        </w:rPr>
        <w:t> </w:t>
      </w:r>
      <w:r>
        <w:rPr>
          <w:color w:val="003A00"/>
          <w:spacing w:val="-2"/>
        </w:rPr>
        <w:t>definiéndose.</w:t>
      </w:r>
      <w:r>
        <w:rPr>
          <w:color w:val="003A00"/>
          <w:spacing w:val="30"/>
        </w:rPr>
        <w:t> </w:t>
      </w:r>
      <w:r>
        <w:rPr>
          <w:color w:val="003A00"/>
          <w:spacing w:val="-6"/>
        </w:rPr>
        <w:t>Todo</w:t>
      </w:r>
      <w:r>
        <w:rPr>
          <w:color w:val="003A00"/>
          <w:spacing w:val="16"/>
        </w:rPr>
        <w:t> </w:t>
      </w:r>
      <w:r>
        <w:rPr>
          <w:color w:val="003A00"/>
          <w:spacing w:val="-2"/>
        </w:rPr>
        <w:t>apunta</w:t>
      </w:r>
      <w:r>
        <w:rPr>
          <w:color w:val="003A00"/>
          <w:spacing w:val="14"/>
        </w:rPr>
        <w:t> </w:t>
      </w:r>
      <w:r>
        <w:rPr>
          <w:color w:val="003A00"/>
        </w:rPr>
        <w:t>a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que</w:t>
      </w:r>
      <w:r>
        <w:rPr>
          <w:color w:val="003A00"/>
          <w:spacing w:val="15"/>
        </w:rPr>
        <w:t> </w:t>
      </w:r>
      <w:r>
        <w:rPr>
          <w:color w:val="003A00"/>
          <w:spacing w:val="-2"/>
        </w:rPr>
        <w:t>finalmente</w:t>
      </w:r>
      <w:r>
        <w:rPr>
          <w:color w:val="003A00"/>
          <w:spacing w:val="15"/>
        </w:rPr>
        <w:t> </w:t>
      </w:r>
      <w:r>
        <w:rPr>
          <w:color w:val="003A00"/>
          <w:spacing w:val="-2"/>
        </w:rPr>
        <w:t>habrá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15"/>
        </w:rPr>
        <w:t> </w:t>
      </w:r>
      <w:r>
        <w:rPr>
          <w:color w:val="003A00"/>
          <w:spacing w:val="-1"/>
        </w:rPr>
        <w:t>gobierno</w:t>
      </w:r>
      <w:r>
        <w:rPr>
          <w:color w:val="003A00"/>
          <w:spacing w:val="16"/>
        </w:rPr>
        <w:t> </w:t>
      </w:r>
      <w:r>
        <w:rPr>
          <w:color w:val="003A00"/>
          <w:spacing w:val="-1"/>
        </w:rPr>
        <w:t>de</w:t>
      </w:r>
      <w:r>
        <w:rPr>
          <w:color w:val="003A00"/>
          <w:spacing w:val="29"/>
        </w:rPr>
        <w:t> </w:t>
      </w:r>
      <w:r>
        <w:rPr>
          <w:color w:val="003A00"/>
          <w:spacing w:val="-2"/>
        </w:rPr>
        <w:t>corte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autodenominado</w:t>
      </w:r>
      <w:r>
        <w:rPr>
          <w:color w:val="003A00"/>
          <w:spacing w:val="38"/>
        </w:rPr>
        <w:t> </w:t>
      </w:r>
      <w:r>
        <w:rPr>
          <w:color w:val="003A00"/>
          <w:spacing w:val="-2"/>
        </w:rPr>
        <w:t>progresista,</w:t>
      </w:r>
      <w:r>
        <w:rPr>
          <w:color w:val="003A00"/>
          <w:spacing w:val="38"/>
        </w:rPr>
        <w:t> </w:t>
      </w:r>
      <w:r>
        <w:rPr>
          <w:color w:val="003A00"/>
          <w:spacing w:val="-1"/>
        </w:rPr>
        <w:t>con</w:t>
      </w:r>
      <w:r>
        <w:rPr>
          <w:color w:val="003A00"/>
          <w:spacing w:val="37"/>
        </w:rPr>
        <w:t> </w:t>
      </w:r>
      <w:r>
        <w:rPr>
          <w:color w:val="003A00"/>
          <w:spacing w:val="-1"/>
        </w:rPr>
        <w:t>un</w:t>
      </w:r>
      <w:r>
        <w:rPr>
          <w:color w:val="003A00"/>
          <w:spacing w:val="38"/>
        </w:rPr>
        <w:t> </w:t>
      </w:r>
      <w:r>
        <w:rPr>
          <w:color w:val="003A00"/>
          <w:spacing w:val="-2"/>
        </w:rPr>
        <w:t>acuerdo</w:t>
      </w:r>
      <w:r>
        <w:rPr>
          <w:color w:val="003A00"/>
          <w:spacing w:val="27"/>
        </w:rPr>
        <w:t> </w:t>
      </w:r>
      <w:r>
        <w:rPr>
          <w:color w:val="003A00"/>
        </w:rPr>
        <w:t>de</w:t>
      </w:r>
      <w:r>
        <w:rPr>
          <w:color w:val="003A00"/>
          <w:spacing w:val="48"/>
        </w:rPr>
        <w:t> </w:t>
      </w:r>
      <w:r>
        <w:rPr>
          <w:color w:val="003A00"/>
        </w:rPr>
        <w:t>coalición</w:t>
      </w:r>
      <w:r>
        <w:rPr>
          <w:color w:val="003A00"/>
          <w:spacing w:val="47"/>
        </w:rPr>
        <w:t> </w:t>
      </w:r>
      <w:r>
        <w:rPr>
          <w:color w:val="003A00"/>
          <w:spacing w:val="-2"/>
        </w:rPr>
        <w:t>entre</w:t>
      </w:r>
      <w:r>
        <w:rPr>
          <w:color w:val="003A00"/>
          <w:spacing w:val="48"/>
        </w:rPr>
        <w:t> </w:t>
      </w:r>
      <w:r>
        <w:rPr>
          <w:color w:val="003A00"/>
        </w:rPr>
        <w:t>PSOE</w:t>
      </w:r>
      <w:r>
        <w:rPr>
          <w:color w:val="003A00"/>
          <w:spacing w:val="47"/>
        </w:rPr>
        <w:t> </w:t>
      </w:r>
      <w:r>
        <w:rPr>
          <w:color w:val="003A00"/>
        </w:rPr>
        <w:t>y</w:t>
      </w:r>
      <w:r>
        <w:rPr>
          <w:color w:val="003A00"/>
          <w:spacing w:val="49"/>
        </w:rPr>
        <w:t> </w:t>
      </w:r>
      <w:r>
        <w:rPr>
          <w:color w:val="003A00"/>
          <w:spacing w:val="-1"/>
        </w:rPr>
        <w:t>Unidas</w:t>
      </w:r>
      <w:r>
        <w:rPr>
          <w:color w:val="003A00"/>
          <w:spacing w:val="48"/>
        </w:rPr>
        <w:t> </w:t>
      </w:r>
      <w:r>
        <w:rPr>
          <w:color w:val="003A00"/>
          <w:spacing w:val="-1"/>
        </w:rPr>
        <w:t>Podemos</w:t>
      </w:r>
      <w:r>
        <w:rPr>
          <w:color w:val="003A00"/>
          <w:spacing w:val="48"/>
        </w:rPr>
        <w:t> </w:t>
      </w:r>
      <w:r>
        <w:rPr>
          <w:color w:val="003A00"/>
        </w:rPr>
        <w:t>al</w:t>
      </w:r>
      <w:r>
        <w:rPr>
          <w:color w:val="003A00"/>
          <w:spacing w:val="48"/>
        </w:rPr>
        <w:t> </w:t>
      </w:r>
      <w:r>
        <w:rPr>
          <w:color w:val="003A00"/>
        </w:rPr>
        <w:t>que</w:t>
      </w:r>
      <w:r>
        <w:rPr>
          <w:color w:val="003A00"/>
          <w:spacing w:val="27"/>
        </w:rPr>
        <w:t> </w:t>
      </w:r>
      <w:r>
        <w:rPr>
          <w:color w:val="003A00"/>
          <w:spacing w:val="-2"/>
        </w:rPr>
        <w:t>todavía</w:t>
      </w:r>
      <w:r>
        <w:rPr>
          <w:color w:val="003A00"/>
        </w:rPr>
        <w:t> le </w:t>
      </w:r>
      <w:r>
        <w:rPr>
          <w:color w:val="003A00"/>
          <w:spacing w:val="-2"/>
        </w:rPr>
        <w:t>faltan </w:t>
      </w:r>
      <w:r>
        <w:rPr>
          <w:color w:val="003A00"/>
          <w:spacing w:val="-1"/>
        </w:rPr>
        <w:t>apoyos.</w:t>
      </w:r>
      <w:r>
        <w:rPr>
          <w:color w:val="003A00"/>
        </w:rPr>
        <w:t> </w:t>
      </w:r>
      <w:r>
        <w:rPr>
          <w:color w:val="003A00"/>
          <w:spacing w:val="-2"/>
        </w:rPr>
        <w:t>Incertidumbre.</w:t>
      </w:r>
      <w:r>
        <w:rPr/>
      </w:r>
    </w:p>
    <w:p>
      <w:pPr>
        <w:spacing w:after="0" w:line="288" w:lineRule="exact"/>
        <w:jc w:val="both"/>
        <w:sectPr>
          <w:type w:val="continuous"/>
          <w:pgSz w:w="11910" w:h="16840"/>
          <w:pgMar w:top="2080" w:bottom="280" w:left="440" w:right="440"/>
          <w:cols w:num="2" w:equalWidth="0">
            <w:col w:w="4927" w:space="40"/>
            <w:col w:w="6063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p>
      <w:pPr>
        <w:spacing w:before="0"/>
        <w:ind w:left="21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36.360001pt;margin-top:-78.04306pt;width:232pt;height:77.1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22"/>
                    <w:gridCol w:w="929"/>
                    <w:gridCol w:w="622"/>
                    <w:gridCol w:w="635"/>
                    <w:gridCol w:w="631"/>
                  </w:tblGrid>
                  <w:tr>
                    <w:trPr>
                      <w:trHeight w:val="151" w:hRule="exact"/>
                    </w:trPr>
                    <w:tc>
                      <w:tcPr>
                        <w:tcW w:w="1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AFI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FIAMM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4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182,6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1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0,00%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11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1"/>
                            <w:sz w:val="15"/>
                            <w:szCs w:val="15"/>
                          </w:rPr>
                          <w:t>‐0,34%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1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sz w:val="15"/>
                            <w:szCs w:val="15"/>
                          </w:rPr>
                          <w:t>‐0,36%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4" w:hRule="exact"/>
                    </w:trPr>
                    <w:tc>
                      <w:tcPr>
                        <w:tcW w:w="18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5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z w:val="15"/>
                            <w:szCs w:val="15"/>
                          </w:rPr>
                          <w:t>Iboxx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6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4F6228"/>
                            <w:spacing w:val="-1"/>
                            <w:sz w:val="15"/>
                            <w:szCs w:val="15"/>
                          </w:rPr>
                          <w:t>1‐3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5"/>
                          <w:ind w:left="4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172,2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5"/>
                          <w:ind w:left="94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343B23"/>
                            <w:spacing w:val="-2"/>
                            <w:sz w:val="15"/>
                            <w:szCs w:val="15"/>
                          </w:rPr>
                          <w:t>‐0,16%</w:t>
                        </w:r>
                        <w:r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5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0,30%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181" w:lineRule="exact" w:before="15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0,56%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182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9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Ibex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Net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8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Return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9"/>
                          <w:ind w:left="309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22.896,6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9"/>
                          <w:ind w:left="1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1,2%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9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12,8%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9"/>
                          <w:ind w:left="169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6,6%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EuroStoxx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50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7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NR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7.855,4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2,8%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26,7%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20,0%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8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S&amp;P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2"/>
                            <w:sz w:val="15"/>
                          </w:rPr>
                          <w:t>500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EUR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34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4.307,2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4,8%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31,6%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1" w:lineRule="exact" w:before="10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18,5%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182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DJ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Global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Titans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EUR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4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781,8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4,6%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32,0%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20,7%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1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0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EM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EUR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0"/>
                          <w:ind w:left="4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418,0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0"/>
                          <w:ind w:left="1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1,0%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0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14,3%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2" w:lineRule="exact" w:before="10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10,2%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18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MSCI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4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WORLD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1"/>
                            <w:sz w:val="15"/>
                          </w:rPr>
                          <w:t>NR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6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EUR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pacing w:val="-5"/>
                            <w:sz w:val="15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4F6228"/>
                            <w:sz w:val="15"/>
                          </w:rPr>
                          <w:t>H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03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311,5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55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1"/>
                            <w:sz w:val="15"/>
                          </w:rPr>
                          <w:t>4,0%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28,5%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/>
                            <w:color w:val="343B23"/>
                            <w:spacing w:val="-2"/>
                            <w:sz w:val="15"/>
                          </w:rPr>
                          <w:t>17,6%</w:t>
                        </w:r>
                        <w:r>
                          <w:rPr>
                            <w:rFonts w:ascii="Calibri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Bloomberg,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FactSet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Banco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Cooperativo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‐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z w:val="16"/>
          <w:szCs w:val="16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9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color w:val="003A00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Banca</w:t>
      </w:r>
      <w:r>
        <w:rPr>
          <w:rFonts w:ascii="Calibri" w:hAnsi="Calibri" w:cs="Calibri" w:eastAsia="Calibri"/>
          <w:b/>
          <w:bCs/>
          <w:color w:val="003A00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6"/>
          <w:szCs w:val="16"/>
        </w:rPr>
        <w:t>Privada</w:t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0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39.9pt;height:26.8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8"/>
                    <w:ind w:left="142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32"/>
                    </w:rPr>
                    <w:t>Gráficos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32"/>
                    </w:rPr>
                    <w:t> de 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32"/>
                    </w:rPr>
                    <w:t>Mercado.</w:t>
                  </w:r>
                  <w:r>
                    <w:rPr>
                      <w:rFonts w:ascii="Calibri" w:hAns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tabs>
          <w:tab w:pos="5541" w:val="left" w:leader="none"/>
        </w:tabs>
        <w:spacing w:before="122"/>
        <w:ind w:left="37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b/>
          <w:color w:val="344523"/>
          <w:spacing w:val="-1"/>
          <w:sz w:val="16"/>
        </w:rPr>
        <w:t>Curva</w:t>
      </w:r>
      <w:r>
        <w:rPr>
          <w:rFonts w:ascii="Calibri" w:hAnsi="Calibri"/>
          <w:b/>
          <w:color w:val="344523"/>
          <w:spacing w:val="-4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España</w:t>
      </w:r>
      <w:r>
        <w:rPr>
          <w:rFonts w:ascii="Calibri" w:hAnsi="Calibri"/>
          <w:b/>
          <w:color w:val="344523"/>
          <w:spacing w:val="-3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mes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vs.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mes.</w:t>
        <w:tab/>
        <w:t>iTraxx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Core</w:t>
      </w:r>
      <w:r>
        <w:rPr>
          <w:rFonts w:ascii="Calibri" w:hAnsi="Calibri"/>
          <w:b/>
          <w:color w:val="344523"/>
          <w:spacing w:val="-5"/>
          <w:sz w:val="16"/>
        </w:rPr>
        <w:t> </w:t>
      </w:r>
      <w:r>
        <w:rPr>
          <w:rFonts w:ascii="Calibri" w:hAnsi="Calibri"/>
          <w:b/>
          <w:color w:val="344523"/>
          <w:sz w:val="16"/>
        </w:rPr>
        <w:t>y</w:t>
      </w:r>
      <w:r>
        <w:rPr>
          <w:rFonts w:ascii="Calibri" w:hAnsi="Calibri"/>
          <w:b/>
          <w:color w:val="344523"/>
          <w:spacing w:val="-6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iTraxx</w:t>
      </w:r>
      <w:r>
        <w:rPr>
          <w:rFonts w:ascii="Calibri" w:hAnsi="Calibri"/>
          <w:b/>
          <w:color w:val="344523"/>
          <w:spacing w:val="-6"/>
          <w:sz w:val="16"/>
        </w:rPr>
        <w:t> </w:t>
      </w:r>
      <w:r>
        <w:rPr>
          <w:rFonts w:ascii="Calibri" w:hAnsi="Calibri"/>
          <w:b/>
          <w:color w:val="344523"/>
          <w:spacing w:val="-1"/>
          <w:sz w:val="16"/>
        </w:rPr>
        <w:t>CrossOver.</w:t>
      </w:r>
      <w:r>
        <w:rPr>
          <w:rFonts w:ascii="Calibri" w:hAnsi="Calibri"/>
          <w:sz w:val="16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3"/>
          <w:szCs w:val="3"/>
        </w:rPr>
      </w:pPr>
    </w:p>
    <w:p>
      <w:pPr>
        <w:tabs>
          <w:tab w:pos="5725" w:val="left" w:leader="none"/>
        </w:tabs>
        <w:spacing w:line="200" w:lineRule="atLeast"/>
        <w:ind w:left="35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drawing>
          <wp:inline distT="0" distB="0" distL="0" distR="0">
            <wp:extent cx="3230370" cy="1550670"/>
            <wp:effectExtent l="0" t="0" r="0" b="0"/>
            <wp:docPr id="5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37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11"/>
          <w:sz w:val="20"/>
        </w:rPr>
        <w:drawing>
          <wp:inline distT="0" distB="0" distL="0" distR="0">
            <wp:extent cx="3183024" cy="1479423"/>
            <wp:effectExtent l="0" t="0" r="0" b="0"/>
            <wp:docPr id="7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024" cy="147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11"/>
          <w:sz w:val="20"/>
        </w:rPr>
      </w:r>
    </w:p>
    <w:p>
      <w:pPr>
        <w:tabs>
          <w:tab w:pos="5483" w:val="left" w:leader="none"/>
        </w:tabs>
        <w:spacing w:line="2880" w:lineRule="exact" w:before="47"/>
        <w:ind w:left="38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296.160004pt;margin-top:4.222401pt;width:256.95pt;height:144.450pt;mso-position-horizontal-relative:page;mso-position-vertical-relative:paragraph;z-index:-24832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164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olor w:val="344523"/>
                      <w:spacing w:val="-1"/>
                      <w:sz w:val="16"/>
                    </w:rPr>
                    <w:t>Principales</w:t>
                  </w:r>
                  <w:r>
                    <w:rPr>
                      <w:rFonts w:ascii="Calibri" w:hAnsi="Calibri"/>
                      <w:b/>
                      <w:color w:val="344523"/>
                      <w:spacing w:val="-8"/>
                      <w:sz w:val="1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344523"/>
                      <w:spacing w:val="-1"/>
                      <w:sz w:val="16"/>
                    </w:rPr>
                    <w:t>índices</w:t>
                  </w:r>
                  <w:r>
                    <w:rPr>
                      <w:rFonts w:ascii="Calibri" w:hAnsi="Calibri"/>
                      <w:b/>
                      <w:color w:val="344523"/>
                      <w:spacing w:val="-9"/>
                      <w:sz w:val="16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344523"/>
                      <w:spacing w:val="-1"/>
                      <w:sz w:val="16"/>
                    </w:rPr>
                    <w:t>bursátiles.</w:t>
                  </w:r>
                  <w:r>
                    <w:rPr>
                      <w:rFonts w:ascii="Calibri" w:hAns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13.74805pt;width:248.76pt;height:127.02pt;mso-position-horizontal-relative:page;mso-position-vertical-relative:paragraph;z-index:-24808" type="#_x0000_t75" stroked="false">
            <v:imagedata r:id="rId13" o:title=""/>
          </v:shape>
        </w:pic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Diferencial</w:t>
      </w:r>
      <w:r>
        <w:rPr>
          <w:rFonts w:ascii="Calibri" w:hAnsi="Calibri" w:cs="Calibri" w:eastAsia="Calibri"/>
          <w:b/>
          <w:bCs/>
          <w:color w:val="344523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bonos</w:t>
      </w:r>
      <w:r>
        <w:rPr>
          <w:rFonts w:ascii="Calibri" w:hAnsi="Calibri" w:cs="Calibri" w:eastAsia="Calibri"/>
          <w:b/>
          <w:bCs/>
          <w:color w:val="344523"/>
          <w:spacing w:val="-1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EEUU</w:t>
      </w:r>
      <w:r>
        <w:rPr>
          <w:rFonts w:ascii="Calibri" w:hAnsi="Calibri" w:cs="Calibri" w:eastAsia="Calibri"/>
          <w:b/>
          <w:bCs/>
          <w:color w:val="344523"/>
          <w:spacing w:val="-8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color w:val="344523"/>
          <w:spacing w:val="-1"/>
          <w:sz w:val="16"/>
          <w:szCs w:val="16"/>
        </w:rPr>
        <w:t>10Y‐2Y.</w:t>
      </w:r>
      <w:r>
        <w:rPr>
          <w:rFonts w:ascii="Calibri" w:hAnsi="Calibri" w:cs="Calibri" w:eastAsia="Calibri"/>
          <w:b/>
          <w:bCs/>
          <w:color w:val="344523"/>
          <w:sz w:val="16"/>
          <w:szCs w:val="16"/>
        </w:rPr>
        <w:tab/>
      </w:r>
      <w:r>
        <w:rPr>
          <w:rFonts w:ascii="Calibri" w:hAnsi="Calibri" w:cs="Calibri" w:eastAsia="Calibri"/>
          <w:b/>
          <w:bCs/>
          <w:color w:val="344523"/>
          <w:position w:val="-276"/>
          <w:sz w:val="16"/>
          <w:szCs w:val="16"/>
        </w:rPr>
        <w:drawing>
          <wp:inline distT="0" distB="0" distL="0" distR="0">
            <wp:extent cx="3262884" cy="1812798"/>
            <wp:effectExtent l="0" t="0" r="0" b="0"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2884" cy="181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b/>
          <w:bCs/>
          <w:color w:val="344523"/>
          <w:position w:val="-276"/>
          <w:sz w:val="16"/>
          <w:szCs w:val="16"/>
        </w:rPr>
      </w:r>
      <w:r>
        <w:rPr>
          <w:rFonts w:ascii="Calibri" w:hAnsi="Calibri" w:cs="Calibri" w:eastAsia="Calibri"/>
          <w:sz w:val="16"/>
          <w:szCs w:val="16"/>
        </w:rPr>
      </w:r>
    </w:p>
    <w:p>
      <w:pPr>
        <w:spacing w:line="125" w:lineRule="exact" w:before="0"/>
        <w:ind w:left="324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Bloomberg,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FactSet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y Banco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Cooperativo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‐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de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Banca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Privada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8"/>
          <w:szCs w:val="8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8"/>
                    <w:ind w:left="145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Destacamos…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51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32"/>
                      <w:szCs w:val="32"/>
                    </w:rPr>
                    <w:t>Renta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 Fija de Gobiernos,… ni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32"/>
                      <w:szCs w:val="32"/>
                    </w:rPr>
                    <w:t>hay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1"/>
                      <w:sz w:val="32"/>
                      <w:szCs w:val="32"/>
                    </w:rPr>
                    <w:t> TIR ni se la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3"/>
                      <w:sz w:val="32"/>
                      <w:szCs w:val="3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FFFFFF"/>
                      <w:spacing w:val="-2"/>
                      <w:sz w:val="32"/>
                      <w:szCs w:val="32"/>
                    </w:rPr>
                    <w:t>espera.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618" w:footer="0" w:top="2080" w:bottom="280" w:left="440" w:right="440"/>
        </w:sectPr>
      </w:pPr>
    </w:p>
    <w:p>
      <w:pPr>
        <w:spacing w:before="105"/>
        <w:ind w:left="211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color w:val="344523"/>
          <w:spacing w:val="-1"/>
          <w:sz w:val="16"/>
        </w:rPr>
        <w:t>TIR</w:t>
      </w:r>
      <w:r>
        <w:rPr>
          <w:rFonts w:ascii="Calibri"/>
          <w:b/>
          <w:color w:val="344523"/>
          <w:spacing w:val="-5"/>
          <w:sz w:val="16"/>
        </w:rPr>
        <w:t> </w:t>
      </w:r>
      <w:r>
        <w:rPr>
          <w:rFonts w:ascii="Calibri"/>
          <w:b/>
          <w:color w:val="344523"/>
          <w:spacing w:val="-1"/>
          <w:sz w:val="16"/>
        </w:rPr>
        <w:t>GBR</w:t>
      </w:r>
      <w:r>
        <w:rPr>
          <w:rFonts w:ascii="Calibri"/>
          <w:b/>
          <w:color w:val="344523"/>
          <w:spacing w:val="-5"/>
          <w:sz w:val="16"/>
        </w:rPr>
        <w:t> </w:t>
      </w:r>
      <w:r>
        <w:rPr>
          <w:rFonts w:ascii="Calibri"/>
          <w:b/>
          <w:color w:val="344523"/>
          <w:spacing w:val="-1"/>
          <w:sz w:val="16"/>
        </w:rPr>
        <w:t>10Y.</w:t>
      </w:r>
      <w:r>
        <w:rPr>
          <w:rFonts w:ascii="Calibri"/>
          <w:sz w:val="16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5"/>
          <w:szCs w:val="5"/>
        </w:rPr>
      </w:pPr>
    </w:p>
    <w:p>
      <w:pPr>
        <w:spacing w:line="200" w:lineRule="atLeast"/>
        <w:ind w:left="22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225.25pt;height:159.450pt;mso-position-horizontal-relative:char;mso-position-vertical-relative:line" coordorigin="0,0" coordsize="4505,3189">
            <v:shape style="position:absolute;left:0;top:0;width:4505;height:3188" type="#_x0000_t75" stroked="false">
              <v:imagedata r:id="rId15" o:title=""/>
            </v:shape>
            <v:group style="position:absolute;left:2620;top:1820;width:856;height:2" coordorigin="2620,1820" coordsize="856,2">
              <v:shape style="position:absolute;left:2620;top:1820;width:856;height:2" coordorigin="2620,1820" coordsize="856,0" path="m2620,1820l3475,1820e" filled="false" stroked="true" strokeweight=".82003pt" strokecolor="#00cc98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64"/>
        <w:ind w:left="326" w:right="0" w:firstLine="0"/>
        <w:jc w:val="left"/>
        <w:rPr>
          <w:rFonts w:ascii="Calibri" w:hAnsi="Calibri" w:cs="Calibri" w:eastAsia="Calibri"/>
          <w:sz w:val="14"/>
          <w:szCs w:val="14"/>
        </w:rPr>
      </w:pPr>
      <w:r>
        <w:rPr/>
        <w:pict>
          <v:group style="position:absolute;margin-left:42.759998pt;margin-top:55.46534pt;width:509.9pt;height:69pt;mso-position-horizontal-relative:page;mso-position-vertical-relative:paragraph;z-index:-24760" coordorigin="855,1109" coordsize="10198,1380">
            <v:group style="position:absolute;left:864;top:1109;width:3825;height:225" coordorigin="864,1109" coordsize="3825,225">
              <v:shape style="position:absolute;left:864;top:1109;width:3825;height:225" coordorigin="864,1109" coordsize="3825,225" path="m864,1334l4688,1334,4688,1109,864,1109,864,1334xe" filled="true" fillcolor="#003300" stroked="false">
                <v:path arrowok="t"/>
                <v:fill type="solid"/>
              </v:shape>
            </v:group>
            <v:group style="position:absolute;left:4672;top:1109;width:135;height:225" coordorigin="4672,1109" coordsize="135,225">
              <v:shape style="position:absolute;left:4672;top:1109;width:135;height:225" coordorigin="4672,1109" coordsize="135,225" path="m4672,1334l4806,1334,4806,1109,4672,1109,4672,1334xe" filled="true" fillcolor="#ffffff" stroked="false">
                <v:path arrowok="t"/>
                <v:fill type="solid"/>
              </v:shape>
            </v:group>
            <v:group style="position:absolute;left:4789;top:1109;width:568;height:225" coordorigin="4789,1109" coordsize="568,225">
              <v:shape style="position:absolute;left:4789;top:1109;width:568;height:225" coordorigin="4789,1109" coordsize="568,225" path="m4789,1334l5357,1334,5357,1109,4789,1109,4789,1334xe" filled="true" fillcolor="#003300" stroked="false">
                <v:path arrowok="t"/>
                <v:fill type="solid"/>
              </v:shape>
            </v:group>
            <v:group style="position:absolute;left:5340;top:1109;width:1304;height:225" coordorigin="5340,1109" coordsize="1304,225">
              <v:shape style="position:absolute;left:5340;top:1109;width:1304;height:225" coordorigin="5340,1109" coordsize="1304,225" path="m5340,1334l6643,1334,6643,1109,5340,1109,5340,1334xe" filled="true" fillcolor="#ffffff" stroked="false">
                <v:path arrowok="t"/>
                <v:fill type="solid"/>
              </v:shape>
            </v:group>
            <v:group style="position:absolute;left:6626;top:1109;width:3774;height:225" coordorigin="6626,1109" coordsize="3774,225">
              <v:shape style="position:absolute;left:6626;top:1109;width:3774;height:225" coordorigin="6626,1109" coordsize="3774,225" path="m6626,1334l10400,1334,10400,1109,6626,1109,6626,1334xe" filled="true" fillcolor="#003300" stroked="false">
                <v:path arrowok="t"/>
                <v:fill type="solid"/>
              </v:shape>
            </v:group>
            <v:group style="position:absolute;left:10384;top:1109;width:134;height:225" coordorigin="10384,1109" coordsize="134,225">
              <v:shape style="position:absolute;left:10384;top:1109;width:134;height:225" coordorigin="10384,1109" coordsize="134,225" path="m10384,1334l10517,1334,10517,1109,10384,1109,10384,1334xe" filled="true" fillcolor="#ffffff" stroked="false">
                <v:path arrowok="t"/>
                <v:fill type="solid"/>
              </v:shape>
            </v:group>
            <v:group style="position:absolute;left:10501;top:1109;width:551;height:225" coordorigin="10501,1109" coordsize="551,225">
              <v:shape style="position:absolute;left:10501;top:1109;width:551;height:225" coordorigin="10501,1109" coordsize="551,225" path="m10501,1334l11052,1334,11052,1109,10501,1109,10501,1334xe" filled="true" fillcolor="#003300" stroked="false">
                <v:path arrowok="t"/>
                <v:fill type="solid"/>
              </v:shape>
            </v:group>
            <v:group style="position:absolute;left:864;top:1318;width:10188;height:1170" coordorigin="864,1318" coordsize="10188,1170">
              <v:shape style="position:absolute;left:864;top:1318;width:10188;height:1170" coordorigin="864,1318" coordsize="10188,1170" path="m864,2488l11052,2488,11052,1318,864,1318,864,2488xe" filled="true" fillcolor="#ffffff" stroked="false">
                <v:path arrowok="t"/>
                <v:fill type="solid"/>
              </v:shape>
            </v:group>
            <v:group style="position:absolute;left:864;top:2480;width:1136;height:2" coordorigin="864,2480" coordsize="1136,2">
              <v:shape style="position:absolute;left:864;top:2480;width:1136;height:2" coordorigin="864,2480" coordsize="1136,0" path="m864,2480l1999,2480e" filled="false" stroked="true" strokeweight=".88pt" strokecolor="#ffffff">
                <v:path arrowok="t"/>
              </v:shape>
            </v:group>
            <v:group style="position:absolute;left:4672;top:2488;width:2;height:2" coordorigin="4672,2488" coordsize="2,2">
              <v:shape style="position:absolute;left:4672;top:2488;width:2;height:2" coordorigin="4672,2488" coordsize="1,0" path="m4672,2488l4673,2488e" filled="false" stroked="true" strokeweight=".059998pt" strokecolor="#dadcdd">
                <v:path arrowok="t"/>
              </v:shape>
            </v:group>
            <v:group style="position:absolute;left:5339;top:2488;width:2;height:2" coordorigin="5339,2488" coordsize="2,2">
              <v:shape style="position:absolute;left:5339;top:2488;width:2;height:2" coordorigin="5339,2488" coordsize="1,0" path="m5339,2488l5340,2488e" filled="false" stroked="true" strokeweight=".059998pt" strokecolor="#dadcdd">
                <v:path arrowok="t"/>
              </v:shape>
            </v:group>
            <v:group style="position:absolute;left:6625;top:2488;width:2;height:2" coordorigin="6625,2488" coordsize="2,2">
              <v:shape style="position:absolute;left:6625;top:2488;width:2;height:2" coordorigin="6625,2488" coordsize="1,0" path="m6626,2488l6626,2488e" filled="false" stroked="true" strokeweight=".059998pt" strokecolor="#dadcdd">
                <v:path arrowok="t"/>
              </v:shape>
            </v:group>
            <v:group style="position:absolute;left:7962;top:2488;width:2;height:2" coordorigin="7962,2488" coordsize="2,2">
              <v:shape style="position:absolute;left:7962;top:2488;width:2;height:2" coordorigin="7962,2488" coordsize="1,0" path="m7963,2488l7963,2488e" filled="false" stroked="true" strokeweight=".059998pt" strokecolor="#dadcdd">
                <v:path arrowok="t"/>
              </v:shape>
            </v:group>
            <v:group style="position:absolute;left:10500;top:2488;width:2;height:2" coordorigin="10500,2488" coordsize="2,2">
              <v:shape style="position:absolute;left:10500;top:2488;width:2;height:2" coordorigin="10500,2488" coordsize="1,0" path="m10501,2488l10501,2488e" filled="false" stroked="true" strokeweight=".059998pt" strokecolor="#dadcdd">
                <v:path arrowok="t"/>
              </v:shape>
            </v:group>
            <v:group style="position:absolute;left:11034;top:2488;width:2;height:2" coordorigin="11034,2488" coordsize="2,2">
              <v:shape style="position:absolute;left:11034;top:2488;width:2;height:2" coordorigin="11034,2488" coordsize="1,0" path="m11035,2488l11035,2488e" filled="false" stroked="true" strokeweight=".059998pt" strokecolor="#dadcdd">
                <v:path arrowok="t"/>
              </v:shape>
            </v:group>
            <v:group style="position:absolute;left:11051;top:1318;width:2;height:2" coordorigin="11051,1318" coordsize="2,2">
              <v:shape style="position:absolute;left:11051;top:1318;width:2;height:2" coordorigin="11051,1318" coordsize="2,0" path="m11051,1318l11052,1318e" filled="false" stroked="true" strokeweight=".06pt" strokecolor="#dadcdd">
                <v:path arrowok="t"/>
              </v:shape>
            </v:group>
            <v:group style="position:absolute;left:11051;top:1558;width:2;height:2" coordorigin="11051,1558" coordsize="2,2">
              <v:shape style="position:absolute;left:11051;top:1558;width:2;height:2" coordorigin="11051,1558" coordsize="2,0" path="m11051,1558l11052,1558e" filled="false" stroked="true" strokeweight=".06pt" strokecolor="#dadcdd">
                <v:path arrowok="t"/>
              </v:shape>
            </v:group>
            <v:group style="position:absolute;left:11051;top:1753;width:2;height:2" coordorigin="11051,1753" coordsize="2,2">
              <v:shape style="position:absolute;left:11051;top:1753;width:2;height:2" coordorigin="11051,1753" coordsize="2,0" path="m11051,1753l11052,1753e" filled="false" stroked="true" strokeweight=".06pt" strokecolor="#dadcdd">
                <v:path arrowok="t"/>
              </v:shape>
            </v:group>
            <v:group style="position:absolute;left:11051;top:1993;width:2;height:2" coordorigin="11051,1993" coordsize="2,2">
              <v:shape style="position:absolute;left:11051;top:1993;width:2;height:2" coordorigin="11051,1993" coordsize="2,0" path="m11051,1993l11052,1993e" filled="false" stroked="true" strokeweight=".06pt" strokecolor="#dadcdd">
                <v:path arrowok="t"/>
              </v:shape>
            </v:group>
            <v:group style="position:absolute;left:11051;top:2233;width:2;height:2" coordorigin="11051,2233" coordsize="2,2">
              <v:shape style="position:absolute;left:11051;top:2233;width:2;height:2" coordorigin="11051,2233" coordsize="2,0" path="m11051,2233l11052,2233e" filled="false" stroked="true" strokeweight=".06pt" strokecolor="#dadcdd">
                <v:path arrowok="t"/>
              </v:shape>
            </v:group>
            <v:group style="position:absolute;left:11051;top:2473;width:2;height:2" coordorigin="11051,2473" coordsize="2,2">
              <v:shape style="position:absolute;left:11051;top:2473;width:2;height:2" coordorigin="11051,2473" coordsize="2,0" path="m11051,2473l11052,2473e" filled="false" stroked="true" strokeweight=".06pt" strokecolor="#dadcdd">
                <v:path arrowok="t"/>
              </v:shape>
            </v:group>
            <v:group style="position:absolute;left:4313;top:1401;width:166;height:134" coordorigin="4313,1401" coordsize="166,134">
              <v:shape style="position:absolute;left:4313;top:1401;width:166;height:134" coordorigin="4313,1401" coordsize="166,134" path="m4387,1401l4327,1431,4313,1468,4313,1473,4362,1527,4417,1534,4437,1527,4454,1515,4467,1499,4476,1478,4478,1454,4470,1437,4456,1422,4438,1411,4414,1404,4387,1401xe" filled="true" fillcolor="#006600" stroked="false">
                <v:path arrowok="t"/>
                <v:fill type="solid"/>
              </v:shape>
            </v:group>
            <v:group style="position:absolute;left:4313;top:2061;width:166;height:133" coordorigin="4313,2061" coordsize="166,133">
              <v:shape style="position:absolute;left:4313;top:2061;width:166;height:133" coordorigin="4313,2061" coordsize="166,133" path="m4387,2061l4327,2091,4313,2128,4313,2132,4362,2186,4416,2193,4437,2187,4454,2175,4467,2159,4475,2139,4478,2114,4470,2097,4456,2082,4438,2071,4414,2064,4387,2061xe" filled="true" fillcolor="#006600" stroked="false">
                <v:path arrowok="t"/>
                <v:fill type="solid"/>
              </v:shape>
            </v:group>
            <v:group style="position:absolute;left:4313;top:2300;width:165;height:133" coordorigin="4313,2300" coordsize="165,133">
              <v:shape style="position:absolute;left:4313;top:2300;width:165;height:133" coordorigin="4313,2300" coordsize="165,133" path="m4386,2300l4327,2331,4313,2368,4313,2373,4362,2426,4417,2433,4437,2426,4454,2414,4467,2398,4475,2378,4478,2353,4469,2336,4456,2321,4437,2310,4413,2303,4386,2300xe" filled="true" fillcolor="#006600" stroked="false">
                <v:path arrowok="t"/>
                <v:fill type="solid"/>
              </v:shape>
            </v:group>
            <v:group style="position:absolute;left:4313;top:1821;width:166;height:133" coordorigin="4313,1821" coordsize="166,133">
              <v:shape style="position:absolute;left:4313;top:1821;width:166;height:133" coordorigin="4313,1821" coordsize="166,133" path="m4387,1821l4327,1851,4313,1888,4313,1892,4362,1946,4416,1953,4437,1947,4454,1935,4467,1919,4475,1899,4478,1874,4470,1857,4456,1842,4438,1831,4414,1824,4387,1821xe" filled="true" fillcolor="#006600" stroked="false">
                <v:path arrowok="t"/>
                <v:fill type="solid"/>
              </v:shape>
            </v:group>
            <v:group style="position:absolute;left:4313;top:1597;width:166;height:133" coordorigin="4313,1597" coordsize="166,133">
              <v:shape style="position:absolute;left:4313;top:1597;width:166;height:133" coordorigin="4313,1597" coordsize="166,133" path="m4387,1597l4327,1626,4313,1664,4313,1668,4362,1722,4416,1729,4437,1722,4454,1711,4467,1694,4475,1674,4478,1650,4470,1633,4456,1618,4438,1607,4414,1599,4387,1597xe" filled="true" fillcolor="#ffff00" stroked="false">
                <v:path arrowok="t"/>
                <v:fill type="solid"/>
              </v:shape>
            </v:group>
            <v:group style="position:absolute;left:4964;top:1401;width:166;height:133" coordorigin="4964,1401" coordsize="166,133">
              <v:shape style="position:absolute;left:4964;top:1401;width:166;height:133" coordorigin="4964,1401" coordsize="166,133" path="m5039,1401l4979,1430,4964,1468,4965,1473,5014,1527,5069,1534,5089,1527,5106,1515,5119,1499,5127,1478,5129,1454,5122,1437,5108,1422,5089,1411,5066,1404,5039,1401xe" filled="true" fillcolor="#006600" stroked="false">
                <v:path arrowok="t"/>
                <v:fill type="solid"/>
              </v:shape>
            </v:group>
            <v:group style="position:absolute;left:4964;top:2061;width:166;height:132" coordorigin="4964,2061" coordsize="166,132">
              <v:shape style="position:absolute;left:4964;top:2061;width:166;height:132" coordorigin="4964,2061" coordsize="166,132" path="m5039,2061l4979,2090,4964,2128,4965,2132,5013,2186,5068,2193,5088,2186,5106,2175,5119,2159,5127,2138,5129,2114,5122,2097,5108,2082,5089,2071,5066,2064,5039,2061xe" filled="true" fillcolor="#ffff00" stroked="false">
                <v:path arrowok="t"/>
                <v:fill type="solid"/>
              </v:shape>
            </v:group>
            <v:group style="position:absolute;left:4964;top:2300;width:165;height:133" coordorigin="4964,2300" coordsize="165,133">
              <v:shape style="position:absolute;left:4964;top:2300;width:165;height:133" coordorigin="4964,2300" coordsize="165,133" path="m5038,2300l4978,2330,4964,2368,4965,2373,5014,2426,5069,2433,5089,2426,5106,2414,5119,2398,5127,2378,5129,2353,5121,2336,5107,2321,5088,2310,5065,2303,5038,2300xe" filled="true" fillcolor="#006600" stroked="false">
                <v:path arrowok="t"/>
                <v:fill type="solid"/>
              </v:shape>
            </v:group>
            <v:group style="position:absolute;left:4964;top:1821;width:166;height:132" coordorigin="4964,1821" coordsize="166,132">
              <v:shape style="position:absolute;left:4964;top:1821;width:166;height:132" coordorigin="4964,1821" coordsize="166,132" path="m5039,1821l4979,1850,4964,1888,4965,1892,5013,1946,5068,1953,5088,1946,5106,1935,5119,1919,5127,1898,5129,1874,5122,1857,5108,1842,5089,1831,5066,1824,5039,1821xe" filled="true" fillcolor="#006600" stroked="false">
                <v:path arrowok="t"/>
                <v:fill type="solid"/>
              </v:shape>
            </v:group>
            <v:group style="position:absolute;left:4964;top:1597;width:166;height:132" coordorigin="4964,1597" coordsize="166,132">
              <v:shape style="position:absolute;left:4964;top:1597;width:166;height:132" coordorigin="4964,1597" coordsize="166,132" path="m5039,1597l4979,1626,4964,1664,4965,1668,5013,1722,5068,1729,5088,1722,5106,1710,5119,1694,5127,1674,5129,1650,5122,1633,5108,1618,5089,1607,5066,1599,5039,1597xe" filled="true" fillcolor="#ffff00" stroked="false">
                <v:path arrowok="t"/>
                <v:fill type="solid"/>
              </v:shape>
            </v:group>
            <v:group style="position:absolute;left:10025;top:1371;width:166;height:133" coordorigin="10025,1371" coordsize="166,133">
              <v:shape style="position:absolute;left:10025;top:1371;width:166;height:133" coordorigin="10025,1371" coordsize="166,133" path="m10099,1371l10039,1400,10025,1438,10025,1443,10074,1497,10129,1504,10149,1497,10166,1485,10179,1469,10188,1448,10190,1424,10182,1407,10168,1392,10150,1381,10126,1374,10099,1371xe" filled="true" fillcolor="#ff0000" stroked="false">
                <v:path arrowok="t"/>
                <v:fill type="solid"/>
              </v:shape>
            </v:group>
            <v:group style="position:absolute;left:10025;top:2016;width:166;height:133" coordorigin="10025,2016" coordsize="166,133">
              <v:shape style="position:absolute;left:10025;top:2016;width:166;height:133" coordorigin="10025,2016" coordsize="166,133" path="m10099,2016l10039,2045,10025,2083,10025,2088,10074,2142,10129,2149,10149,2141,10166,2129,10179,2113,10188,2093,10190,2069,10182,2051,10168,2037,10150,2025,10126,2018,10099,2016xe" filled="true" fillcolor="#ffff00" stroked="false">
                <v:path arrowok="t"/>
                <v:fill type="solid"/>
              </v:shape>
            </v:group>
            <v:group style="position:absolute;left:10025;top:2256;width:166;height:132" coordorigin="10025,2256" coordsize="166,132">
              <v:shape style="position:absolute;left:10025;top:2256;width:166;height:132" coordorigin="10025,2256" coordsize="166,132" path="m10099,2256l10039,2285,10025,2323,10025,2326,10074,2381,10128,2388,10149,2381,10166,2369,10179,2353,10188,2333,10190,2309,10182,2291,10168,2277,10150,2265,10126,2258,10099,2256xe" filled="true" fillcolor="#ffff00" stroked="false">
                <v:path arrowok="t"/>
                <v:fill type="solid"/>
              </v:shape>
            </v:group>
            <v:group style="position:absolute;left:10025;top:1791;width:166;height:132" coordorigin="10025,1791" coordsize="166,132">
              <v:shape style="position:absolute;left:10025;top:1791;width:166;height:132" coordorigin="10025,1791" coordsize="166,132" path="m10099,1791l10039,1820,10025,1858,10025,1862,10074,1916,10128,1923,10149,1916,10166,1905,10179,1889,10188,1868,10190,1844,10182,1827,10168,1812,10150,1801,10126,1794,10099,1791xe" filled="true" fillcolor="#006600" stroked="false">
                <v:path arrowok="t"/>
                <v:fill type="solid"/>
              </v:shape>
            </v:group>
            <v:group style="position:absolute;left:10675;top:1371;width:166;height:134" coordorigin="10675,1371" coordsize="166,134">
              <v:shape style="position:absolute;left:10675;top:1371;width:166;height:134" coordorigin="10675,1371" coordsize="166,134" path="m10749,1371l10689,1401,10675,1438,10675,1443,10725,1497,10779,1504,10800,1497,10817,1485,10830,1469,10838,1448,10840,1424,10832,1407,10819,1392,10800,1381,10777,1374,10749,1371xe" filled="true" fillcolor="#ff0000" stroked="false">
                <v:path arrowok="t"/>
                <v:fill type="solid"/>
              </v:shape>
            </v:group>
            <v:group style="position:absolute;left:10675;top:2016;width:166;height:134" coordorigin="10675,2016" coordsize="166,134">
              <v:shape style="position:absolute;left:10675;top:2016;width:166;height:134" coordorigin="10675,2016" coordsize="166,134" path="m10749,2016l10689,2045,10675,2083,10675,2088,10725,2142,10779,2149,10800,2142,10817,2130,10830,2113,10838,2093,10840,2069,10832,2051,10819,2037,10800,2025,10777,2018,10749,2016xe" filled="true" fillcolor="#ffff00" stroked="false">
                <v:path arrowok="t"/>
                <v:fill type="solid"/>
              </v:shape>
            </v:group>
            <v:group style="position:absolute;left:10675;top:2256;width:166;height:133" coordorigin="10675,2256" coordsize="166,133">
              <v:shape style="position:absolute;left:10675;top:2256;width:166;height:133" coordorigin="10675,2256" coordsize="166,133" path="m10749,2256l10689,2285,10675,2323,10675,2326,10724,2381,10779,2388,10799,2381,10816,2369,10830,2353,10838,2333,10840,2309,10832,2291,10819,2277,10800,2265,10777,2258,10749,2256xe" filled="true" fillcolor="#ffff00" stroked="false">
                <v:path arrowok="t"/>
                <v:fill type="solid"/>
              </v:shape>
            </v:group>
            <v:group style="position:absolute;left:10675;top:1791;width:166;height:133" coordorigin="10675,1791" coordsize="166,133">
              <v:shape style="position:absolute;left:10675;top:1791;width:166;height:133" coordorigin="10675,1791" coordsize="166,133" path="m10749,1791l10689,1821,10675,1858,10675,1862,10724,1916,10779,1923,10799,1917,10816,1905,10830,1889,10838,1869,10840,1844,10832,1827,10819,1812,10800,1801,10777,1794,10749,1791xe" filled="true" fillcolor="#006600" stroked="false">
                <v:path arrowok="t"/>
                <v:fill type="solid"/>
              </v:shape>
            </v:group>
            <v:group style="position:absolute;left:10675;top:1581;width:166;height:133" coordorigin="10675,1581" coordsize="166,133">
              <v:shape style="position:absolute;left:10675;top:1581;width:166;height:133" coordorigin="10675,1581" coordsize="166,133" path="m10749,1581l10689,1611,10675,1648,10675,1652,10724,1706,10779,1713,10799,1707,10816,1695,10830,1679,10838,1659,10840,1634,10832,1617,10819,1602,10800,1591,10777,1584,10749,1581xe" filled="true" fillcolor="#ff0000" stroked="false">
                <v:path arrowok="t"/>
                <v:fill type="solid"/>
              </v:shape>
            </v:group>
            <v:group style="position:absolute;left:10025;top:1567;width:166;height:132" coordorigin="10025,1567" coordsize="166,132">
              <v:shape style="position:absolute;left:10025;top:1567;width:166;height:132" coordorigin="10025,1567" coordsize="166,132" path="m10099,1567l10039,1596,10025,1634,10025,1638,10074,1692,10128,1699,10149,1692,10166,1680,10179,1664,10188,1644,10190,1620,10182,1603,10168,1588,10150,1577,10126,1569,10099,1567xe" filled="true" fillcolor="#ff0000" stroked="false">
                <v:path arrowok="t"/>
                <v:fill type="solid"/>
              </v:shape>
              <v:shape style="position:absolute;left:6626;top:1109;width:3824;height:225" type="#_x0000_t202" filled="false" stroked="false">
                <v:textbox inset="0,0,0,0">
                  <w:txbxContent>
                    <w:p>
                      <w:pPr>
                        <w:spacing w:line="213" w:lineRule="exact" w:before="0"/>
                        <w:ind w:left="0" w:right="165" w:firstLine="0"/>
                        <w:jc w:val="righ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w w:val="110"/>
                          <w:sz w:val="22"/>
                        </w:rPr>
                        <w:t>C/P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Fuente: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Bloomberg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color w:val="003A00"/>
          <w:spacing w:val="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Banco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 Cooperativo</w:t>
      </w:r>
      <w:r>
        <w:rPr>
          <w:rFonts w:ascii="Calibri" w:hAnsi="Calibri" w:cs="Calibri" w:eastAsia="Calibri"/>
          <w:b/>
          <w:bCs/>
          <w:color w:val="003A00"/>
          <w:spacing w:val="-2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Español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‐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Gestión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z w:val="14"/>
          <w:szCs w:val="14"/>
        </w:rPr>
        <w:t>de Banca</w:t>
      </w:r>
      <w:r>
        <w:rPr>
          <w:rFonts w:ascii="Calibri" w:hAnsi="Calibri" w:cs="Calibri" w:eastAsia="Calibri"/>
          <w:b/>
          <w:bCs/>
          <w:color w:val="003A00"/>
          <w:spacing w:val="-3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color w:val="003A00"/>
          <w:spacing w:val="-1"/>
          <w:sz w:val="14"/>
          <w:szCs w:val="14"/>
        </w:rPr>
        <w:t>Privada</w:t>
      </w:r>
      <w:r>
        <w:rPr>
          <w:rFonts w:ascii="Calibri" w:hAnsi="Calibri" w:cs="Calibri" w:eastAsia="Calibri"/>
          <w:sz w:val="14"/>
          <w:szCs w:val="14"/>
        </w:rPr>
      </w:r>
    </w:p>
    <w:p>
      <w:pPr>
        <w:spacing w:line="235" w:lineRule="auto" w:before="0"/>
        <w:ind w:left="211" w:right="326" w:firstLine="0"/>
        <w:jc w:val="both"/>
        <w:rPr>
          <w:rFonts w:ascii="Calibri" w:hAnsi="Calibri" w:cs="Calibri" w:eastAsia="Calibri"/>
          <w:sz w:val="21"/>
          <w:szCs w:val="21"/>
        </w:rPr>
      </w:pPr>
      <w:r>
        <w:rPr/>
        <w:br w:type="column"/>
      </w:r>
      <w:r>
        <w:rPr>
          <w:rFonts w:ascii="Calibri" w:hAnsi="Calibri"/>
          <w:color w:val="003A00"/>
          <w:spacing w:val="-1"/>
          <w:sz w:val="21"/>
        </w:rPr>
        <w:t>Si</w:t>
      </w:r>
      <w:r>
        <w:rPr>
          <w:rFonts w:ascii="Calibri" w:hAnsi="Calibri"/>
          <w:color w:val="003A00"/>
          <w:spacing w:val="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por</w:t>
      </w:r>
      <w:r>
        <w:rPr>
          <w:rFonts w:ascii="Calibri" w:hAnsi="Calibri"/>
          <w:color w:val="003A00"/>
          <w:spacing w:val="1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algo</w:t>
      </w:r>
      <w:r>
        <w:rPr>
          <w:rFonts w:ascii="Calibri" w:hAnsi="Calibri"/>
          <w:color w:val="003A00"/>
          <w:spacing w:val="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se</w:t>
      </w:r>
      <w:r>
        <w:rPr>
          <w:rFonts w:ascii="Calibri" w:hAnsi="Calibri"/>
          <w:color w:val="003A00"/>
          <w:spacing w:val="3"/>
          <w:sz w:val="21"/>
        </w:rPr>
        <w:t> </w:t>
      </w:r>
      <w:r>
        <w:rPr>
          <w:rFonts w:ascii="Calibri" w:hAnsi="Calibri"/>
          <w:color w:val="003A00"/>
          <w:sz w:val="21"/>
        </w:rPr>
        <w:t>ha</w:t>
      </w:r>
      <w:r>
        <w:rPr>
          <w:rFonts w:ascii="Calibri" w:hAnsi="Calibri"/>
          <w:color w:val="003A00"/>
          <w:spacing w:val="2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distinguido</w:t>
      </w:r>
      <w:r>
        <w:rPr>
          <w:rFonts w:ascii="Calibri" w:hAnsi="Calibri"/>
          <w:color w:val="003A00"/>
          <w:spacing w:val="1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este</w:t>
      </w:r>
      <w:r>
        <w:rPr>
          <w:rFonts w:ascii="Calibri" w:hAnsi="Calibri"/>
          <w:color w:val="003A00"/>
          <w:spacing w:val="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2019</w:t>
      </w:r>
      <w:r>
        <w:rPr>
          <w:rFonts w:ascii="Calibri" w:hAnsi="Calibri"/>
          <w:color w:val="003A00"/>
          <w:spacing w:val="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que</w:t>
      </w:r>
      <w:r>
        <w:rPr>
          <w:rFonts w:ascii="Calibri" w:hAnsi="Calibri"/>
          <w:color w:val="003A00"/>
          <w:spacing w:val="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está</w:t>
      </w:r>
      <w:r>
        <w:rPr>
          <w:rFonts w:ascii="Calibri" w:hAnsi="Calibri"/>
          <w:color w:val="003A00"/>
          <w:spacing w:val="2"/>
          <w:sz w:val="21"/>
        </w:rPr>
        <w:t> </w:t>
      </w:r>
      <w:r>
        <w:rPr>
          <w:rFonts w:ascii="Calibri" w:hAnsi="Calibri"/>
          <w:color w:val="003A00"/>
          <w:sz w:val="21"/>
        </w:rPr>
        <w:t>a</w:t>
      </w:r>
      <w:r>
        <w:rPr>
          <w:rFonts w:ascii="Calibri" w:hAnsi="Calibri"/>
          <w:color w:val="003A00"/>
          <w:spacing w:val="2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punto</w:t>
      </w:r>
      <w:r>
        <w:rPr>
          <w:rFonts w:ascii="Calibri" w:hAnsi="Calibri"/>
          <w:color w:val="003A00"/>
          <w:spacing w:val="1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de</w:t>
      </w:r>
      <w:r>
        <w:rPr>
          <w:rFonts w:ascii="Calibri" w:hAnsi="Calibri"/>
          <w:color w:val="003A00"/>
          <w:spacing w:val="28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terminar,</w:t>
      </w:r>
      <w:r>
        <w:rPr>
          <w:rFonts w:ascii="Calibri" w:hAnsi="Calibri"/>
          <w:color w:val="003A00"/>
          <w:spacing w:val="9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es</w:t>
      </w:r>
      <w:r>
        <w:rPr>
          <w:rFonts w:ascii="Calibri" w:hAnsi="Calibri"/>
          <w:color w:val="003A00"/>
          <w:spacing w:val="9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por</w:t>
      </w:r>
      <w:r>
        <w:rPr>
          <w:rFonts w:ascii="Calibri" w:hAnsi="Calibri"/>
          <w:color w:val="003A00"/>
          <w:spacing w:val="8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el</w:t>
      </w:r>
      <w:r>
        <w:rPr>
          <w:rFonts w:ascii="Calibri" w:hAnsi="Calibri"/>
          <w:color w:val="003A00"/>
          <w:spacing w:val="8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incremento</w:t>
      </w:r>
      <w:r>
        <w:rPr>
          <w:rFonts w:ascii="Calibri" w:hAnsi="Calibri"/>
          <w:color w:val="003A00"/>
          <w:spacing w:val="8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exponencial</w:t>
      </w:r>
      <w:r>
        <w:rPr>
          <w:rFonts w:ascii="Calibri" w:hAnsi="Calibri"/>
          <w:color w:val="003A00"/>
          <w:spacing w:val="8"/>
          <w:sz w:val="21"/>
        </w:rPr>
        <w:t> </w:t>
      </w:r>
      <w:r>
        <w:rPr>
          <w:rFonts w:ascii="Calibri" w:hAnsi="Calibri"/>
          <w:color w:val="003A00"/>
          <w:sz w:val="21"/>
        </w:rPr>
        <w:t>de</w:t>
      </w:r>
      <w:r>
        <w:rPr>
          <w:rFonts w:ascii="Calibri" w:hAnsi="Calibri"/>
          <w:color w:val="003A00"/>
          <w:spacing w:val="8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la</w:t>
      </w:r>
      <w:r>
        <w:rPr>
          <w:rFonts w:ascii="Calibri" w:hAnsi="Calibri"/>
          <w:color w:val="003A00"/>
          <w:spacing w:val="7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relevancia</w:t>
      </w:r>
      <w:r>
        <w:rPr>
          <w:rFonts w:ascii="Calibri" w:hAnsi="Calibri"/>
          <w:color w:val="003A00"/>
          <w:spacing w:val="10"/>
          <w:sz w:val="21"/>
        </w:rPr>
        <w:t> </w:t>
      </w:r>
      <w:r>
        <w:rPr>
          <w:rFonts w:ascii="Calibri" w:hAnsi="Calibri"/>
          <w:color w:val="003A00"/>
          <w:sz w:val="21"/>
        </w:rPr>
        <w:t>de</w:t>
      </w:r>
      <w:r>
        <w:rPr>
          <w:rFonts w:ascii="Calibri" w:hAnsi="Calibri"/>
          <w:color w:val="003A00"/>
          <w:spacing w:val="8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la</w:t>
      </w:r>
      <w:r>
        <w:rPr>
          <w:rFonts w:ascii="Calibri" w:hAnsi="Calibri"/>
          <w:color w:val="003A00"/>
          <w:spacing w:val="28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política</w:t>
      </w:r>
      <w:r>
        <w:rPr>
          <w:rFonts w:ascii="Calibri" w:hAnsi="Calibri"/>
          <w:color w:val="003A00"/>
          <w:spacing w:val="9"/>
          <w:sz w:val="21"/>
        </w:rPr>
        <w:t> </w:t>
      </w:r>
      <w:r>
        <w:rPr>
          <w:rFonts w:ascii="Calibri" w:hAnsi="Calibri"/>
          <w:color w:val="003A00"/>
          <w:spacing w:val="-2"/>
          <w:sz w:val="21"/>
        </w:rPr>
        <w:t>monetaria</w:t>
      </w:r>
      <w:r>
        <w:rPr>
          <w:rFonts w:ascii="Calibri" w:hAnsi="Calibri"/>
          <w:color w:val="003A00"/>
          <w:spacing w:val="9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como</w:t>
      </w:r>
      <w:r>
        <w:rPr>
          <w:rFonts w:ascii="Calibri" w:hAnsi="Calibri"/>
          <w:color w:val="003A00"/>
          <w:spacing w:val="7"/>
          <w:sz w:val="21"/>
        </w:rPr>
        <w:t> </w:t>
      </w:r>
      <w:r>
        <w:rPr>
          <w:rFonts w:ascii="Calibri" w:hAnsi="Calibri"/>
          <w:color w:val="003A00"/>
          <w:spacing w:val="-2"/>
          <w:sz w:val="21"/>
        </w:rPr>
        <w:t>catalizador</w:t>
      </w:r>
      <w:r>
        <w:rPr>
          <w:rFonts w:ascii="Calibri" w:hAnsi="Calibri"/>
          <w:color w:val="003A00"/>
          <w:spacing w:val="8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principal</w:t>
      </w:r>
      <w:r>
        <w:rPr>
          <w:rFonts w:ascii="Calibri" w:hAnsi="Calibri"/>
          <w:color w:val="003A00"/>
          <w:spacing w:val="8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del</w:t>
      </w:r>
      <w:r>
        <w:rPr>
          <w:rFonts w:ascii="Calibri" w:hAnsi="Calibri"/>
          <w:color w:val="003A00"/>
          <w:spacing w:val="9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mercado</w:t>
      </w:r>
      <w:r>
        <w:rPr>
          <w:rFonts w:ascii="Calibri" w:hAnsi="Calibri"/>
          <w:color w:val="003A00"/>
          <w:spacing w:val="9"/>
          <w:sz w:val="21"/>
        </w:rPr>
        <w:t> </w:t>
      </w:r>
      <w:r>
        <w:rPr>
          <w:rFonts w:ascii="Calibri" w:hAnsi="Calibri"/>
          <w:color w:val="003A00"/>
          <w:sz w:val="21"/>
        </w:rPr>
        <w:t>de</w:t>
      </w:r>
      <w:r>
        <w:rPr>
          <w:rFonts w:ascii="Calibri" w:hAnsi="Calibri"/>
          <w:color w:val="003A00"/>
          <w:spacing w:val="4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renta</w:t>
      </w:r>
      <w:r>
        <w:rPr>
          <w:rFonts w:ascii="Calibri" w:hAnsi="Calibri"/>
          <w:color w:val="003A00"/>
          <w:spacing w:val="15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fija</w:t>
      </w:r>
      <w:r>
        <w:rPr>
          <w:rFonts w:ascii="Calibri" w:hAnsi="Calibri"/>
          <w:color w:val="003A00"/>
          <w:spacing w:val="1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europeo.</w:t>
      </w:r>
      <w:r>
        <w:rPr>
          <w:rFonts w:ascii="Calibri" w:hAnsi="Calibri"/>
          <w:color w:val="003A00"/>
          <w:spacing w:val="1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En</w:t>
      </w:r>
      <w:r>
        <w:rPr>
          <w:rFonts w:ascii="Calibri" w:hAnsi="Calibri"/>
          <w:color w:val="003A00"/>
          <w:spacing w:val="15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este</w:t>
      </w:r>
      <w:r>
        <w:rPr>
          <w:rFonts w:ascii="Calibri" w:hAnsi="Calibri"/>
          <w:color w:val="003A00"/>
          <w:spacing w:val="1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contexto,</w:t>
      </w:r>
      <w:r>
        <w:rPr>
          <w:rFonts w:ascii="Calibri" w:hAnsi="Calibri"/>
          <w:color w:val="003A00"/>
          <w:spacing w:val="1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no</w:t>
      </w:r>
      <w:r>
        <w:rPr>
          <w:rFonts w:ascii="Calibri" w:hAnsi="Calibri"/>
          <w:color w:val="003A00"/>
          <w:spacing w:val="13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parece</w:t>
      </w:r>
      <w:r>
        <w:rPr>
          <w:rFonts w:ascii="Calibri" w:hAnsi="Calibri"/>
          <w:color w:val="003A00"/>
          <w:spacing w:val="14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que</w:t>
      </w:r>
      <w:r>
        <w:rPr>
          <w:rFonts w:ascii="Calibri" w:hAnsi="Calibri"/>
          <w:color w:val="003A00"/>
          <w:spacing w:val="14"/>
          <w:sz w:val="21"/>
        </w:rPr>
        <w:t> </w:t>
      </w:r>
      <w:r>
        <w:rPr>
          <w:rFonts w:ascii="Calibri" w:hAnsi="Calibri"/>
          <w:color w:val="003A00"/>
          <w:sz w:val="21"/>
        </w:rPr>
        <w:t>2020</w:t>
      </w:r>
      <w:r>
        <w:rPr>
          <w:rFonts w:ascii="Calibri" w:hAnsi="Calibri"/>
          <w:color w:val="003A00"/>
          <w:spacing w:val="15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vaya</w:t>
      </w:r>
      <w:r>
        <w:rPr>
          <w:rFonts w:ascii="Calibri" w:hAnsi="Calibri"/>
          <w:color w:val="003A00"/>
          <w:spacing w:val="13"/>
          <w:sz w:val="21"/>
        </w:rPr>
        <w:t> </w:t>
      </w:r>
      <w:r>
        <w:rPr>
          <w:rFonts w:ascii="Calibri" w:hAnsi="Calibri"/>
          <w:color w:val="003A00"/>
          <w:sz w:val="21"/>
        </w:rPr>
        <w:t>a</w:t>
      </w:r>
      <w:r>
        <w:rPr>
          <w:rFonts w:ascii="Calibri" w:hAnsi="Calibri"/>
          <w:color w:val="003A00"/>
          <w:spacing w:val="25"/>
          <w:sz w:val="21"/>
        </w:rPr>
        <w:t> </w:t>
      </w:r>
      <w:r>
        <w:rPr>
          <w:rFonts w:ascii="Calibri" w:hAnsi="Calibri"/>
          <w:color w:val="003A00"/>
          <w:sz w:val="21"/>
        </w:rPr>
        <w:t>cambiar</w:t>
      </w:r>
      <w:r>
        <w:rPr>
          <w:rFonts w:ascii="Calibri" w:hAnsi="Calibri"/>
          <w:color w:val="003A00"/>
          <w:spacing w:val="-2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esta </w:t>
      </w:r>
      <w:r>
        <w:rPr>
          <w:rFonts w:ascii="Calibri" w:hAnsi="Calibri"/>
          <w:color w:val="003A00"/>
          <w:sz w:val="21"/>
        </w:rPr>
        <w:t>tendencia</w:t>
      </w:r>
      <w:r>
        <w:rPr>
          <w:rFonts w:ascii="Calibri" w:hAnsi="Calibri"/>
          <w:color w:val="003A00"/>
          <w:spacing w:val="-1"/>
          <w:sz w:val="21"/>
        </w:rPr>
        <w:t> </w:t>
      </w:r>
      <w:r>
        <w:rPr>
          <w:rFonts w:ascii="Calibri" w:hAnsi="Calibri"/>
          <w:color w:val="003A00"/>
          <w:sz w:val="21"/>
        </w:rPr>
        <w:t>por</w:t>
      </w:r>
      <w:r>
        <w:rPr>
          <w:rFonts w:ascii="Calibri" w:hAnsi="Calibri"/>
          <w:color w:val="003A00"/>
          <w:spacing w:val="-2"/>
          <w:sz w:val="21"/>
        </w:rPr>
        <w:t> </w:t>
      </w:r>
      <w:r>
        <w:rPr>
          <w:rFonts w:ascii="Calibri" w:hAnsi="Calibri"/>
          <w:color w:val="003A00"/>
          <w:spacing w:val="-1"/>
          <w:sz w:val="21"/>
        </w:rPr>
        <w:t>el</w:t>
      </w:r>
      <w:r>
        <w:rPr>
          <w:rFonts w:ascii="Calibri" w:hAnsi="Calibri"/>
          <w:color w:val="003A00"/>
          <w:sz w:val="21"/>
        </w:rPr>
        <w:t> momento.</w:t>
      </w:r>
      <w:r>
        <w:rPr>
          <w:rFonts w:ascii="Calibri" w:hAnsi="Calibri"/>
          <w:sz w:val="21"/>
        </w:rPr>
      </w:r>
    </w:p>
    <w:p>
      <w:pPr>
        <w:spacing w:line="252" w:lineRule="exact" w:before="45"/>
        <w:ind w:left="211" w:right="324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Los</w:t>
      </w:r>
      <w:r>
        <w:rPr>
          <w:rFonts w:ascii="Calibri" w:hAnsi="Calibri" w:cs="Calibri" w:eastAsia="Calibri"/>
          <w:color w:val="003A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2"/>
          <w:sz w:val="21"/>
          <w:szCs w:val="21"/>
        </w:rPr>
        <w:t>previsibles</w:t>
      </w:r>
      <w:r>
        <w:rPr>
          <w:rFonts w:ascii="Calibri" w:hAnsi="Calibri" w:cs="Calibri" w:eastAsia="Calibri"/>
          <w:color w:val="003A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cambios</w:t>
      </w:r>
      <w:r>
        <w:rPr>
          <w:rFonts w:ascii="Calibri" w:hAnsi="Calibri" w:cs="Calibri" w:eastAsia="Calibri"/>
          <w:color w:val="003A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al</w:t>
      </w:r>
      <w:r>
        <w:rPr>
          <w:rFonts w:ascii="Calibri" w:hAnsi="Calibri" w:cs="Calibri" w:eastAsia="Calibri"/>
          <w:color w:val="003A00"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alza</w:t>
      </w:r>
      <w:r>
        <w:rPr>
          <w:rFonts w:ascii="Calibri" w:hAnsi="Calibri" w:cs="Calibri" w:eastAsia="Calibri"/>
          <w:color w:val="003A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en</w:t>
      </w:r>
      <w:r>
        <w:rPr>
          <w:rFonts w:ascii="Calibri" w:hAnsi="Calibri" w:cs="Calibri" w:eastAsia="Calibri"/>
          <w:color w:val="003A00"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lo</w:t>
      </w:r>
      <w:r>
        <w:rPr>
          <w:rFonts w:ascii="Calibri" w:hAnsi="Calibri" w:cs="Calibri" w:eastAsia="Calibri"/>
          <w:color w:val="003A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que</w:t>
      </w:r>
      <w:r>
        <w:rPr>
          <w:rFonts w:ascii="Calibri" w:hAnsi="Calibri" w:cs="Calibri" w:eastAsia="Calibri"/>
          <w:color w:val="003A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respecta</w:t>
      </w:r>
      <w:r>
        <w:rPr>
          <w:rFonts w:ascii="Calibri" w:hAnsi="Calibri" w:cs="Calibri" w:eastAsia="Calibri"/>
          <w:color w:val="003A00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a</w:t>
      </w:r>
      <w:r>
        <w:rPr>
          <w:rFonts w:ascii="Calibri" w:hAnsi="Calibri" w:cs="Calibri" w:eastAsia="Calibri"/>
          <w:color w:val="003A00"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la</w:t>
      </w:r>
      <w:r>
        <w:rPr>
          <w:rFonts w:ascii="Calibri" w:hAnsi="Calibri" w:cs="Calibri" w:eastAsia="Calibri"/>
          <w:color w:val="003A00"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evolución</w:t>
      </w:r>
      <w:r>
        <w:rPr>
          <w:rFonts w:ascii="Calibri" w:hAnsi="Calibri" w:cs="Calibri" w:eastAsia="Calibri"/>
          <w:color w:val="003A00"/>
          <w:spacing w:val="3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de</w:t>
      </w:r>
      <w:r>
        <w:rPr>
          <w:rFonts w:ascii="Calibri" w:hAnsi="Calibri" w:cs="Calibri" w:eastAsia="Calibri"/>
          <w:color w:val="003A00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los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tipos</w:t>
      </w:r>
      <w:r>
        <w:rPr>
          <w:rFonts w:ascii="Calibri" w:hAnsi="Calibri" w:cs="Calibri" w:eastAsia="Calibri"/>
          <w:color w:val="003A00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de</w:t>
      </w:r>
      <w:r>
        <w:rPr>
          <w:rFonts w:ascii="Calibri" w:hAnsi="Calibri" w:cs="Calibri" w:eastAsia="Calibri"/>
          <w:color w:val="003A00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interés,</w:t>
      </w:r>
      <w:r>
        <w:rPr>
          <w:rFonts w:ascii="Calibri" w:hAnsi="Calibri" w:cs="Calibri" w:eastAsia="Calibri"/>
          <w:color w:val="003A00"/>
          <w:spacing w:val="2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ni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están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ni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se</w:t>
      </w:r>
      <w:r>
        <w:rPr>
          <w:rFonts w:ascii="Calibri" w:hAnsi="Calibri" w:cs="Calibri" w:eastAsia="Calibri"/>
          <w:color w:val="003A00"/>
          <w:spacing w:val="2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les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espera.</w:t>
      </w:r>
      <w:r>
        <w:rPr>
          <w:rFonts w:ascii="Calibri" w:hAnsi="Calibri" w:cs="Calibri" w:eastAsia="Calibri"/>
          <w:color w:val="003A00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El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volumen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de</w:t>
      </w:r>
      <w:r>
        <w:rPr>
          <w:rFonts w:ascii="Calibri" w:hAnsi="Calibri" w:cs="Calibri" w:eastAsia="Calibri"/>
          <w:color w:val="003A00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deuda</w:t>
      </w:r>
      <w:r>
        <w:rPr>
          <w:rFonts w:ascii="Calibri" w:hAnsi="Calibri" w:cs="Calibri" w:eastAsia="Calibri"/>
          <w:color w:val="003A00"/>
          <w:spacing w:val="1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que</w:t>
      </w:r>
      <w:r>
        <w:rPr>
          <w:rFonts w:ascii="Calibri" w:hAnsi="Calibri" w:cs="Calibri" w:eastAsia="Calibri"/>
          <w:color w:val="003A00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ofrece</w:t>
      </w:r>
      <w:r>
        <w:rPr>
          <w:rFonts w:ascii="Calibri" w:hAnsi="Calibri" w:cs="Calibri" w:eastAsia="Calibri"/>
          <w:color w:val="003A00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rentabilidades</w:t>
      </w:r>
      <w:r>
        <w:rPr>
          <w:rFonts w:ascii="Calibri" w:hAnsi="Calibri" w:cs="Calibri" w:eastAsia="Calibri"/>
          <w:color w:val="003A00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inferiores</w:t>
      </w:r>
      <w:r>
        <w:rPr>
          <w:rFonts w:ascii="Calibri" w:hAnsi="Calibri" w:cs="Calibri" w:eastAsia="Calibri"/>
          <w:color w:val="003A00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a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cero</w:t>
      </w:r>
      <w:r>
        <w:rPr>
          <w:rFonts w:ascii="Calibri" w:hAnsi="Calibri" w:cs="Calibri" w:eastAsia="Calibri"/>
          <w:color w:val="003A00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ha</w:t>
      </w:r>
      <w:r>
        <w:rPr>
          <w:rFonts w:ascii="Calibri" w:hAnsi="Calibri" w:cs="Calibri" w:eastAsia="Calibri"/>
          <w:color w:val="003A00"/>
          <w:spacing w:val="1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aumentado</w:t>
      </w:r>
      <w:r>
        <w:rPr>
          <w:rFonts w:ascii="Calibri" w:hAnsi="Calibri" w:cs="Calibri" w:eastAsia="Calibri"/>
          <w:color w:val="003A00"/>
          <w:spacing w:val="2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de</w:t>
      </w:r>
      <w:r>
        <w:rPr>
          <w:rFonts w:ascii="Calibri" w:hAnsi="Calibri" w:cs="Calibri" w:eastAsia="Calibri"/>
          <w:color w:val="003A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manera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significativa,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especialmente</w:t>
      </w:r>
      <w:r>
        <w:rPr>
          <w:rFonts w:ascii="Calibri" w:hAnsi="Calibri" w:cs="Calibri" w:eastAsia="Calibri"/>
          <w:color w:val="003A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en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la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deuda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pública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de</w:t>
      </w:r>
      <w:r>
        <w:rPr>
          <w:rFonts w:ascii="Calibri" w:hAnsi="Calibri" w:cs="Calibri" w:eastAsia="Calibri"/>
          <w:color w:val="003A00"/>
          <w:spacing w:val="1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la</w:t>
      </w:r>
      <w:r>
        <w:rPr>
          <w:rFonts w:ascii="Calibri" w:hAnsi="Calibri" w:cs="Calibri" w:eastAsia="Calibri"/>
          <w:color w:val="003A00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Zona</w:t>
      </w:r>
      <w:r>
        <w:rPr>
          <w:rFonts w:ascii="Calibri" w:hAnsi="Calibri" w:cs="Calibri" w:eastAsia="Calibri"/>
          <w:color w:val="003A00"/>
          <w:spacing w:val="3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Euro,</w:t>
      </w:r>
      <w:r>
        <w:rPr>
          <w:rFonts w:ascii="Calibri" w:hAnsi="Calibri" w:cs="Calibri" w:eastAsia="Calibri"/>
          <w:color w:val="003A00"/>
          <w:spacing w:val="3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donde</w:t>
      </w:r>
      <w:r>
        <w:rPr>
          <w:rFonts w:ascii="Calibri" w:hAnsi="Calibri" w:cs="Calibri" w:eastAsia="Calibri"/>
          <w:color w:val="003A00"/>
          <w:spacing w:val="3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2"/>
          <w:sz w:val="21"/>
          <w:szCs w:val="21"/>
        </w:rPr>
        <w:t>entorno</w:t>
      </w:r>
      <w:r>
        <w:rPr>
          <w:rFonts w:ascii="Calibri" w:hAnsi="Calibri" w:cs="Calibri" w:eastAsia="Calibri"/>
          <w:color w:val="003A00"/>
          <w:spacing w:val="3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a</w:t>
      </w:r>
      <w:r>
        <w:rPr>
          <w:rFonts w:ascii="Calibri" w:hAnsi="Calibri" w:cs="Calibri" w:eastAsia="Calibri"/>
          <w:color w:val="003A00"/>
          <w:spacing w:val="3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un</w:t>
      </w:r>
      <w:r>
        <w:rPr>
          <w:rFonts w:ascii="Calibri" w:hAnsi="Calibri" w:cs="Calibri" w:eastAsia="Calibri"/>
          <w:color w:val="003A00"/>
          <w:spacing w:val="3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60%</w:t>
      </w:r>
      <w:r>
        <w:rPr>
          <w:rFonts w:ascii="Calibri" w:hAnsi="Calibri" w:cs="Calibri" w:eastAsia="Calibri"/>
          <w:color w:val="003A00"/>
          <w:spacing w:val="3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de</w:t>
      </w:r>
      <w:r>
        <w:rPr>
          <w:rFonts w:ascii="Calibri" w:hAnsi="Calibri" w:cs="Calibri" w:eastAsia="Calibri"/>
          <w:color w:val="003A00"/>
          <w:spacing w:val="3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los</w:t>
      </w:r>
      <w:r>
        <w:rPr>
          <w:rFonts w:ascii="Calibri" w:hAnsi="Calibri" w:cs="Calibri" w:eastAsia="Calibri"/>
          <w:color w:val="003A00"/>
          <w:spacing w:val="3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bonos</w:t>
      </w:r>
      <w:r>
        <w:rPr>
          <w:rFonts w:ascii="Calibri" w:hAnsi="Calibri" w:cs="Calibri" w:eastAsia="Calibri"/>
          <w:color w:val="003A00"/>
          <w:spacing w:val="34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elegibles</w:t>
      </w:r>
      <w:r>
        <w:rPr>
          <w:rFonts w:ascii="Calibri" w:hAnsi="Calibri" w:cs="Calibri" w:eastAsia="Calibri"/>
          <w:color w:val="003A00"/>
          <w:spacing w:val="3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se</w:t>
      </w:r>
      <w:r>
        <w:rPr>
          <w:rFonts w:ascii="Calibri" w:hAnsi="Calibri" w:cs="Calibri" w:eastAsia="Calibri"/>
          <w:color w:val="003A00"/>
          <w:spacing w:val="27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encuentran</w:t>
      </w:r>
      <w:r>
        <w:rPr>
          <w:rFonts w:ascii="Calibri" w:hAnsi="Calibri" w:cs="Calibri" w:eastAsia="Calibri"/>
          <w:color w:val="003A00"/>
          <w:spacing w:val="38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en</w:t>
      </w:r>
      <w:r>
        <w:rPr>
          <w:rFonts w:ascii="Calibri" w:hAnsi="Calibri" w:cs="Calibri" w:eastAsia="Calibri"/>
          <w:color w:val="003A00"/>
          <w:spacing w:val="38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terreno</w:t>
      </w:r>
      <w:r>
        <w:rPr>
          <w:rFonts w:ascii="Calibri" w:hAnsi="Calibri" w:cs="Calibri" w:eastAsia="Calibri"/>
          <w:color w:val="003A00"/>
          <w:spacing w:val="39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negativo.</w:t>
      </w:r>
      <w:r>
        <w:rPr>
          <w:rFonts w:ascii="Calibri" w:hAnsi="Calibri" w:cs="Calibri" w:eastAsia="Calibri"/>
          <w:color w:val="003A00"/>
          <w:spacing w:val="38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Podríamos</w:t>
      </w:r>
      <w:r>
        <w:rPr>
          <w:rFonts w:ascii="Calibri" w:hAnsi="Calibri" w:cs="Calibri" w:eastAsia="Calibri"/>
          <w:color w:val="003A00"/>
          <w:spacing w:val="40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llegar</w:t>
      </w:r>
      <w:r>
        <w:rPr>
          <w:rFonts w:ascii="Calibri" w:hAnsi="Calibri" w:cs="Calibri" w:eastAsia="Calibri"/>
          <w:color w:val="003A00"/>
          <w:spacing w:val="38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a</w:t>
      </w:r>
      <w:r>
        <w:rPr>
          <w:rFonts w:ascii="Calibri" w:hAnsi="Calibri" w:cs="Calibri" w:eastAsia="Calibri"/>
          <w:color w:val="003A00"/>
          <w:spacing w:val="39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decir</w:t>
      </w:r>
      <w:r>
        <w:rPr>
          <w:rFonts w:ascii="Calibri" w:hAnsi="Calibri" w:cs="Calibri" w:eastAsia="Calibri"/>
          <w:color w:val="003A00"/>
          <w:spacing w:val="39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que,</w:t>
      </w:r>
      <w:r>
        <w:rPr>
          <w:rFonts w:ascii="Calibri" w:hAnsi="Calibri" w:cs="Calibri" w:eastAsia="Calibri"/>
          <w:color w:val="003A00"/>
          <w:spacing w:val="2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atendiendo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a</w:t>
      </w:r>
      <w:r>
        <w:rPr>
          <w:rFonts w:ascii="Calibri" w:hAnsi="Calibri" w:cs="Calibri" w:eastAsia="Calibri"/>
          <w:color w:val="003A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la</w:t>
      </w:r>
      <w:r>
        <w:rPr>
          <w:rFonts w:ascii="Calibri" w:hAnsi="Calibri" w:cs="Calibri" w:eastAsia="Calibri"/>
          <w:color w:val="003A00"/>
          <w:spacing w:val="17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relación</w:t>
      </w:r>
      <w:r>
        <w:rPr>
          <w:rFonts w:ascii="Calibri" w:hAnsi="Calibri" w:cs="Calibri" w:eastAsia="Calibri"/>
          <w:color w:val="003A00"/>
          <w:spacing w:val="17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existente</w:t>
      </w:r>
      <w:r>
        <w:rPr>
          <w:rFonts w:ascii="Calibri" w:hAnsi="Calibri" w:cs="Calibri" w:eastAsia="Calibri"/>
          <w:color w:val="003A00"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entre</w:t>
      </w:r>
      <w:r>
        <w:rPr>
          <w:rFonts w:ascii="Calibri" w:hAnsi="Calibri" w:cs="Calibri" w:eastAsia="Calibri"/>
          <w:color w:val="003A00"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la</w:t>
      </w:r>
      <w:r>
        <w:rPr>
          <w:rFonts w:ascii="Calibri" w:hAnsi="Calibri" w:cs="Calibri" w:eastAsia="Calibri"/>
          <w:color w:val="003A00"/>
          <w:spacing w:val="17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política</w:t>
      </w:r>
      <w:r>
        <w:rPr>
          <w:rFonts w:ascii="Calibri" w:hAnsi="Calibri" w:cs="Calibri" w:eastAsia="Calibri"/>
          <w:color w:val="003A00"/>
          <w:spacing w:val="17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monetaria</w:t>
      </w:r>
      <w:r>
        <w:rPr>
          <w:rFonts w:ascii="Calibri" w:hAnsi="Calibri" w:cs="Calibri" w:eastAsia="Calibri"/>
          <w:color w:val="003A00"/>
          <w:spacing w:val="17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en</w:t>
      </w:r>
      <w:r>
        <w:rPr>
          <w:rFonts w:ascii="Calibri" w:hAnsi="Calibri" w:cs="Calibri" w:eastAsia="Calibri"/>
          <w:color w:val="003A00"/>
          <w:spacing w:val="2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la</w:t>
      </w:r>
      <w:r>
        <w:rPr>
          <w:rFonts w:ascii="Calibri" w:hAnsi="Calibri" w:cs="Calibri" w:eastAsia="Calibri"/>
          <w:color w:val="003A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UE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y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la</w:t>
      </w:r>
      <w:r>
        <w:rPr>
          <w:rFonts w:ascii="Calibri" w:hAnsi="Calibri" w:cs="Calibri" w:eastAsia="Calibri"/>
          <w:color w:val="003A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curva</w:t>
      </w:r>
      <w:r>
        <w:rPr>
          <w:rFonts w:ascii="Calibri" w:hAnsi="Calibri" w:cs="Calibri" w:eastAsia="Calibri"/>
          <w:color w:val="003A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de</w:t>
      </w:r>
      <w:r>
        <w:rPr>
          <w:rFonts w:ascii="Calibri" w:hAnsi="Calibri" w:cs="Calibri" w:eastAsia="Calibri"/>
          <w:color w:val="003A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gobierno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alemana,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niveles</w:t>
      </w:r>
      <w:r>
        <w:rPr>
          <w:rFonts w:ascii="Calibri" w:hAnsi="Calibri" w:cs="Calibri" w:eastAsia="Calibri"/>
          <w:color w:val="003A00"/>
          <w:spacing w:val="15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de</w:t>
      </w:r>
      <w:r>
        <w:rPr>
          <w:rFonts w:ascii="Calibri" w:hAnsi="Calibri" w:cs="Calibri" w:eastAsia="Calibri"/>
          <w:color w:val="003A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2"/>
          <w:sz w:val="21"/>
          <w:szCs w:val="21"/>
        </w:rPr>
        <w:t>rentabilidad</w:t>
      </w:r>
      <w:r>
        <w:rPr>
          <w:rFonts w:ascii="Calibri" w:hAnsi="Calibri" w:cs="Calibri" w:eastAsia="Calibri"/>
          <w:color w:val="003A00"/>
          <w:spacing w:val="16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en</w:t>
      </w:r>
      <w:r>
        <w:rPr>
          <w:rFonts w:ascii="Calibri" w:hAnsi="Calibri" w:cs="Calibri" w:eastAsia="Calibri"/>
          <w:color w:val="003A00"/>
          <w:spacing w:val="3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el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entorno</w:t>
      </w:r>
      <w:r>
        <w:rPr>
          <w:rFonts w:ascii="Calibri" w:hAnsi="Calibri" w:cs="Calibri" w:eastAsia="Calibri"/>
          <w:color w:val="003A00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del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‐0.20%,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podrían</w:t>
      </w:r>
      <w:r>
        <w:rPr>
          <w:rFonts w:ascii="Calibri" w:hAnsi="Calibri" w:cs="Calibri" w:eastAsia="Calibri"/>
          <w:color w:val="003A00"/>
          <w:spacing w:val="22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ser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considerados</w:t>
      </w:r>
      <w:r>
        <w:rPr>
          <w:rFonts w:ascii="Calibri" w:hAnsi="Calibri" w:cs="Calibri" w:eastAsia="Calibri"/>
          <w:color w:val="003A00"/>
          <w:spacing w:val="22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como</w:t>
      </w:r>
      <w:r>
        <w:rPr>
          <w:rFonts w:ascii="Calibri" w:hAnsi="Calibri" w:cs="Calibri" w:eastAsia="Calibri"/>
          <w:color w:val="003A00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un</w:t>
      </w:r>
      <w:r>
        <w:rPr>
          <w:rFonts w:ascii="Calibri" w:hAnsi="Calibri" w:cs="Calibri" w:eastAsia="Calibri"/>
          <w:color w:val="003A00"/>
          <w:spacing w:val="22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techo</w:t>
      </w:r>
      <w:r>
        <w:rPr>
          <w:rFonts w:ascii="Calibri" w:hAnsi="Calibri" w:cs="Calibri" w:eastAsia="Calibri"/>
          <w:color w:val="003A00"/>
          <w:spacing w:val="22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para</w:t>
      </w:r>
      <w:r>
        <w:rPr>
          <w:rFonts w:ascii="Calibri" w:hAnsi="Calibri" w:cs="Calibri" w:eastAsia="Calibri"/>
          <w:color w:val="003A00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el 10</w:t>
      </w:r>
      <w:r>
        <w:rPr>
          <w:rFonts w:ascii="Calibri" w:hAnsi="Calibri" w:cs="Calibri" w:eastAsia="Calibri"/>
          <w:color w:val="003A00"/>
          <w:spacing w:val="2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años</w:t>
      </w:r>
      <w:r>
        <w:rPr>
          <w:rFonts w:ascii="Calibri" w:hAnsi="Calibri" w:cs="Calibri" w:eastAsia="Calibri"/>
          <w:color w:val="003A00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alemán</w:t>
      </w:r>
      <w:r>
        <w:rPr>
          <w:rFonts w:ascii="Calibri" w:hAnsi="Calibri" w:cs="Calibri" w:eastAsia="Calibri"/>
          <w:color w:val="003A00"/>
          <w:spacing w:val="-3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en la</w:t>
      </w:r>
      <w:r>
        <w:rPr>
          <w:rFonts w:ascii="Calibri" w:hAnsi="Calibri" w:cs="Calibri" w:eastAsia="Calibri"/>
          <w:color w:val="003A00"/>
          <w:spacing w:val="-1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situación</w:t>
      </w:r>
      <w:r>
        <w:rPr>
          <w:rFonts w:ascii="Calibri" w:hAnsi="Calibri" w:cs="Calibri" w:eastAsia="Calibri"/>
          <w:color w:val="003A00"/>
          <w:spacing w:val="-2"/>
          <w:sz w:val="21"/>
          <w:szCs w:val="21"/>
        </w:rPr>
        <w:t> </w:t>
      </w:r>
      <w:r>
        <w:rPr>
          <w:rFonts w:ascii="Calibri" w:hAnsi="Calibri" w:cs="Calibri" w:eastAsia="Calibri"/>
          <w:color w:val="003A00"/>
          <w:sz w:val="21"/>
          <w:szCs w:val="21"/>
        </w:rPr>
        <w:t>actual.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after="0" w:line="252" w:lineRule="exact"/>
        <w:jc w:val="both"/>
        <w:rPr>
          <w:rFonts w:ascii="Calibri" w:hAnsi="Calibri" w:cs="Calibri" w:eastAsia="Calibri"/>
          <w:sz w:val="21"/>
          <w:szCs w:val="21"/>
        </w:rPr>
        <w:sectPr>
          <w:type w:val="continuous"/>
          <w:pgSz w:w="11910" w:h="16840"/>
          <w:pgMar w:top="2080" w:bottom="280" w:left="440" w:right="440"/>
          <w:cols w:num="2" w:equalWidth="0">
            <w:col w:w="4745" w:space="130"/>
            <w:col w:w="6155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5"/>
          <w:szCs w:val="5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540pt;height:26.65pt;mso-position-horizontal-relative:char;mso-position-vertical-relative:line" type="#_x0000_t202" filled="true" fillcolor="#344523" stroked="false">
            <v:textbox inset="0,0,0,0">
              <w:txbxContent>
                <w:p>
                  <w:pPr>
                    <w:spacing w:before="67"/>
                    <w:ind w:left="101" w:right="0" w:firstLine="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-2"/>
                      <w:sz w:val="32"/>
                    </w:rPr>
                    <w:t>Posicionamiento.</w:t>
                  </w:r>
                  <w:r>
                    <w:rPr>
                      <w:rFonts w:ascii="Calibri"/>
                      <w:sz w:val="32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sz w:val="10"/>
          <w:szCs w:val="10"/>
        </w:rPr>
      </w:pPr>
    </w:p>
    <w:p>
      <w:pPr>
        <w:spacing w:after="0" w:line="240" w:lineRule="auto"/>
        <w:rPr>
          <w:rFonts w:ascii="Calibri" w:hAnsi="Calibri" w:cs="Calibri" w:eastAsia="Calibri"/>
          <w:sz w:val="10"/>
          <w:szCs w:val="10"/>
        </w:rPr>
        <w:sectPr>
          <w:type w:val="continuous"/>
          <w:pgSz w:w="11910" w:h="16840"/>
          <w:pgMar w:top="2080" w:bottom="280" w:left="440" w:right="440"/>
        </w:sectPr>
      </w:pP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p>
      <w:pPr>
        <w:spacing w:before="0"/>
        <w:ind w:left="457" w:right="309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3"/>
          <w:w w:val="115"/>
          <w:sz w:val="16"/>
        </w:rPr>
        <w:t>EFECTIVO</w:t>
      </w:r>
      <w:r>
        <w:rPr>
          <w:rFonts w:ascii="Calibri"/>
          <w:spacing w:val="24"/>
          <w:w w:val="114"/>
          <w:sz w:val="16"/>
        </w:rPr>
        <w:t> </w:t>
      </w:r>
      <w:r>
        <w:rPr>
          <w:rFonts w:ascii="Calibri"/>
          <w:spacing w:val="-4"/>
          <w:w w:val="115"/>
          <w:sz w:val="16"/>
        </w:rPr>
        <w:t>MATERIAS</w:t>
      </w:r>
      <w:r>
        <w:rPr>
          <w:rFonts w:ascii="Calibri"/>
          <w:spacing w:val="-21"/>
          <w:w w:val="115"/>
          <w:sz w:val="16"/>
        </w:rPr>
        <w:t> </w:t>
      </w:r>
      <w:r>
        <w:rPr>
          <w:rFonts w:ascii="Calibri"/>
          <w:spacing w:val="-2"/>
          <w:w w:val="115"/>
          <w:sz w:val="16"/>
        </w:rPr>
        <w:t>PRIMAS</w:t>
      </w:r>
      <w:r>
        <w:rPr>
          <w:rFonts w:ascii="Calibri"/>
          <w:sz w:val="16"/>
        </w:rPr>
      </w:r>
    </w:p>
    <w:p>
      <w:pPr>
        <w:spacing w:line="149" w:lineRule="exact" w:before="44"/>
        <w:ind w:left="0" w:right="0" w:firstLine="0"/>
        <w:jc w:val="righ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7F7F7F"/>
          <w:w w:val="110"/>
          <w:sz w:val="16"/>
        </w:rPr>
        <w:t>Europa</w:t>
      </w:r>
      <w:r>
        <w:rPr>
          <w:rFonts w:ascii="Calibri"/>
          <w:sz w:val="16"/>
        </w:rPr>
      </w:r>
    </w:p>
    <w:p>
      <w:pPr>
        <w:tabs>
          <w:tab w:pos="1142" w:val="left" w:leader="none"/>
        </w:tabs>
        <w:spacing w:before="59"/>
        <w:ind w:left="457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w w:val="110"/>
        </w:rPr>
        <w:br w:type="column"/>
      </w:r>
      <w:r>
        <w:rPr>
          <w:rFonts w:ascii="Calibri"/>
          <w:b/>
          <w:color w:val="FFFFFF"/>
          <w:spacing w:val="-2"/>
          <w:w w:val="110"/>
          <w:sz w:val="22"/>
        </w:rPr>
        <w:t>C/P</w:t>
        <w:tab/>
      </w:r>
      <w:r>
        <w:rPr>
          <w:rFonts w:ascii="Calibri"/>
          <w:b/>
          <w:color w:val="FFFFFF"/>
          <w:spacing w:val="-6"/>
          <w:w w:val="115"/>
          <w:sz w:val="22"/>
        </w:rPr>
        <w:t>L/P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  <w:r>
        <w:rPr/>
        <w:br w:type="column"/>
      </w:r>
      <w:r>
        <w:rPr>
          <w:rFonts w:ascii="Calibri"/>
          <w:b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134" w:lineRule="exact" w:before="0"/>
        <w:ind w:left="457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3"/>
          <w:w w:val="115"/>
          <w:sz w:val="16"/>
        </w:rPr>
        <w:t>RENTA</w:t>
      </w:r>
      <w:r>
        <w:rPr>
          <w:rFonts w:ascii="Calibri"/>
          <w:spacing w:val="-21"/>
          <w:w w:val="115"/>
          <w:sz w:val="16"/>
        </w:rPr>
        <w:t> </w:t>
      </w:r>
      <w:r>
        <w:rPr>
          <w:rFonts w:ascii="Calibri"/>
          <w:spacing w:val="2"/>
          <w:w w:val="115"/>
          <w:sz w:val="16"/>
        </w:rPr>
        <w:t>FIJA</w:t>
      </w:r>
      <w:r>
        <w:rPr>
          <w:rFonts w:ascii="Calibri"/>
          <w:sz w:val="16"/>
        </w:rPr>
      </w:r>
    </w:p>
    <w:p>
      <w:pPr>
        <w:spacing w:line="240" w:lineRule="auto" w:before="0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z w:val="16"/>
        </w:rPr>
      </w:r>
    </w:p>
    <w:p>
      <w:pPr>
        <w:spacing w:line="240" w:lineRule="auto" w:before="5"/>
        <w:rPr>
          <w:rFonts w:ascii="Calibri" w:hAnsi="Calibri" w:cs="Calibri" w:eastAsia="Calibri"/>
          <w:sz w:val="13"/>
          <w:szCs w:val="13"/>
        </w:rPr>
      </w:pPr>
    </w:p>
    <w:p>
      <w:pPr>
        <w:spacing w:before="0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7F7F7F"/>
          <w:spacing w:val="1"/>
          <w:w w:val="115"/>
          <w:sz w:val="16"/>
        </w:rPr>
        <w:t>Gob.</w:t>
      </w:r>
      <w:r>
        <w:rPr>
          <w:rFonts w:ascii="Calibri"/>
          <w:color w:val="7F7F7F"/>
          <w:spacing w:val="-11"/>
          <w:w w:val="115"/>
          <w:sz w:val="16"/>
        </w:rPr>
        <w:t> </w:t>
      </w:r>
      <w:r>
        <w:rPr>
          <w:rFonts w:ascii="Calibri"/>
          <w:color w:val="7F7F7F"/>
          <w:spacing w:val="1"/>
          <w:w w:val="115"/>
          <w:sz w:val="16"/>
        </w:rPr>
        <w:t>Core</w:t>
      </w:r>
      <w:r>
        <w:rPr>
          <w:rFonts w:ascii="Calibri"/>
          <w:sz w:val="16"/>
        </w:rPr>
      </w:r>
    </w:p>
    <w:p>
      <w:pPr>
        <w:spacing w:before="0"/>
        <w:ind w:left="254" w:right="0" w:hanging="1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color w:val="7F7F7F"/>
          <w:spacing w:val="1"/>
          <w:w w:val="115"/>
          <w:sz w:val="16"/>
        </w:rPr>
        <w:t>Gob.</w:t>
      </w:r>
      <w:r>
        <w:rPr>
          <w:rFonts w:ascii="Calibri" w:hAnsi="Calibri"/>
          <w:color w:val="7F7F7F"/>
          <w:spacing w:val="-14"/>
          <w:w w:val="115"/>
          <w:sz w:val="16"/>
        </w:rPr>
        <w:t> </w:t>
      </w:r>
      <w:r>
        <w:rPr>
          <w:rFonts w:ascii="Calibri" w:hAnsi="Calibri"/>
          <w:color w:val="7F7F7F"/>
          <w:spacing w:val="4"/>
          <w:w w:val="115"/>
          <w:sz w:val="16"/>
        </w:rPr>
        <w:t>Periférica</w:t>
      </w:r>
      <w:r>
        <w:rPr>
          <w:rFonts w:ascii="Calibri" w:hAnsi="Calibri"/>
          <w:sz w:val="16"/>
        </w:rPr>
      </w:r>
    </w:p>
    <w:p>
      <w:pPr>
        <w:spacing w:line="149" w:lineRule="exact" w:before="44"/>
        <w:ind w:left="25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7F7F7F"/>
          <w:spacing w:val="1"/>
          <w:w w:val="115"/>
          <w:sz w:val="16"/>
        </w:rPr>
        <w:t>Gob.</w:t>
      </w:r>
      <w:r>
        <w:rPr>
          <w:rFonts w:ascii="Calibri"/>
          <w:color w:val="7F7F7F"/>
          <w:spacing w:val="-16"/>
          <w:w w:val="115"/>
          <w:sz w:val="16"/>
        </w:rPr>
        <w:t> </w:t>
      </w:r>
      <w:r>
        <w:rPr>
          <w:rFonts w:ascii="Calibri"/>
          <w:color w:val="7F7F7F"/>
          <w:spacing w:val="2"/>
          <w:w w:val="115"/>
          <w:sz w:val="16"/>
        </w:rPr>
        <w:t>Emergente</w:t>
      </w:r>
      <w:r>
        <w:rPr>
          <w:rFonts w:ascii="Calibri"/>
          <w:sz w:val="16"/>
        </w:rPr>
      </w:r>
    </w:p>
    <w:p>
      <w:pPr>
        <w:spacing w:before="59"/>
        <w:ind w:left="0" w:right="53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w w:val="115"/>
        </w:rPr>
        <w:br w:type="column"/>
      </w:r>
      <w:r>
        <w:rPr>
          <w:rFonts w:ascii="Calibri"/>
          <w:b/>
          <w:color w:val="FFFFFF"/>
          <w:spacing w:val="-5"/>
          <w:w w:val="115"/>
          <w:sz w:val="22"/>
        </w:rPr>
        <w:t>L/P</w:t>
      </w:r>
      <w:r>
        <w:rPr>
          <w:rFonts w:ascii="Calibri"/>
          <w:sz w:val="22"/>
        </w:rPr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2080" w:bottom="280" w:left="440" w:right="440"/>
          <w:cols w:num="5" w:equalWidth="0">
            <w:col w:w="2133" w:space="1190"/>
            <w:col w:w="1477" w:space="1196"/>
            <w:col w:w="1283" w:space="40"/>
            <w:col w:w="1498" w:space="904"/>
            <w:col w:w="1309"/>
          </w:cols>
        </w:sectPr>
      </w:pPr>
    </w:p>
    <w:p>
      <w:pPr>
        <w:spacing w:line="167" w:lineRule="exact" w:before="0"/>
        <w:ind w:left="624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3"/>
          <w:w w:val="115"/>
          <w:sz w:val="16"/>
        </w:rPr>
        <w:t>RENTA</w:t>
      </w:r>
      <w:r>
        <w:rPr>
          <w:rFonts w:ascii="Calibri"/>
          <w:sz w:val="16"/>
        </w:rPr>
      </w:r>
    </w:p>
    <w:p>
      <w:pPr>
        <w:spacing w:before="29"/>
        <w:ind w:left="624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2"/>
          <w:w w:val="110"/>
          <w:sz w:val="16"/>
        </w:rPr>
        <w:t>VARIABLE</w:t>
      </w:r>
      <w:r>
        <w:rPr>
          <w:rFonts w:ascii="Calibri"/>
          <w:sz w:val="16"/>
        </w:rPr>
      </w:r>
    </w:p>
    <w:p>
      <w:pPr>
        <w:tabs>
          <w:tab w:pos="6183" w:val="left" w:leader="none"/>
        </w:tabs>
        <w:spacing w:before="91"/>
        <w:ind w:left="20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w w:val="110"/>
        </w:rPr>
        <w:br w:type="column"/>
      </w:r>
      <w:r>
        <w:rPr>
          <w:rFonts w:ascii="Calibri"/>
          <w:color w:val="7F7F7F"/>
          <w:spacing w:val="-3"/>
          <w:w w:val="110"/>
          <w:sz w:val="16"/>
        </w:rPr>
        <w:t>EEUU</w:t>
        <w:tab/>
      </w:r>
      <w:r>
        <w:rPr>
          <w:rFonts w:ascii="Calibri"/>
          <w:color w:val="7F7F7F"/>
          <w:spacing w:val="2"/>
          <w:w w:val="115"/>
          <w:sz w:val="16"/>
        </w:rPr>
        <w:t>Corp.</w:t>
      </w:r>
      <w:r>
        <w:rPr>
          <w:rFonts w:ascii="Calibri"/>
          <w:color w:val="7F7F7F"/>
          <w:spacing w:val="-10"/>
          <w:w w:val="115"/>
          <w:sz w:val="16"/>
        </w:rPr>
        <w:t> </w:t>
      </w:r>
      <w:r>
        <w:rPr>
          <w:rFonts w:ascii="Calibri"/>
          <w:color w:val="7F7F7F"/>
          <w:spacing w:val="1"/>
          <w:w w:val="115"/>
          <w:sz w:val="16"/>
        </w:rPr>
        <w:t>IG</w:t>
      </w:r>
      <w:r>
        <w:rPr>
          <w:rFonts w:ascii="Calibri"/>
          <w:sz w:val="16"/>
        </w:rPr>
      </w:r>
    </w:p>
    <w:p>
      <w:pPr>
        <w:tabs>
          <w:tab w:pos="6183" w:val="left" w:leader="none"/>
        </w:tabs>
        <w:spacing w:before="44"/>
        <w:ind w:left="20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color w:val="7F7F7F"/>
          <w:spacing w:val="1"/>
          <w:w w:val="110"/>
          <w:sz w:val="16"/>
        </w:rPr>
        <w:t>Emergente</w:t>
        <w:tab/>
      </w:r>
      <w:r>
        <w:rPr>
          <w:rFonts w:ascii="Calibri"/>
          <w:color w:val="7F7F7F"/>
          <w:spacing w:val="2"/>
          <w:w w:val="115"/>
          <w:sz w:val="16"/>
        </w:rPr>
        <w:t>Corp.</w:t>
      </w:r>
      <w:r>
        <w:rPr>
          <w:rFonts w:ascii="Calibri"/>
          <w:color w:val="7F7F7F"/>
          <w:spacing w:val="-10"/>
          <w:w w:val="115"/>
          <w:sz w:val="16"/>
        </w:rPr>
        <w:t> </w:t>
      </w:r>
      <w:r>
        <w:rPr>
          <w:rFonts w:ascii="Calibri"/>
          <w:color w:val="7F7F7F"/>
          <w:spacing w:val="1"/>
          <w:w w:val="115"/>
          <w:sz w:val="16"/>
        </w:rPr>
        <w:t>HY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1910" w:h="16840"/>
          <w:pgMar w:top="2080" w:bottom="280" w:left="440" w:right="440"/>
          <w:cols w:num="2" w:equalWidth="0">
            <w:col w:w="1349" w:space="40"/>
            <w:col w:w="9641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540pt;height:19.150pt;mso-position-horizontal-relative:char;mso-position-vertical-relative:line" coordorigin="0,0" coordsize="10800,383">
            <v:shape style="position:absolute;left:0;top:0;width:10800;height:383" type="#_x0000_t75" stroked="false">
              <v:imagedata r:id="rId10" o:title=""/>
            </v:shape>
            <v:shape style="position:absolute;left:10586;top:130;width:102;height:160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w w:val="95"/>
                        <w:sz w:val="16"/>
                      </w:rPr>
                      <w:t>2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1910" w:h="16840"/>
      <w:pgMar w:top="208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7.48pt;margin-top:30.9pt;width:540pt;height:73.3pt;mso-position-horizontal-relative:page;mso-position-vertical-relative:page;z-index:-25912" coordorigin="550,618" coordsize="10800,1466">
          <v:shape style="position:absolute;left:550;top:618;width:10800;height:1460" type="#_x0000_t75" stroked="false">
            <v:imagedata r:id="rId1" o:title=""/>
          </v:shape>
          <v:shape style="position:absolute;left:1727;top:618;width:1559;height:1460" type="#_x0000_t75" stroked="false">
            <v:imagedata r:id="rId2" o:title=""/>
          </v:shape>
          <v:group style="position:absolute;left:1720;top:618;width:1576;height:1466" coordorigin="1720,618" coordsize="1576,1466">
            <v:shape style="position:absolute;left:1720;top:618;width:1576;height:1466" coordorigin="1720,618" coordsize="1576,1466" path="m1735,618l1720,618,1720,2083,3295,2083,3295,2076,1735,2076,1728,2069,1735,2069,173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1735,2069l1728,2069,1735,2076,1735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80,2069l1735,2069,1735,2076,3280,2076,3280,2069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618l3280,618,3280,2076,3288,2069,3295,2069,3295,618xe" filled="true" fillcolor="#000000" stroked="false">
              <v:path arrowok="t"/>
              <v:fill type="solid"/>
            </v:shape>
            <v:shape style="position:absolute;left:1720;top:618;width:1576;height:1466" coordorigin="1720,618" coordsize="1576,1466" path="m3295,2069l3288,2069,3280,2076,3295,2076,3295,2069xe" filled="true" fillcolor="#000000" stroked="false">
              <v:path arrowok="t"/>
              <v:fill type="solid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05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pn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U030337</dc:creator>
  <dc:title>Microsoft PowerPoint - Informe mensual de mercados Noviembre 2019.ppt [Modo de compatibilidad]</dc:title>
  <dcterms:created xsi:type="dcterms:W3CDTF">2019-12-04T09:43:43Z</dcterms:created>
  <dcterms:modified xsi:type="dcterms:W3CDTF">2019-12-04T09:43:43Z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LastSaved">
    <vt:filetime>2019-12-04T00:00:00Z</vt:filetime>
  </property>
</Properties>
</file>