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90.75pt;mso-position-horizontal-relative:char;mso-position-vertical-relative:line" coordorigin="0,0" coordsize="10800,1815">
            <v:shape style="position:absolute;left:0;top:386;width:10800;height:1225" type="#_x0000_t75" stroked="false">
              <v:imagedata r:id="rId6" o:title=""/>
            </v:shape>
            <v:shape style="position:absolute;left:4830;top:1565;width:348;height:250" type="#_x0000_t75" stroked="false">
              <v:imagedata r:id="rId7" o:title=""/>
            </v:shape>
            <v:group style="position:absolute;left:108;top:1576;width:4614;height:219" coordorigin="108,1576" coordsize="4614,219">
              <v:shape style="position:absolute;left:108;top:1576;width:4614;height:219" coordorigin="108,1576" coordsize="4614,219" path="m108,1794l4722,1794,4722,1576,108,1576,108,1794xe" filled="true" fillcolor="#004600" stroked="false">
                <v:path arrowok="t"/>
                <v:fill type="solid"/>
              </v:shape>
            </v:group>
            <v:group style="position:absolute;left:4720;top:1576;width:2;height:219" coordorigin="4720,1576" coordsize="2,219">
              <v:shape style="position:absolute;left:4720;top:1576;width:2;height:219" coordorigin="4720,1576" coordsize="0,219" path="m4720,1576l4720,1794e" filled="false" stroked="true" strokeweight=".34002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800;height:1815" type="#_x0000_t202" filled="false" stroked="false">
                <v:textbox inset="0,0,0,0">
                  <w:txbxContent>
                    <w:p>
                      <w:pPr>
                        <w:spacing w:line="484" w:lineRule="exact" w:before="0"/>
                        <w:ind w:left="0" w:right="35" w:firstLine="0"/>
                        <w:jc w:val="center"/>
                        <w:rPr>
                          <w:rFonts w:ascii="Calibri" w:hAnsi="Calibri" w:cs="Calibri" w:eastAsia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color w:val="344523"/>
                          <w:spacing w:val="-2"/>
                          <w:sz w:val="48"/>
                        </w:rPr>
                        <w:t>INFORME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3"/>
                          <w:sz w:val="48"/>
                        </w:rPr>
                        <w:t> MENSUAL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1"/>
                          <w:sz w:val="48"/>
                        </w:rPr>
                        <w:t> DE 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2"/>
                          <w:sz w:val="48"/>
                        </w:rPr>
                        <w:t>MERCADOS</w:t>
                      </w:r>
                      <w:r>
                        <w:rPr>
                          <w:rFonts w:ascii="Calibri"/>
                          <w:sz w:val="48"/>
                        </w:rPr>
                      </w:r>
                    </w:p>
                    <w:p>
                      <w:pPr>
                        <w:spacing w:line="533" w:lineRule="exact" w:before="0"/>
                        <w:ind w:left="-1" w:right="34" w:firstLine="0"/>
                        <w:jc w:val="center"/>
                        <w:rPr>
                          <w:rFonts w:ascii="Calibri" w:hAnsi="Calibri" w:cs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344523"/>
                          <w:spacing w:val="-4"/>
                          <w:sz w:val="44"/>
                        </w:rPr>
                        <w:t>Agosto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3"/>
                          <w:sz w:val="4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1"/>
                          <w:sz w:val="44"/>
                        </w:rPr>
                        <w:t>2019</w:t>
                      </w:r>
                      <w:r>
                        <w:rPr>
                          <w:rFonts w:ascii="Calibri"/>
                          <w:sz w:val="44"/>
                        </w:rPr>
                      </w:r>
                    </w:p>
                    <w:p>
                      <w:pPr>
                        <w:spacing w:before="54"/>
                        <w:ind w:left="0" w:right="367" w:firstLine="0"/>
                        <w:jc w:val="righ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F532B"/>
                          <w:spacing w:val="-1"/>
                          <w:sz w:val="32"/>
                        </w:rPr>
                        <w:t>¿Qué ha pasado?</w:t>
                      </w:r>
                      <w:r>
                        <w:rPr>
                          <w:rFonts w:ascii="Calibri" w:hAnsi="Calibri"/>
                          <w:sz w:val="32"/>
                        </w:rPr>
                      </w:r>
                    </w:p>
                    <w:p>
                      <w:pPr>
                        <w:tabs>
                          <w:tab w:pos="4591" w:val="left" w:leader="none"/>
                          <w:tab w:pos="5066" w:val="left" w:leader="none"/>
                        </w:tabs>
                        <w:spacing w:line="290" w:lineRule="exact" w:before="62"/>
                        <w:ind w:left="0" w:right="5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position w:val="1"/>
                          <w:sz w:val="17"/>
                        </w:rPr>
                        <w:t>Tipos,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6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position w:val="1"/>
                          <w:sz w:val="17"/>
                        </w:rPr>
                        <w:t>renta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8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position w:val="1"/>
                          <w:sz w:val="17"/>
                        </w:rPr>
                        <w:t>fija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9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position w:val="1"/>
                          <w:sz w:val="17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position w:val="1"/>
                          <w:sz w:val="17"/>
                        </w:rPr>
                        <w:t>pendi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position w:val="1"/>
                          <w:sz w:val="17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position w:val="1"/>
                          <w:sz w:val="17"/>
                        </w:rPr>
                        <w:t>nte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position w:val="1"/>
                          <w:sz w:val="17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FFFFFF"/>
                          <w:position w:val="1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FFFFFF"/>
                          <w:position w:val="1"/>
                          <w:sz w:val="17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3A00"/>
                          <w:sz w:val="24"/>
                        </w:rPr>
                        <w:t>TENSIÓN</w:t>
                      </w:r>
                      <w:r>
                        <w:rPr>
                          <w:rFonts w:ascii="Calibri" w:hAnsi="Calibri"/>
                          <w:b/>
                          <w:color w:val="003A00"/>
                          <w:spacing w:val="47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003A00"/>
                          <w:spacing w:val="-1"/>
                          <w:sz w:val="24"/>
                        </w:rPr>
                        <w:t>COMERCIAL</w:t>
                      </w:r>
                      <w:r>
                        <w:rPr>
                          <w:rFonts w:ascii="Calibri" w:hAnsi="Calibri"/>
                          <w:b/>
                          <w:color w:val="003A00"/>
                          <w:spacing w:val="5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003A00"/>
                          <w:spacing w:val="-1"/>
                          <w:sz w:val="24"/>
                        </w:rPr>
                        <w:t>EEUU/CHINA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Calibri" w:hAnsi="Calibri"/>
                          <w:color w:val="003A00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Seguimos</w:t>
                      </w:r>
                      <w:r>
                        <w:rPr>
                          <w:rFonts w:ascii="Calibri" w:hAnsi="Calibri"/>
                          <w:color w:val="003A00"/>
                          <w:spacing w:val="49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con</w:t>
                      </w:r>
                      <w:r>
                        <w:rPr>
                          <w:rFonts w:ascii="Calibri" w:hAnsi="Calibri"/>
                          <w:color w:val="003A00"/>
                          <w:spacing w:val="47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807"/>
        <w:gridCol w:w="715"/>
        <w:gridCol w:w="709"/>
        <w:gridCol w:w="684"/>
      </w:tblGrid>
      <w:tr>
        <w:trPr>
          <w:trHeight w:val="170" w:hRule="exact"/>
        </w:trPr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w w:val="105"/>
                <w:sz w:val="14"/>
              </w:rPr>
              <w:t>CIERRE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2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w w:val="105"/>
                <w:sz w:val="14"/>
              </w:rPr>
              <w:t>MES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spacing w:val="-1"/>
                <w:w w:val="105"/>
                <w:sz w:val="14"/>
              </w:rPr>
              <w:t>6M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2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spacing w:val="-1"/>
                <w:w w:val="105"/>
                <w:sz w:val="14"/>
              </w:rPr>
              <w:t>1Y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170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Tipos</w:t>
            </w:r>
            <w:r>
              <w:rPr>
                <w:rFonts w:asci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BCE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0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0,000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w w:val="105"/>
                <w:sz w:val="14"/>
              </w:rPr>
              <w:t>0</w:t>
            </w:r>
            <w:r>
              <w:rPr>
                <w:rFonts w:ascii="Calibri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w w:val="105"/>
                <w:sz w:val="14"/>
              </w:rPr>
              <w:t>0</w:t>
            </w:r>
            <w:r>
              <w:rPr>
                <w:rFonts w:ascii="Calibri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w w:val="105"/>
                <w:sz w:val="14"/>
              </w:rPr>
              <w:t>0</w:t>
            </w:r>
            <w:r>
              <w:rPr>
                <w:rFonts w:ascii="Calibri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Tipos</w:t>
            </w:r>
            <w:r>
              <w:rPr>
                <w:rFonts w:asci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1"/>
                <w:w w:val="105"/>
                <w:sz w:val="14"/>
              </w:rPr>
              <w:t>FED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2,250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w w:val="105"/>
                <w:sz w:val="14"/>
              </w:rPr>
              <w:t>0</w:t>
            </w:r>
            <w:r>
              <w:rPr>
                <w:rFonts w:ascii="Calibri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‐25</w:t>
            </w:r>
            <w:r>
              <w:rPr>
                <w:rFonts w:ascii="Calibri" w:hAnsi="Calibri" w:cs="Calibri" w:eastAsia="Calibri"/>
                <w:color w:val="343B23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pb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25</w:t>
            </w:r>
            <w:r>
              <w:rPr>
                <w:rFonts w:ascii="Calibri"/>
                <w:color w:val="343B23"/>
                <w:spacing w:val="-5"/>
                <w:w w:val="105"/>
                <w:sz w:val="14"/>
              </w:rPr>
              <w:t> </w:t>
            </w:r>
            <w:r>
              <w:rPr>
                <w:rFonts w:ascii="Calibri"/>
                <w:color w:val="343B23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70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0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1,504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‐51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‐124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‐135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6" w:hRule="exact"/>
        </w:trPr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1,387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‐62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‐136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‐147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1,496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‐51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‐125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‐136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70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Alemán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0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‐0,919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‐47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‐110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‐124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Alemán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‐0,913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‐47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‐109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‐123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7" w:hRule="exact"/>
        </w:trPr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Alemán</w:t>
            </w:r>
            <w:r>
              <w:rPr>
                <w:rFonts w:ascii="Calibri" w:hAnsi="Calibri"/>
                <w:b/>
                <w:color w:val="4F6228"/>
                <w:spacing w:val="-8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‐0,680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1"/>
                <w:w w:val="105"/>
                <w:sz w:val="14"/>
                <w:szCs w:val="14"/>
              </w:rPr>
              <w:t>‐</w:t>
            </w: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spacing w:val="1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‐86</w:t>
            </w:r>
            <w:r>
              <w:rPr>
                <w:rFonts w:ascii="Calibri" w:hAnsi="Calibri" w:cs="Calibri" w:eastAsia="Calibri"/>
                <w:color w:val="343B23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‐100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70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Letra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Tesoro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0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‐0,512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‐2</w:t>
            </w:r>
            <w:r>
              <w:rPr>
                <w:rFonts w:ascii="Calibri" w:hAnsi="Calibri" w:cs="Calibri" w:eastAsia="Calibri"/>
                <w:color w:val="343B23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7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‐20</w:t>
            </w:r>
            <w:r>
              <w:rPr>
                <w:rFonts w:ascii="Calibri" w:hAnsi="Calibri" w:cs="Calibri" w:eastAsia="Calibri"/>
                <w:color w:val="343B23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‐9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spacing w:val="1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Calibri" w:hAnsi="Calibri"/>
                <w:b/>
                <w:color w:val="4F6228"/>
                <w:spacing w:val="-4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‐0,565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‐84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‐176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‐203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6" w:hRule="exact"/>
        </w:trPr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Calibri" w:hAnsi="Calibri"/>
                <w:b/>
                <w:color w:val="4F6228"/>
                <w:spacing w:val="-4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‐0,354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‐63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‐155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‐182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Calibri" w:hAnsi="Calibri"/>
                <w:b/>
                <w:color w:val="4F6228"/>
                <w:spacing w:val="-4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2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0,127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‐15</w:t>
            </w:r>
            <w:r>
              <w:rPr>
                <w:rFonts w:ascii="Calibri" w:hAnsi="Calibri" w:cs="Calibri" w:eastAsia="Calibri"/>
                <w:color w:val="343B23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‐107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 w:before="15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‐134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bp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170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Spread</w:t>
            </w:r>
            <w:r>
              <w:rPr>
                <w:rFonts w:ascii="Calibri"/>
                <w:b/>
                <w:color w:val="4F6228"/>
                <w:spacing w:val="-1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GER10Y/USA10Y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0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‐219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pb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1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‐245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pb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‐257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pb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68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2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4"/>
                <w:szCs w:val="14"/>
              </w:rPr>
              <w:t>‐253</w:t>
            </w:r>
            <w:r>
              <w:rPr>
                <w:rFonts w:ascii="Calibri" w:hAnsi="Calibri" w:cs="Calibri" w:eastAsia="Calibri"/>
                <w:color w:val="343B23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color w:val="343B23"/>
                <w:w w:val="105"/>
                <w:sz w:val="14"/>
                <w:szCs w:val="14"/>
              </w:rPr>
              <w:t>pb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</w:tr>
    </w:tbl>
    <w:p>
      <w:pPr>
        <w:tabs>
          <w:tab w:pos="2180" w:val="left" w:leader="none"/>
          <w:tab w:pos="2890" w:val="left" w:leader="none"/>
          <w:tab w:pos="3573" w:val="left" w:leader="none"/>
          <w:tab w:pos="4270" w:val="left" w:leader="none"/>
          <w:tab w:pos="4831" w:val="left" w:leader="none"/>
        </w:tabs>
        <w:spacing w:before="14"/>
        <w:ind w:left="23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63.489990pt;margin-top:20.776426pt;width:.3pt;height:1.95pt;mso-position-horizontal-relative:page;mso-position-vertical-relative:paragraph;z-index:-26248" coordorigin="5270,416" coordsize="6,39">
            <v:group style="position:absolute;left:5270;top:416;width:2;height:2" coordorigin="5270,416" coordsize="2,2">
              <v:shape style="position:absolute;left:5270;top:416;width:2;height:2" coordorigin="5270,416" coordsize="2,0" path="m5270,416l5272,416e" filled="false" stroked="true" strokeweight=".06pt" strokecolor="#dadcdd">
                <v:path arrowok="t"/>
              </v:shape>
            </v:group>
            <v:group style="position:absolute;left:5270;top:453;width:2;height:2" coordorigin="5270,453" coordsize="2,2">
              <v:shape style="position:absolute;left:5270;top:453;width:2;height:2" coordorigin="5270,453" coordsize="2,0" path="m5270,453l5272,453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color w:val="4F6228"/>
          <w:w w:val="104"/>
          <w:sz w:val="14"/>
          <w:szCs w:val="14"/>
        </w:rPr>
      </w:r>
      <w:r>
        <w:rPr>
          <w:rFonts w:ascii="Calibri" w:hAnsi="Calibri" w:cs="Calibri" w:eastAsia="Calibri"/>
          <w:b/>
          <w:bCs/>
          <w:color w:val="4F6228"/>
          <w:spacing w:val="-1"/>
          <w:w w:val="105"/>
          <w:sz w:val="14"/>
          <w:szCs w:val="14"/>
          <w:u w:val="single" w:color="000000"/>
        </w:rPr>
        <w:t>Spread</w:t>
      </w:r>
      <w:r>
        <w:rPr>
          <w:rFonts w:ascii="Calibri" w:hAnsi="Calibri" w:cs="Calibri" w:eastAsia="Calibri"/>
          <w:b/>
          <w:bCs/>
          <w:color w:val="4F6228"/>
          <w:spacing w:val="-17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F6228"/>
          <w:spacing w:val="-17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b/>
          <w:bCs/>
          <w:color w:val="4F6228"/>
          <w:spacing w:val="-1"/>
          <w:w w:val="105"/>
          <w:sz w:val="14"/>
          <w:szCs w:val="14"/>
          <w:u w:val="single" w:color="000000"/>
        </w:rPr>
        <w:t>GER10Y/ESP10Y</w:t>
      </w:r>
      <w:r>
        <w:rPr>
          <w:rFonts w:ascii="Times New Roman" w:hAnsi="Times New Roman" w:cs="Times New Roman" w:eastAsia="Times New Roman"/>
          <w:color w:val="4F6228"/>
          <w:spacing w:val="-1"/>
          <w:w w:val="105"/>
          <w:sz w:val="14"/>
          <w:szCs w:val="14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4"/>
          <w:szCs w:val="14"/>
          <w:u w:val="single" w:color="000000"/>
        </w:rPr>
        <w:t>‐80</w:t>
      </w:r>
      <w:r>
        <w:rPr>
          <w:rFonts w:ascii="Calibri" w:hAnsi="Calibri" w:cs="Calibri" w:eastAsia="Calibri"/>
          <w:color w:val="343B23"/>
          <w:spacing w:val="-7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7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4"/>
          <w:szCs w:val="14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05"/>
          <w:sz w:val="14"/>
          <w:szCs w:val="14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4"/>
          <w:szCs w:val="14"/>
          <w:u w:val="single" w:color="000000"/>
        </w:rPr>
        <w:t>‐72</w:t>
      </w:r>
      <w:r>
        <w:rPr>
          <w:rFonts w:ascii="Calibri" w:hAnsi="Calibri" w:cs="Calibri" w:eastAsia="Calibri"/>
          <w:color w:val="343B23"/>
          <w:spacing w:val="-7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7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4"/>
          <w:szCs w:val="14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05"/>
          <w:sz w:val="14"/>
          <w:szCs w:val="14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4"/>
          <w:szCs w:val="14"/>
          <w:u w:val="single" w:color="000000"/>
        </w:rPr>
        <w:t>‐101</w:t>
      </w:r>
      <w:r>
        <w:rPr>
          <w:rFonts w:ascii="Calibri" w:hAnsi="Calibri" w:cs="Calibri" w:eastAsia="Calibri"/>
          <w:color w:val="343B23"/>
          <w:spacing w:val="-7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7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4"/>
          <w:szCs w:val="14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05"/>
          <w:sz w:val="14"/>
          <w:szCs w:val="14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4"/>
          <w:szCs w:val="14"/>
          <w:u w:val="single" w:color="000000"/>
        </w:rPr>
        <w:t>‐114</w:t>
      </w:r>
      <w:r>
        <w:rPr>
          <w:rFonts w:ascii="Calibri" w:hAnsi="Calibri" w:cs="Calibri" w:eastAsia="Calibri"/>
          <w:color w:val="343B23"/>
          <w:spacing w:val="-7"/>
          <w:w w:val="10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7"/>
          <w:w w:val="105"/>
          <w:sz w:val="14"/>
          <w:szCs w:val="14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4"/>
          <w:szCs w:val="14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04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343B23"/>
          <w:sz w:val="14"/>
          <w:szCs w:val="14"/>
        </w:rPr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00" w:lineRule="atLeast"/>
        <w:ind w:left="2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30.7pt;height:11.25pt;mso-position-horizontal-relative:char;mso-position-vertical-relative:line" type="#_x0000_t202" filled="true" fillcolor="#004600" stroked="false">
            <v:textbox inset="0,0,0,0">
              <w:txbxContent>
                <w:p>
                  <w:pPr>
                    <w:spacing w:before="13"/>
                    <w:ind w:left="22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17"/>
                    </w:rPr>
                    <w:t>Índices</w:t>
                  </w:r>
                  <w:r>
                    <w:rPr>
                      <w:rFonts w:ascii="Calibri" w:hAnsi="Calibri"/>
                      <w:b/>
                      <w:color w:val="FFFFFF"/>
                      <w:spacing w:val="1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z w:val="17"/>
                    </w:rPr>
                    <w:t>de</w:t>
                  </w:r>
                  <w:r>
                    <w:rPr>
                      <w:rFonts w:ascii="Calibri" w:hAnsi="Calibri"/>
                      <w:b/>
                      <w:color w:val="FFFFFF"/>
                      <w:spacing w:val="12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z w:val="17"/>
                    </w:rPr>
                    <w:t>Renta</w:t>
                  </w:r>
                  <w:r>
                    <w:rPr>
                      <w:rFonts w:ascii="Calibri" w:hAnsi="Calibri"/>
                      <w:b/>
                      <w:color w:val="FFFFFF"/>
                      <w:spacing w:val="8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17"/>
                    </w:rPr>
                    <w:t>Variable</w:t>
                  </w:r>
                  <w:r>
                    <w:rPr>
                      <w:rFonts w:ascii="Calibri" w:hAnsi="Calibri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957"/>
        <w:gridCol w:w="749"/>
        <w:gridCol w:w="783"/>
        <w:gridCol w:w="801"/>
      </w:tblGrid>
      <w:tr>
        <w:trPr>
          <w:trHeight w:val="197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7"/>
              <w:ind w:left="24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343B23"/>
                <w:sz w:val="15"/>
              </w:rPr>
              <w:t>CIERRE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7"/>
              <w:ind w:left="2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343B23"/>
                <w:sz w:val="15"/>
              </w:rPr>
              <w:t>MES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7"/>
              <w:ind w:left="2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343B23"/>
                <w:sz w:val="15"/>
              </w:rPr>
              <w:t>YTD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 w:before="7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343B23"/>
                <w:spacing w:val="-1"/>
                <w:sz w:val="15"/>
              </w:rPr>
              <w:t>1Y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1" w:hRule="exact"/>
        </w:trPr>
        <w:tc>
          <w:tcPr>
            <w:tcW w:w="132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Ibex</w:t>
            </w:r>
            <w:r>
              <w:rPr>
                <w:rFonts w:ascii="Calibri"/>
                <w:b/>
                <w:color w:val="4F6228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35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8.812,9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‐1,8%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3,2%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‐6,2%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EuroStoxx</w:t>
            </w:r>
            <w:r>
              <w:rPr>
                <w:rFonts w:ascii="Calibri"/>
                <w:b/>
                <w:color w:val="4F6228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50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3.426,8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‐1,2%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14,2%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1,0%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Dax</w:t>
            </w:r>
            <w:r>
              <w:rPr>
                <w:rFonts w:ascii="Calibri"/>
                <w:b/>
                <w:color w:val="4F6228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30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11.939,3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2"/>
                <w:sz w:val="15"/>
                <w:szCs w:val="15"/>
              </w:rPr>
              <w:t>‐2,0%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13,1%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‐3,4%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Cac</w:t>
            </w:r>
            <w:r>
              <w:rPr>
                <w:rFonts w:ascii="Calibri"/>
                <w:b/>
                <w:color w:val="4F6228"/>
                <w:spacing w:val="-4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40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5.480,5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‐0,7%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15,8%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1,4%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Footsie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Mibtel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40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21.322,9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2"/>
                <w:sz w:val="15"/>
                <w:szCs w:val="15"/>
              </w:rPr>
              <w:t>‐0,4%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16,4%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7" w:lineRule="exact"/>
              <w:ind w:left="25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5,2%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Footsie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 100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7.207,2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‐5,0%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5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7,1%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‐3,0%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z w:val="15"/>
              </w:rPr>
              <w:t>Swiss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 Market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 w:before="9"/>
              <w:ind w:left="2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9.895,7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 w:before="9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‐0,2%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 w:before="9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17,4%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7" w:lineRule="exact"/>
              <w:ind w:left="2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10,3%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132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2"/>
                <w:sz w:val="15"/>
              </w:rPr>
              <w:t>Dow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 Jones Ind.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26.403,3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2"/>
                <w:sz w:val="15"/>
                <w:szCs w:val="15"/>
              </w:rPr>
              <w:t>‐1,7%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13,2%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1,7%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z w:val="15"/>
              </w:rPr>
              <w:t>S&amp;P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500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2.926,5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‐1,8%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16,7%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8" w:lineRule="exact"/>
              <w:ind w:left="25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0,9%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Nasdaq</w:t>
            </w:r>
            <w:r>
              <w:rPr>
                <w:rFonts w:ascii="Calibri"/>
                <w:b/>
                <w:color w:val="4F6228"/>
                <w:spacing w:val="-3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Comp.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7.962,9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‐2,6%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20,0%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‐1,8%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192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Russell</w:t>
            </w:r>
            <w:r>
              <w:rPr>
                <w:rFonts w:ascii="Calibri"/>
                <w:b/>
                <w:color w:val="4F6228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3000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1.715,2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‐2,2%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16,5%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8" w:lineRule="exact"/>
              <w:ind w:left="2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‐0,6%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202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2"/>
                <w:sz w:val="15"/>
              </w:rPr>
              <w:t>Nikkei</w:t>
            </w:r>
            <w:r>
              <w:rPr>
                <w:rFonts w:ascii="Calibri"/>
                <w:b/>
                <w:color w:val="4F6228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2"/>
                <w:sz w:val="15"/>
              </w:rPr>
              <w:t>225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20.704,4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2"/>
                <w:sz w:val="15"/>
                <w:szCs w:val="15"/>
              </w:rPr>
              <w:t>‐3,8%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5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3,4%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‐9,5%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  <w:tr>
        <w:trPr>
          <w:trHeight w:val="192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Bovespa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101.134,6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19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‐0,7%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15,1%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8" w:lineRule="exact"/>
              <w:ind w:left="2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31,9%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MexBol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42.622,5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4,3%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5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2,4%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sz w:val="15"/>
                <w:szCs w:val="15"/>
              </w:rPr>
              <w:t>‐14,0%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904"/>
        <w:gridCol w:w="787"/>
        <w:gridCol w:w="837"/>
        <w:gridCol w:w="825"/>
      </w:tblGrid>
      <w:tr>
        <w:trPr>
          <w:trHeight w:val="175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2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343B23"/>
                <w:w w:val="105"/>
                <w:sz w:val="16"/>
              </w:rPr>
              <w:t>CIERRE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2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343B23"/>
                <w:w w:val="105"/>
                <w:sz w:val="16"/>
              </w:rPr>
              <w:t>MES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2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343B23"/>
                <w:spacing w:val="2"/>
                <w:w w:val="105"/>
                <w:sz w:val="16"/>
              </w:rPr>
              <w:t>Y</w:t>
            </w:r>
            <w:r>
              <w:rPr>
                <w:rFonts w:ascii="Calibri"/>
                <w:b/>
                <w:color w:val="343B23"/>
                <w:spacing w:val="1"/>
                <w:w w:val="105"/>
                <w:sz w:val="16"/>
              </w:rPr>
              <w:t>T</w:t>
            </w:r>
            <w:r>
              <w:rPr>
                <w:rFonts w:ascii="Calibri"/>
                <w:b/>
                <w:color w:val="343B23"/>
                <w:w w:val="105"/>
                <w:sz w:val="16"/>
              </w:rPr>
              <w:t>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343B23"/>
                <w:spacing w:val="-1"/>
                <w:w w:val="105"/>
                <w:sz w:val="16"/>
              </w:rPr>
              <w:t>1Y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13" w:hRule="exact"/>
        </w:trPr>
        <w:tc>
          <w:tcPr>
            <w:tcW w:w="126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w w:val="105"/>
                <w:sz w:val="16"/>
              </w:rPr>
              <w:t>EUR/USD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1,098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‐0,8%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‐4,2%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‐5,3%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24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EUR/GBP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0,904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1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‐0,8%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w w:val="105"/>
                <w:sz w:val="16"/>
              </w:rPr>
              <w:t>0,6%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82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1,0%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w w:val="105"/>
                <w:sz w:val="16"/>
              </w:rPr>
              <w:t>EUR/JPY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w w:val="105"/>
                <w:sz w:val="16"/>
              </w:rPr>
              <w:t>116,83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‐3,0%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‐7,2%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‐9,3%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25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w w:val="105"/>
                <w:sz w:val="16"/>
              </w:rPr>
              <w:t>EUR/CHF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1,089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1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‐1,1%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‐3,3%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82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‐3,2%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13" w:hRule="exact"/>
        </w:trPr>
        <w:tc>
          <w:tcPr>
            <w:tcW w:w="126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Oro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w w:val="105"/>
                <w:sz w:val="16"/>
              </w:rPr>
              <w:t>1.520,4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7,5%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w w:val="105"/>
                <w:sz w:val="16"/>
              </w:rPr>
              <w:t>18,5%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2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26,6%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Plata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3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18,4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18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w w:val="105"/>
                <w:sz w:val="16"/>
              </w:rPr>
              <w:t>13,0%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18,6%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82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26,4%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14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Cobre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255,2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‐4,7%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‐3,6%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82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‐7,0%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Platino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w w:val="105"/>
                <w:sz w:val="16"/>
              </w:rPr>
              <w:t>1.050,0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0,0%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0,0%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1"/>
              <w:ind w:left="2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0,0%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21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Pulpa</w:t>
            </w:r>
            <w:r>
              <w:rPr>
                <w:rFonts w:ascii="Calibri"/>
                <w:b/>
                <w:color w:val="4F6228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de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6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Papel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933,8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8,0%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2"/>
                <w:w w:val="105"/>
                <w:sz w:val="16"/>
              </w:rPr>
              <w:t>17,4%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82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18,5%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17" w:hRule="exact"/>
        </w:trPr>
        <w:tc>
          <w:tcPr>
            <w:tcW w:w="126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Brent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3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59,2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‐7,7%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11,3%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2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‐23,3%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12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West</w:t>
            </w:r>
            <w:r>
              <w:rPr>
                <w:rFonts w:ascii="Calibri"/>
                <w:b/>
                <w:color w:val="4F6228"/>
                <w:spacing w:val="-8"/>
                <w:w w:val="105"/>
                <w:sz w:val="16"/>
              </w:rPr>
              <w:t> </w:t>
            </w:r>
            <w:r>
              <w:rPr>
                <w:rFonts w:ascii="Calibri"/>
                <w:b/>
                <w:color w:val="4F6228"/>
                <w:w w:val="105"/>
                <w:sz w:val="16"/>
              </w:rPr>
              <w:t>Texas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55,1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‐5,9%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21,3%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82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‐21,1%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3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Gas</w:t>
            </w:r>
            <w:r>
              <w:rPr>
                <w:rFonts w:ascii="Calibri"/>
                <w:b/>
                <w:color w:val="4F6228"/>
                <w:spacing w:val="-8"/>
                <w:w w:val="105"/>
                <w:sz w:val="16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Europa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3"/>
              <w:ind w:left="3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24,1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3"/>
              <w:ind w:left="1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‐7,3%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3"/>
              <w:ind w:left="1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‐62,8%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82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2"/>
                <w:w w:val="105"/>
                <w:sz w:val="16"/>
                <w:szCs w:val="16"/>
              </w:rPr>
              <w:t>‐64,2%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08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Gas</w:t>
            </w:r>
            <w:r>
              <w:rPr>
                <w:rFonts w:ascii="Calibri"/>
                <w:b/>
                <w:color w:val="4F6228"/>
                <w:spacing w:val="-7"/>
                <w:w w:val="105"/>
                <w:sz w:val="16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6"/>
              </w:rPr>
              <w:t>USA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3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2,3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2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6"/>
              </w:rPr>
              <w:t>2,6%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1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‐26,6%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94" w:lineRule="exact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color w:val="343B23"/>
                <w:spacing w:val="-1"/>
                <w:w w:val="105"/>
                <w:sz w:val="16"/>
                <w:szCs w:val="16"/>
              </w:rPr>
              <w:t>‐20,9%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2381" w:val="left" w:leader="none"/>
          <w:tab w:pos="3119" w:val="left" w:leader="none"/>
          <w:tab w:pos="3768" w:val="left" w:leader="none"/>
          <w:tab w:pos="4441" w:val="left" w:leader="none"/>
          <w:tab w:pos="4831" w:val="left" w:leader="none"/>
        </w:tabs>
        <w:spacing w:before="99"/>
        <w:ind w:left="21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63.52002pt;margin-top:-20.068584pt;width:.1pt;height:.1pt;mso-position-horizontal-relative:page;mso-position-vertical-relative:paragraph;z-index:-26224" coordorigin="5270,-401" coordsize="2,2">
            <v:shape style="position:absolute;left:5270;top:-401;width:2;height:2" coordorigin="5270,-401" coordsize="2,0" path="m5270,-401l5272,-401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32.880001pt;margin-top:18.299875pt;width:230.7pt;height:74.0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3"/>
                    <w:gridCol w:w="924"/>
                    <w:gridCol w:w="619"/>
                    <w:gridCol w:w="631"/>
                    <w:gridCol w:w="627"/>
                  </w:tblGrid>
                  <w:tr>
                    <w:trPr>
                      <w:trHeight w:val="111" w:hRule="exact"/>
                    </w:trPr>
                    <w:tc>
                      <w:tcPr>
                        <w:tcW w:w="18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AFI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FIAMM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182,8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‐0,01%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‐0,27%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‐0,34%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8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z w:val="15"/>
                            <w:szCs w:val="15"/>
                          </w:rPr>
                          <w:t>Iboxx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1"/>
                            <w:sz w:val="15"/>
                            <w:szCs w:val="15"/>
                          </w:rPr>
                          <w:t>1‐3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173,1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0,22%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0,81%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1,45%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81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7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Ibex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Net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Return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7"/>
                          <w:ind w:left="30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21.441,3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7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‐1,8%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7"/>
                          <w:ind w:left="17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5,6%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7"/>
                          <w:ind w:left="14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‐3,1%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8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EuroStoxx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50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4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7.251,6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‐1,1%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16,9%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6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3,8%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8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8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S&amp;P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500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EUR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8"/>
                          <w:ind w:left="34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4.004,2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8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‐0,6%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8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22,3%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8"/>
                          <w:ind w:left="16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8,1%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81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DJ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Global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Titans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EUR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720,4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‐1,4%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21,6%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8,5%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8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EM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EUR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394,6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‐3,8%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17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7,9%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16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8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WORLD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EUR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H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289,8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‐1,0%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19,5%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6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5,9%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43B23"/>
          <w:w w:val="99"/>
          <w:sz w:val="15"/>
        </w:rPr>
      </w:r>
      <w:r>
        <w:rPr>
          <w:rFonts w:ascii="Times New Roman"/>
          <w:color w:val="343B23"/>
          <w:w w:val="99"/>
          <w:sz w:val="15"/>
          <w:u w:val="single" w:color="000000"/>
        </w:rPr>
        <w:t> </w:t>
      </w:r>
      <w:r>
        <w:rPr>
          <w:rFonts w:ascii="Times New Roman"/>
          <w:color w:val="343B23"/>
          <w:sz w:val="15"/>
          <w:u w:val="single" w:color="000000"/>
        </w:rPr>
        <w:tab/>
      </w:r>
      <w:r>
        <w:rPr>
          <w:rFonts w:ascii="Calibri"/>
          <w:b/>
          <w:color w:val="343B23"/>
          <w:w w:val="95"/>
          <w:sz w:val="15"/>
          <w:u w:val="single" w:color="000000"/>
        </w:rPr>
        <w:t>CIERRE</w:t>
      </w:r>
      <w:r>
        <w:rPr>
          <w:rFonts w:ascii="Times New Roman"/>
          <w:color w:val="343B23"/>
          <w:w w:val="95"/>
          <w:sz w:val="15"/>
          <w:u w:val="single" w:color="000000"/>
        </w:rPr>
        <w:tab/>
      </w:r>
      <w:r>
        <w:rPr>
          <w:rFonts w:ascii="Calibri"/>
          <w:b/>
          <w:color w:val="343B23"/>
          <w:w w:val="95"/>
          <w:sz w:val="15"/>
          <w:u w:val="single" w:color="000000"/>
        </w:rPr>
        <w:t>MES</w:t>
      </w:r>
      <w:r>
        <w:rPr>
          <w:rFonts w:ascii="Times New Roman"/>
          <w:color w:val="343B23"/>
          <w:w w:val="95"/>
          <w:sz w:val="15"/>
          <w:u w:val="single" w:color="000000"/>
        </w:rPr>
        <w:tab/>
      </w:r>
      <w:r>
        <w:rPr>
          <w:rFonts w:ascii="Calibri"/>
          <w:b/>
          <w:color w:val="343B23"/>
          <w:w w:val="95"/>
          <w:sz w:val="15"/>
          <w:u w:val="single" w:color="000000"/>
        </w:rPr>
        <w:t>YTD</w:t>
      </w:r>
      <w:r>
        <w:rPr>
          <w:rFonts w:ascii="Times New Roman"/>
          <w:color w:val="343B23"/>
          <w:w w:val="95"/>
          <w:sz w:val="15"/>
          <w:u w:val="single" w:color="000000"/>
        </w:rPr>
        <w:tab/>
      </w:r>
      <w:r>
        <w:rPr>
          <w:rFonts w:ascii="Calibri"/>
          <w:b/>
          <w:color w:val="343B23"/>
          <w:spacing w:val="-1"/>
          <w:sz w:val="15"/>
          <w:u w:val="single" w:color="000000"/>
        </w:rPr>
        <w:t>1Y</w:t>
      </w:r>
      <w:r>
        <w:rPr>
          <w:rFonts w:ascii="Times New Roman"/>
          <w:color w:val="343B23"/>
          <w:w w:val="99"/>
          <w:sz w:val="15"/>
          <w:u w:val="single" w:color="000000"/>
        </w:rPr>
        <w:t> </w:t>
      </w:r>
      <w:r>
        <w:rPr>
          <w:rFonts w:ascii="Times New Roman"/>
          <w:color w:val="343B23"/>
          <w:sz w:val="15"/>
          <w:u w:val="single" w:color="000000"/>
        </w:rPr>
        <w:tab/>
      </w:r>
      <w:r>
        <w:rPr>
          <w:rFonts w:ascii="Times New Roman"/>
          <w:color w:val="343B23"/>
          <w:sz w:val="15"/>
        </w:rPr>
      </w:r>
      <w:r>
        <w:rPr>
          <w:rFonts w:ascii="Times New Roman"/>
          <w:sz w:val="15"/>
        </w:rPr>
      </w:r>
    </w:p>
    <w:p>
      <w:pPr>
        <w:pStyle w:val="BodyText"/>
        <w:spacing w:line="235" w:lineRule="auto" w:before="2"/>
        <w:ind w:right="218"/>
        <w:jc w:val="left"/>
      </w:pPr>
      <w:r>
        <w:rPr/>
        <w:br w:type="column"/>
      </w:r>
      <w:r>
        <w:rPr>
          <w:color w:val="003A00"/>
          <w:spacing w:val="-1"/>
        </w:rPr>
        <w:t>incertidumbre</w:t>
      </w:r>
      <w:r>
        <w:rPr>
          <w:color w:val="003A00"/>
          <w:spacing w:val="23"/>
        </w:rPr>
        <w:t> </w:t>
      </w:r>
      <w:r>
        <w:rPr>
          <w:color w:val="003A00"/>
          <w:spacing w:val="-2"/>
        </w:rPr>
        <w:t>derivada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> </w:t>
      </w:r>
      <w:r>
        <w:rPr>
          <w:color w:val="003A00"/>
        </w:rPr>
        <w:t>la</w:t>
      </w:r>
      <w:r>
        <w:rPr>
          <w:color w:val="003A00"/>
          <w:spacing w:val="23"/>
        </w:rPr>
        <w:t> </w:t>
      </w:r>
      <w:r>
        <w:rPr>
          <w:color w:val="003A00"/>
          <w:spacing w:val="-2"/>
        </w:rPr>
        <w:t>guerra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aranceles.</w:t>
      </w:r>
      <w:r>
        <w:rPr>
          <w:color w:val="003A00"/>
          <w:spacing w:val="23"/>
        </w:rPr>
        <w:t> </w:t>
      </w:r>
      <w:r>
        <w:rPr>
          <w:color w:val="003A00"/>
          <w:spacing w:val="11"/>
        </w:rPr>
        <w:t>El</w:t>
      </w:r>
      <w:r>
        <w:rPr>
          <w:color w:val="003A00"/>
        </w:rPr>
        <w:t> 1</w:t>
      </w:r>
      <w:r>
        <w:rPr>
          <w:color w:val="003A00"/>
          <w:spacing w:val="50"/>
        </w:rPr>
        <w:t> </w:t>
      </w:r>
      <w:r>
        <w:rPr>
          <w:color w:val="003A00"/>
        </w:rPr>
        <w:t>de 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agosto</w:t>
      </w:r>
      <w:r>
        <w:rPr>
          <w:color w:val="003A00"/>
        </w:rPr>
        <w:t> </w:t>
      </w:r>
      <w:r>
        <w:rPr>
          <w:color w:val="003A00"/>
          <w:spacing w:val="14"/>
        </w:rPr>
        <w:t> </w:t>
      </w:r>
      <w:r>
        <w:rPr>
          <w:color w:val="003A00"/>
        </w:rPr>
        <w:t>EEUU </w:t>
      </w:r>
      <w:r>
        <w:rPr>
          <w:color w:val="003A00"/>
          <w:spacing w:val="13"/>
        </w:rPr>
        <w:t> </w:t>
      </w:r>
      <w:r>
        <w:rPr>
          <w:color w:val="003A00"/>
        </w:rPr>
        <w:t>anunció 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un</w:t>
      </w:r>
      <w:r>
        <w:rPr>
          <w:color w:val="003A00"/>
        </w:rPr>
        <w:t> 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arancel</w:t>
      </w:r>
      <w:r>
        <w:rPr>
          <w:color w:val="003A00"/>
        </w:rPr>
        <w:t> </w:t>
      </w:r>
      <w:r>
        <w:rPr>
          <w:color w:val="003A00"/>
          <w:spacing w:val="12"/>
        </w:rPr>
        <w:t> </w:t>
      </w:r>
      <w:r>
        <w:rPr>
          <w:color w:val="003A00"/>
        </w:rPr>
        <w:t>del </w:t>
      </w:r>
      <w:r>
        <w:rPr>
          <w:color w:val="003A00"/>
          <w:spacing w:val="14"/>
        </w:rPr>
        <w:t> </w:t>
      </w:r>
      <w:r>
        <w:rPr>
          <w:color w:val="003A00"/>
        </w:rPr>
        <w:t>10% 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sobre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productos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chinos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4"/>
        </w:rPr>
        <w:t> </w:t>
      </w:r>
      <w:r>
        <w:rPr>
          <w:color w:val="003A00"/>
          <w:spacing w:val="-2"/>
        </w:rPr>
        <w:t>valor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300.000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Mn$</w:t>
      </w:r>
      <w:r>
        <w:rPr>
          <w:color w:val="003A00"/>
          <w:spacing w:val="5"/>
        </w:rPr>
        <w:t> </w:t>
      </w:r>
      <w:r>
        <w:rPr>
          <w:color w:val="003A00"/>
        </w:rPr>
        <w:t>a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partir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del</w:t>
      </w:r>
      <w:r>
        <w:rPr/>
      </w:r>
    </w:p>
    <w:p>
      <w:pPr>
        <w:pStyle w:val="BodyText"/>
        <w:spacing w:line="235" w:lineRule="auto"/>
        <w:ind w:right="294"/>
        <w:jc w:val="both"/>
      </w:pPr>
      <w:r>
        <w:rPr/>
        <w:pict>
          <v:shape style="position:absolute;margin-left:268.980011pt;margin-top:-55.788158pt;width:17.4pt;height:12.5pt;mso-position-horizontal-relative:page;mso-position-vertical-relative:paragraph;z-index:-26440" type="#_x0000_t202" filled="false" stroked="false">
            <v:textbox inset="0,0,0,0">
              <w:txbxContent>
                <w:p>
                  <w:pPr>
                    <w:pStyle w:val="BodyText"/>
                    <w:spacing w:line="250" w:lineRule="exact"/>
                    <w:ind w:left="97" w:right="0"/>
                    <w:jc w:val="left"/>
                  </w:pPr>
                  <w:r>
                    <w:rPr>
                      <w:color w:val="003A0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003A00"/>
        </w:rPr>
        <w:t>1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septiembre,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decisión</w:t>
      </w:r>
      <w:r>
        <w:rPr>
          <w:color w:val="003A00"/>
          <w:spacing w:val="27"/>
        </w:rPr>
        <w:t> </w:t>
      </w:r>
      <w:r>
        <w:rPr>
          <w:color w:val="003A00"/>
        </w:rPr>
        <w:t>que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posteriormente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dividió</w:t>
      </w:r>
      <w:r>
        <w:rPr>
          <w:color w:val="003A00"/>
          <w:spacing w:val="37"/>
        </w:rPr>
        <w:t> </w:t>
      </w:r>
      <w:r>
        <w:rPr>
          <w:color w:val="003A00"/>
        </w:rPr>
        <w:t>en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dos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tramos,</w:t>
      </w:r>
      <w:r>
        <w:rPr>
          <w:color w:val="003A00"/>
          <w:spacing w:val="39"/>
        </w:rPr>
        <w:t> </w:t>
      </w:r>
      <w:r>
        <w:rPr>
          <w:color w:val="003A00"/>
        </w:rPr>
        <w:t>el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primero</w:t>
      </w:r>
      <w:r>
        <w:rPr>
          <w:color w:val="003A00"/>
          <w:spacing w:val="38"/>
        </w:rPr>
        <w:t> </w:t>
      </w:r>
      <w:r>
        <w:rPr>
          <w:color w:val="003A00"/>
        </w:rPr>
        <w:t>en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septiembre</w:t>
      </w:r>
      <w:r>
        <w:rPr>
          <w:color w:val="003A00"/>
          <w:spacing w:val="37"/>
        </w:rPr>
        <w:t> </w:t>
      </w:r>
      <w:r>
        <w:rPr>
          <w:color w:val="003A00"/>
        </w:rPr>
        <w:t>y</w:t>
      </w:r>
      <w:r>
        <w:rPr>
          <w:color w:val="003A00"/>
          <w:spacing w:val="39"/>
        </w:rPr>
        <w:t> </w:t>
      </w:r>
      <w:r>
        <w:rPr>
          <w:color w:val="003A00"/>
        </w:rPr>
        <w:t>el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segundo</w:t>
      </w:r>
      <w:r>
        <w:rPr>
          <w:color w:val="003A00"/>
          <w:spacing w:val="36"/>
        </w:rPr>
        <w:t> </w:t>
      </w:r>
      <w:r>
        <w:rPr>
          <w:color w:val="003A00"/>
        </w:rPr>
        <w:t>en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diciembre.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36"/>
        </w:rPr>
        <w:t> </w:t>
      </w:r>
      <w:r>
        <w:rPr>
          <w:color w:val="003A00"/>
          <w:spacing w:val="-2"/>
        </w:rPr>
        <w:t>respuesta</w:t>
      </w:r>
      <w:r>
        <w:rPr>
          <w:color w:val="003A00"/>
          <w:spacing w:val="37"/>
        </w:rPr>
        <w:t> </w:t>
      </w:r>
      <w:r>
        <w:rPr>
          <w:color w:val="003A00"/>
        </w:rPr>
        <w:t>China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38"/>
        </w:rPr>
        <w:t> </w:t>
      </w:r>
      <w:r>
        <w:rPr>
          <w:color w:val="003A00"/>
          <w:spacing w:val="-2"/>
        </w:rPr>
        <w:t>hizo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esperar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aranceles</w:t>
      </w:r>
      <w:r>
        <w:rPr>
          <w:color w:val="003A00"/>
          <w:spacing w:val="40"/>
        </w:rPr>
        <w:t> </w:t>
      </w:r>
      <w:r>
        <w:rPr>
          <w:color w:val="003A00"/>
        </w:rPr>
        <w:t>adicionales</w:t>
      </w:r>
      <w:r>
        <w:rPr>
          <w:color w:val="003A00"/>
          <w:spacing w:val="41"/>
        </w:rPr>
        <w:t> </w:t>
      </w:r>
      <w:r>
        <w:rPr>
          <w:color w:val="003A00"/>
        </w:rPr>
        <w:t>del</w:t>
      </w:r>
      <w:r>
        <w:rPr>
          <w:color w:val="003A00"/>
          <w:spacing w:val="40"/>
        </w:rPr>
        <w:t> </w:t>
      </w:r>
      <w:r>
        <w:rPr>
          <w:color w:val="003A00"/>
        </w:rPr>
        <w:t>5</w:t>
      </w:r>
      <w:r>
        <w:rPr>
          <w:color w:val="003A00"/>
          <w:spacing w:val="39"/>
        </w:rPr>
        <w:t> </w:t>
      </w:r>
      <w:r>
        <w:rPr>
          <w:color w:val="003A00"/>
        </w:rPr>
        <w:t>al</w:t>
      </w:r>
      <w:r>
        <w:rPr>
          <w:color w:val="003A00"/>
          <w:spacing w:val="41"/>
        </w:rPr>
        <w:t> </w:t>
      </w:r>
      <w:r>
        <w:rPr>
          <w:color w:val="003A00"/>
        </w:rPr>
        <w:t>10%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sobre</w:t>
      </w:r>
      <w:r>
        <w:rPr>
          <w:color w:val="003A00"/>
          <w:spacing w:val="29"/>
        </w:rPr>
        <w:t> </w:t>
      </w:r>
      <w:r>
        <w:rPr>
          <w:color w:val="003A00"/>
        </w:rPr>
        <w:t>EEUU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valor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0"/>
        </w:rPr>
        <w:t> </w:t>
      </w:r>
      <w:r>
        <w:rPr>
          <w:color w:val="003A00"/>
        </w:rPr>
        <w:t>75.000</w:t>
      </w:r>
      <w:r>
        <w:rPr>
          <w:color w:val="003A00"/>
          <w:spacing w:val="31"/>
        </w:rPr>
        <w:t> </w:t>
      </w:r>
      <w:r>
        <w:rPr>
          <w:color w:val="003A00"/>
        </w:rPr>
        <w:t>Mn$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también</w:t>
      </w:r>
      <w:r>
        <w:rPr>
          <w:color w:val="003A00"/>
          <w:spacing w:val="29"/>
        </w:rPr>
        <w:t> </w:t>
      </w:r>
      <w:r>
        <w:rPr>
          <w:color w:val="003A00"/>
        </w:rPr>
        <w:t>en</w:t>
      </w:r>
      <w:r>
        <w:rPr>
          <w:color w:val="003A00"/>
          <w:spacing w:val="29"/>
        </w:rPr>
        <w:t> </w:t>
      </w:r>
      <w:r>
        <w:rPr>
          <w:color w:val="003A00"/>
        </w:rPr>
        <w:t>2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tramos.</w:t>
      </w:r>
      <w:r>
        <w:rPr>
          <w:color w:val="003A00"/>
          <w:spacing w:val="21"/>
        </w:rPr>
        <w:t> </w:t>
      </w:r>
      <w:r>
        <w:rPr>
          <w:color w:val="003A00"/>
          <w:spacing w:val="-5"/>
        </w:rPr>
        <w:t>Tras</w:t>
      </w:r>
      <w:r>
        <w:rPr>
          <w:color w:val="003A00"/>
          <w:spacing w:val="25"/>
        </w:rPr>
        <w:t> </w:t>
      </w:r>
      <w:r>
        <w:rPr>
          <w:color w:val="003A00"/>
          <w:spacing w:val="-2"/>
        </w:rPr>
        <w:t>este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anuncio,</w:t>
      </w:r>
      <w:r>
        <w:rPr>
          <w:color w:val="003A00"/>
          <w:spacing w:val="27"/>
        </w:rPr>
        <w:t> </w:t>
      </w:r>
      <w:r>
        <w:rPr>
          <w:color w:val="003A00"/>
          <w:spacing w:val="-3"/>
        </w:rPr>
        <w:t>Trump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decidió</w:t>
      </w:r>
      <w:r>
        <w:rPr>
          <w:color w:val="003A00"/>
          <w:spacing w:val="25"/>
        </w:rPr>
        <w:t> </w:t>
      </w:r>
      <w:r>
        <w:rPr>
          <w:color w:val="003A00"/>
        </w:rPr>
        <w:t>que</w:t>
      </w:r>
      <w:r>
        <w:rPr>
          <w:color w:val="003A00"/>
          <w:spacing w:val="26"/>
        </w:rPr>
        <w:t> </w:t>
      </w:r>
      <w:r>
        <w:rPr>
          <w:color w:val="003A00"/>
        </w:rPr>
        <w:t>el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gravamen</w:t>
      </w:r>
      <w:r>
        <w:rPr>
          <w:color w:val="003A00"/>
          <w:spacing w:val="26"/>
        </w:rPr>
        <w:t> </w:t>
      </w:r>
      <w:r>
        <w:rPr>
          <w:color w:val="003A00"/>
        </w:rPr>
        <w:t>del</w:t>
      </w:r>
      <w:r>
        <w:rPr>
          <w:color w:val="003A00"/>
          <w:spacing w:val="27"/>
        </w:rPr>
        <w:t> </w:t>
      </w:r>
      <w:r>
        <w:rPr>
          <w:color w:val="003A00"/>
        </w:rPr>
        <w:t>25%</w:t>
      </w:r>
      <w:r>
        <w:rPr>
          <w:color w:val="003A00"/>
          <w:spacing w:val="28"/>
        </w:rPr>
        <w:t> </w:t>
      </w:r>
      <w:r>
        <w:rPr>
          <w:color w:val="003A00"/>
          <w:spacing w:val="-2"/>
        </w:rPr>
        <w:t>ya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aplicado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sobre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importaciones</w:t>
      </w:r>
      <w:r>
        <w:rPr>
          <w:color w:val="003A00"/>
          <w:spacing w:val="30"/>
        </w:rPr>
        <w:t> </w:t>
      </w:r>
      <w:r>
        <w:rPr>
          <w:color w:val="003A00"/>
        </w:rPr>
        <w:t>chinas</w:t>
      </w:r>
      <w:r>
        <w:rPr>
          <w:color w:val="003A00"/>
          <w:spacing w:val="28"/>
        </w:rPr>
        <w:t> </w:t>
      </w:r>
      <w:r>
        <w:rPr>
          <w:color w:val="003A00"/>
        </w:rPr>
        <w:t>por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valor</w:t>
      </w:r>
      <w:r>
        <w:rPr>
          <w:color w:val="003A00"/>
          <w:spacing w:val="37"/>
        </w:rPr>
        <w:t> </w:t>
      </w:r>
      <w:r>
        <w:rPr>
          <w:color w:val="003A00"/>
        </w:rPr>
        <w:t>de</w:t>
      </w:r>
      <w:r>
        <w:rPr>
          <w:color w:val="003A00"/>
          <w:spacing w:val="9"/>
        </w:rPr>
        <w:t> </w:t>
      </w:r>
      <w:r>
        <w:rPr>
          <w:color w:val="003A00"/>
        </w:rPr>
        <w:t>250.000</w:t>
      </w:r>
      <w:r>
        <w:rPr>
          <w:color w:val="003A00"/>
          <w:spacing w:val="9"/>
        </w:rPr>
        <w:t> </w:t>
      </w:r>
      <w:r>
        <w:rPr>
          <w:color w:val="003A00"/>
        </w:rPr>
        <w:t>Mn$</w:t>
      </w:r>
      <w:r>
        <w:rPr>
          <w:color w:val="003A00"/>
          <w:spacing w:val="9"/>
        </w:rPr>
        <w:t> </w:t>
      </w:r>
      <w:r>
        <w:rPr>
          <w:color w:val="003A00"/>
          <w:spacing w:val="-2"/>
        </w:rPr>
        <w:t>aumentará</w:t>
      </w:r>
      <w:r>
        <w:rPr>
          <w:color w:val="003A00"/>
          <w:spacing w:val="9"/>
        </w:rPr>
        <w:t> </w:t>
      </w:r>
      <w:r>
        <w:rPr>
          <w:color w:val="003A00"/>
        </w:rPr>
        <w:t>al</w:t>
      </w:r>
      <w:r>
        <w:rPr>
          <w:color w:val="003A00"/>
          <w:spacing w:val="10"/>
        </w:rPr>
        <w:t> </w:t>
      </w:r>
      <w:r>
        <w:rPr>
          <w:color w:val="003A00"/>
        </w:rPr>
        <w:t>30% </w:t>
      </w:r>
      <w:r>
        <w:rPr>
          <w:color w:val="003A00"/>
          <w:spacing w:val="8"/>
        </w:rPr>
        <w:t> </w:t>
      </w:r>
      <w:r>
        <w:rPr>
          <w:color w:val="003A00"/>
        </w:rPr>
        <w:t>a 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partir</w:t>
      </w:r>
      <w:r>
        <w:rPr>
          <w:color w:val="003A00"/>
        </w:rPr>
        <w:t> 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octubre</w:t>
      </w:r>
      <w:r>
        <w:rPr>
          <w:color w:val="003A00"/>
          <w:spacing w:val="25"/>
        </w:rPr>
        <w:t> </w:t>
      </w:r>
      <w:r>
        <w:rPr>
          <w:color w:val="003A00"/>
          <w:spacing w:val="-2"/>
        </w:rPr>
        <w:t>mientras</w:t>
      </w:r>
      <w:r>
        <w:rPr>
          <w:color w:val="003A00"/>
          <w:spacing w:val="24"/>
        </w:rPr>
        <w:t> </w:t>
      </w:r>
      <w:r>
        <w:rPr>
          <w:color w:val="003A00"/>
        </w:rPr>
        <w:t>que</w:t>
      </w:r>
      <w:r>
        <w:rPr>
          <w:color w:val="003A00"/>
          <w:spacing w:val="25"/>
        </w:rPr>
        <w:t> </w:t>
      </w:r>
      <w:r>
        <w:rPr>
          <w:color w:val="003A00"/>
        </w:rPr>
        <w:t>los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26"/>
        </w:rPr>
        <w:t> </w:t>
      </w:r>
      <w:r>
        <w:rPr>
          <w:color w:val="003A00"/>
        </w:rPr>
        <w:t>10%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sobre</w:t>
      </w:r>
      <w:r>
        <w:rPr>
          <w:color w:val="003A00"/>
          <w:spacing w:val="26"/>
        </w:rPr>
        <w:t> </w:t>
      </w:r>
      <w:r>
        <w:rPr>
          <w:color w:val="003A00"/>
        </w:rPr>
        <w:t>300.000</w:t>
      </w:r>
      <w:r>
        <w:rPr>
          <w:color w:val="003A00"/>
          <w:spacing w:val="25"/>
        </w:rPr>
        <w:t> </w:t>
      </w:r>
      <w:r>
        <w:rPr>
          <w:color w:val="003A00"/>
        </w:rPr>
        <w:t>Mn$</w:t>
      </w:r>
      <w:r>
        <w:rPr>
          <w:color w:val="003A00"/>
          <w:spacing w:val="30"/>
        </w:rPr>
        <w:t> </w:t>
      </w:r>
      <w:r>
        <w:rPr>
          <w:color w:val="003A00"/>
        </w:rPr>
        <w:t>serían</w:t>
      </w:r>
      <w:r>
        <w:rPr>
          <w:color w:val="003A00"/>
          <w:spacing w:val="29"/>
        </w:rPr>
        <w:t> </w:t>
      </w:r>
      <w:r>
        <w:rPr>
          <w:color w:val="003A00"/>
        </w:rPr>
        <w:t>de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30"/>
        </w:rPr>
        <w:t> </w:t>
      </w:r>
      <w:r>
        <w:rPr>
          <w:color w:val="003A00"/>
        </w:rPr>
        <w:t>15%.</w:t>
      </w:r>
      <w:r>
        <w:rPr>
          <w:color w:val="003A00"/>
          <w:spacing w:val="29"/>
        </w:rPr>
        <w:t> </w:t>
      </w:r>
      <w:r>
        <w:rPr>
          <w:color w:val="003A00"/>
        </w:rPr>
        <w:t>El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tono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entre</w:t>
      </w:r>
      <w:r>
        <w:rPr>
          <w:color w:val="003A00"/>
          <w:spacing w:val="31"/>
        </w:rPr>
        <w:t> </w:t>
      </w:r>
      <w:r>
        <w:rPr>
          <w:color w:val="003A00"/>
        </w:rPr>
        <w:t>ambas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potencias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continúa</w:t>
      </w:r>
      <w:r>
        <w:rPr>
          <w:color w:val="003A00"/>
        </w:rPr>
        <w:t> siendo </w:t>
      </w:r>
      <w:r>
        <w:rPr>
          <w:color w:val="003A00"/>
          <w:spacing w:val="-2"/>
        </w:rPr>
        <w:t>beligerante</w:t>
      </w:r>
      <w:r>
        <w:rPr>
          <w:color w:val="003A00"/>
          <w:spacing w:val="-4"/>
        </w:rPr>
        <w:t> </w:t>
      </w:r>
      <w:r>
        <w:rPr>
          <w:color w:val="003A00"/>
        </w:rPr>
        <w:t>por el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momento.</w:t>
      </w:r>
      <w:r>
        <w:rPr/>
      </w:r>
    </w:p>
    <w:p>
      <w:pPr>
        <w:pStyle w:val="BodyText"/>
        <w:spacing w:line="288" w:lineRule="exact" w:before="52"/>
        <w:ind w:right="294" w:hanging="394"/>
        <w:jc w:val="both"/>
      </w:pPr>
      <w:r>
        <w:rPr/>
        <w:pict>
          <v:shape style="position:absolute;margin-left:267.660004pt;margin-top:5.120001pt;width:17.4pt;height:14.4pt;mso-position-horizontal-relative:page;mso-position-vertical-relative:paragraph;z-index:-264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23" w:right="0"/>
                    <w:jc w:val="left"/>
                  </w:pPr>
                  <w:r>
                    <w:rPr>
                      <w:color w:val="003A0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2.470005pt;margin-top:103.100304pt;width:251.65pt;height:29.7pt;mso-position-horizontal-relative:page;mso-position-vertical-relative:paragraph;z-index:-26272" coordorigin="649,2062" coordsize="5033,594">
            <v:shape style="position:absolute;left:5334;top:2399;width:348;height:257" type="#_x0000_t75" stroked="false">
              <v:imagedata r:id="rId8" o:title=""/>
            </v:shape>
            <v:group style="position:absolute;left:653;top:2067;width:4619;height:2" coordorigin="653,2067" coordsize="4619,2">
              <v:shape style="position:absolute;left:653;top:2067;width:4619;height:2" coordorigin="653,2067" coordsize="4619,0" path="m653,2067l5272,2067e" filled="false" stroked="true" strokeweight=".33999pt" strokecolor="#000000">
                <v:path arrowok="t"/>
              </v:shape>
            </v:group>
            <v:group style="position:absolute;left:5270;top:2064;width:2;height:2" coordorigin="5270,2064" coordsize="2,2">
              <v:shape style="position:absolute;left:5270;top:2064;width:2;height:2" coordorigin="5270,2064" coordsize="2,0" path="m5270,2064l5272,2064e" filled="false" stroked="true" strokeweight=".06pt" strokecolor="#dadcdd">
                <v:path arrowok="t"/>
              </v:shape>
            </v:group>
            <v:group style="position:absolute;left:658;top:2062;width:4614;height:251" coordorigin="658,2062" coordsize="4614,251">
              <v:shape style="position:absolute;left:658;top:2062;width:4614;height:251" coordorigin="658,2062" coordsize="4614,251" path="m658,2313l5272,2313,5272,2062,658,2062,658,2313xe" filled="true" fillcolor="#004600" stroked="false">
                <v:path arrowok="t"/>
                <v:fill type="solid"/>
              </v:shape>
            </v:group>
            <v:group style="position:absolute;left:5270;top:2307;width:2;height:2" coordorigin="5270,2307" coordsize="2,2">
              <v:shape style="position:absolute;left:5270;top:2307;width:2;height:2" coordorigin="5270,2307" coordsize="2,0" path="m5270,2307l5272,2307e" filled="false" stroked="true" strokeweight=".06pt" strokecolor="#dadcdd">
                <v:path arrowok="t"/>
              </v:shape>
            </v:group>
            <v:group style="position:absolute;left:5270;top:2348;width:2;height:2" coordorigin="5270,2348" coordsize="2,2">
              <v:shape style="position:absolute;left:5270;top:2348;width:2;height:2" coordorigin="5270,2348" coordsize="2,0" path="m5270,2348l5272,2348e" filled="false" stroked="true" strokeweight=".06pt" strokecolor="#dadcdd">
                <v:path arrowok="t"/>
              </v:shape>
              <v:shape style="position:absolute;left:649;top:2062;width:5033;height:594" type="#_x0000_t202" filled="false" stroked="false">
                <v:textbox inset="0,0,0,0">
                  <w:txbxContent>
                    <w:p>
                      <w:pPr>
                        <w:tabs>
                          <w:tab w:pos="4622" w:val="left" w:leader="none"/>
                        </w:tabs>
                        <w:spacing w:before="13"/>
                        <w:ind w:left="3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9"/>
                        </w:rPr>
                        <w:t>Divisas,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9"/>
                        </w:rPr>
                        <w:t>materia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9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6"/>
                          <w:sz w:val="19"/>
                          <w:u w:val="single" w:color="000000"/>
                        </w:rPr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9"/>
                          <w:u w:val="single" w:color="000000"/>
                        </w:rPr>
                        <w:t>primas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6"/>
                          <w:sz w:val="19"/>
                          <w:u w:val="single" w:color="000000"/>
                        </w:rPr>
                      </w:r>
                      <w:r>
                        <w:rPr>
                          <w:rFonts w:ascii="Calibri"/>
                          <w:b/>
                          <w:color w:val="FFFFFF"/>
                          <w:sz w:val="19"/>
                          <w:u w:val="single" w:color="00000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19"/>
                          <w:u w:val="single" w:color="000000"/>
                        </w:rPr>
                      </w:r>
                      <w:r>
                        <w:rPr>
                          <w:rFonts w:ascii="Calibri"/>
                          <w:b/>
                          <w:color w:val="FFFFFF"/>
                          <w:sz w:val="19"/>
                          <w:u w:val="single" w:color="000000"/>
                        </w:rPr>
                        <w:t>commodities</w:t>
                      </w:r>
                      <w:r>
                        <w:rPr>
                          <w:rFonts w:ascii="Times New Roman"/>
                          <w:color w:val="FFFFFF"/>
                          <w:w w:val="101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position w:val="-10"/>
        </w:rPr>
        <w:drawing>
          <wp:inline distT="0" distB="0" distL="0" distR="0">
            <wp:extent cx="220979" cy="162305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1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</w:t>
      </w:r>
      <w:r>
        <w:rPr>
          <w:rFonts w:ascii="Calibri" w:hAnsi="Calibri"/>
          <w:b/>
          <w:color w:val="003A00"/>
          <w:spacing w:val="-1"/>
        </w:rPr>
        <w:t>INCERTIDUMBRE</w:t>
      </w:r>
      <w:r>
        <w:rPr>
          <w:rFonts w:ascii="Calibri" w:hAnsi="Calibri"/>
          <w:b/>
          <w:color w:val="003A00"/>
          <w:spacing w:val="24"/>
        </w:rPr>
        <w:t> </w:t>
      </w:r>
      <w:r>
        <w:rPr>
          <w:rFonts w:ascii="Calibri" w:hAnsi="Calibri"/>
          <w:b/>
          <w:color w:val="003A00"/>
        </w:rPr>
        <w:t>POLÍTICA.</w:t>
      </w:r>
      <w:r>
        <w:rPr>
          <w:rFonts w:ascii="Calibri" w:hAnsi="Calibri"/>
          <w:b/>
          <w:color w:val="003A00"/>
          <w:spacing w:val="23"/>
        </w:rPr>
        <w:t> </w:t>
      </w:r>
      <w:r>
        <w:rPr>
          <w:color w:val="003A00"/>
          <w:spacing w:val="-2"/>
        </w:rPr>
        <w:t>Nuevas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dudas</w:t>
      </w:r>
      <w:r>
        <w:rPr>
          <w:color w:val="003A00"/>
          <w:spacing w:val="23"/>
        </w:rPr>
        <w:t> </w:t>
      </w:r>
      <w:r>
        <w:rPr>
          <w:color w:val="003A00"/>
        </w:rPr>
        <w:t>en</w:t>
      </w:r>
      <w:r>
        <w:rPr>
          <w:color w:val="003A00"/>
          <w:spacing w:val="23"/>
        </w:rPr>
        <w:t> </w:t>
      </w:r>
      <w:r>
        <w:rPr>
          <w:color w:val="003A00"/>
          <w:spacing w:val="-2"/>
        </w:rPr>
        <w:t>Italia,</w:t>
      </w:r>
      <w:r>
        <w:rPr>
          <w:color w:val="003A00"/>
          <w:spacing w:val="54"/>
        </w:rPr>
        <w:t> </w:t>
      </w:r>
      <w:r>
        <w:rPr>
          <w:color w:val="003A00"/>
          <w:spacing w:val="-2"/>
        </w:rPr>
        <w:t>Matteo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Salvini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daba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6"/>
        </w:rPr>
        <w:t> </w:t>
      </w:r>
      <w:r>
        <w:rPr>
          <w:color w:val="003A00"/>
          <w:spacing w:val="-2"/>
        </w:rPr>
        <w:t>rota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"/>
        </w:rPr>
        <w:t> </w:t>
      </w:r>
      <w:r>
        <w:rPr>
          <w:color w:val="003A00"/>
          <w:spacing w:val="-2"/>
        </w:rPr>
        <w:t>mayoría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5"/>
        </w:rPr>
        <w:t> </w:t>
      </w:r>
      <w:r>
        <w:rPr>
          <w:color w:val="003A00"/>
          <w:spacing w:val="-2"/>
        </w:rPr>
        <w:t>sustenta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al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Gobierno</w:t>
      </w:r>
      <w:r>
        <w:rPr>
          <w:color w:val="003A00"/>
          <w:spacing w:val="45"/>
        </w:rPr>
        <w:t> </w:t>
      </w:r>
      <w:r>
        <w:rPr>
          <w:color w:val="003A00"/>
        </w:rPr>
        <w:t>y</w:t>
      </w:r>
      <w:r>
        <w:rPr>
          <w:color w:val="003A00"/>
          <w:spacing w:val="48"/>
        </w:rPr>
        <w:t> </w:t>
      </w:r>
      <w:r>
        <w:rPr>
          <w:color w:val="003A00"/>
          <w:spacing w:val="-2"/>
        </w:rPr>
        <w:t>exigía</w:t>
      </w:r>
      <w:r>
        <w:rPr>
          <w:color w:val="003A00"/>
          <w:spacing w:val="46"/>
        </w:rPr>
        <w:t> </w:t>
      </w:r>
      <w:r>
        <w:rPr>
          <w:color w:val="003A00"/>
        </w:rPr>
        <w:t>al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primer</w:t>
      </w:r>
      <w:r>
        <w:rPr>
          <w:color w:val="003A00"/>
          <w:spacing w:val="47"/>
        </w:rPr>
        <w:t> </w:t>
      </w:r>
      <w:r>
        <w:rPr>
          <w:color w:val="003A00"/>
          <w:spacing w:val="-2"/>
        </w:rPr>
        <w:t>ministro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Giuseppe</w:t>
      </w:r>
      <w:r>
        <w:rPr>
          <w:color w:val="003A00"/>
          <w:spacing w:val="46"/>
        </w:rPr>
        <w:t> </w:t>
      </w:r>
      <w:r>
        <w:rPr>
          <w:color w:val="003A00"/>
          <w:spacing w:val="-2"/>
        </w:rPr>
        <w:t>Conte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8"/>
        </w:rPr>
        <w:t> </w:t>
      </w:r>
      <w:r>
        <w:rPr>
          <w:color w:val="003A00"/>
          <w:spacing w:val="-2"/>
        </w:rPr>
        <w:t>convocase</w:t>
      </w:r>
      <w:r>
        <w:rPr>
          <w:color w:val="003A00"/>
          <w:spacing w:val="9"/>
        </w:rPr>
        <w:t> </w:t>
      </w:r>
      <w:r>
        <w:rPr>
          <w:color w:val="003A00"/>
        </w:rPr>
        <w:t>elecciones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anticipadas.</w:t>
      </w:r>
      <w:r>
        <w:rPr>
          <w:color w:val="003A00"/>
          <w:spacing w:val="7"/>
        </w:rPr>
        <w:t> </w:t>
      </w:r>
      <w:r>
        <w:rPr>
          <w:color w:val="003A00"/>
        </w:rPr>
        <w:t>En</w:t>
      </w:r>
      <w:r>
        <w:rPr>
          <w:color w:val="003A00"/>
          <w:spacing w:val="7"/>
        </w:rPr>
        <w:t> </w:t>
      </w:r>
      <w:r>
        <w:rPr>
          <w:color w:val="003A00"/>
        </w:rPr>
        <w:t>España,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aunque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menor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repercusión</w:t>
      </w:r>
      <w:r>
        <w:rPr>
          <w:color w:val="003A00"/>
          <w:spacing w:val="25"/>
        </w:rPr>
        <w:t> </w:t>
      </w:r>
      <w:r>
        <w:rPr>
          <w:color w:val="003A00"/>
          <w:spacing w:val="-2"/>
        </w:rPr>
        <w:t>aparente</w:t>
      </w:r>
      <w:r>
        <w:rPr>
          <w:color w:val="003A00"/>
          <w:spacing w:val="25"/>
        </w:rPr>
        <w:t> </w:t>
      </w:r>
      <w:r>
        <w:rPr>
          <w:color w:val="003A00"/>
        </w:rPr>
        <w:t>en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30"/>
        </w:rPr>
        <w:t> </w:t>
      </w:r>
      <w:r>
        <w:rPr>
          <w:color w:val="003A00"/>
          <w:spacing w:val="-2"/>
        </w:rPr>
        <w:t>mercados,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seguimos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sin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gobierno</w:t>
      </w:r>
      <w:r>
        <w:rPr>
          <w:color w:val="003A00"/>
          <w:spacing w:val="7"/>
        </w:rPr>
        <w:t> </w:t>
      </w:r>
      <w:r>
        <w:rPr>
          <w:color w:val="003A00"/>
        </w:rPr>
        <w:t>y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cada</w:t>
      </w:r>
      <w:r>
        <w:rPr>
          <w:color w:val="003A00"/>
          <w:spacing w:val="8"/>
        </w:rPr>
        <w:t> </w:t>
      </w:r>
      <w:r>
        <w:rPr>
          <w:color w:val="003A00"/>
          <w:spacing w:val="-2"/>
        </w:rPr>
        <w:t>vez</w:t>
      </w:r>
      <w:r>
        <w:rPr>
          <w:color w:val="003A00"/>
          <w:spacing w:val="9"/>
        </w:rPr>
        <w:t> </w:t>
      </w:r>
      <w:r>
        <w:rPr>
          <w:color w:val="003A00"/>
          <w:spacing w:val="-2"/>
        </w:rPr>
        <w:t>cobra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probabilidad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unas</w:t>
      </w:r>
      <w:r>
        <w:rPr>
          <w:color w:val="003A00"/>
          <w:spacing w:val="36"/>
        </w:rPr>
        <w:t> </w:t>
      </w:r>
      <w:r>
        <w:rPr>
          <w:color w:val="003A00"/>
          <w:spacing w:val="-2"/>
        </w:rPr>
        <w:t>nuevas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elecciones</w:t>
      </w:r>
      <w:r>
        <w:rPr>
          <w:color w:val="003A00"/>
          <w:spacing w:val="37"/>
        </w:rPr>
        <w:t> </w:t>
      </w:r>
      <w:r>
        <w:rPr>
          <w:color w:val="003A00"/>
        </w:rPr>
        <w:t>en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Noviembre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si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finalmente</w:t>
      </w:r>
      <w:r>
        <w:rPr>
          <w:color w:val="003A00"/>
          <w:spacing w:val="-3"/>
        </w:rPr>
        <w:t> </w:t>
      </w:r>
      <w:r>
        <w:rPr>
          <w:color w:val="003A00"/>
        </w:rPr>
        <w:t>no </w:t>
      </w:r>
      <w:r>
        <w:rPr>
          <w:color w:val="003A00"/>
          <w:spacing w:val="-1"/>
        </w:rPr>
        <w:t>llegan </w:t>
      </w:r>
      <w:r>
        <w:rPr>
          <w:color w:val="003A00"/>
        </w:rPr>
        <w:t>a</w:t>
      </w:r>
      <w:r>
        <w:rPr>
          <w:color w:val="003A00"/>
          <w:spacing w:val="1"/>
        </w:rPr>
        <w:t> </w:t>
      </w:r>
      <w:r>
        <w:rPr>
          <w:color w:val="003A00"/>
        </w:rPr>
        <w:t>un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acuerdo.</w:t>
      </w:r>
      <w:r>
        <w:rPr/>
      </w:r>
    </w:p>
    <w:p>
      <w:pPr>
        <w:pStyle w:val="BodyText"/>
        <w:spacing w:line="288" w:lineRule="exact" w:before="57"/>
        <w:ind w:right="293"/>
        <w:jc w:val="both"/>
      </w:pPr>
      <w:r>
        <w:rPr/>
        <w:pict>
          <v:shape style="position:absolute;margin-left:266.700012pt;margin-top:2.130315pt;width:17.4pt;height:15.25pt;mso-position-horizontal-relative:page;mso-position-vertical-relative:paragraph;z-index:-2636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6"/>
                    <w:ind w:left="142" w:right="0"/>
                    <w:jc w:val="left"/>
                  </w:pPr>
                  <w:r>
                    <w:rPr>
                      <w:color w:val="003A0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color w:val="003A00"/>
          <w:spacing w:val="-2"/>
        </w:rPr>
        <w:t>BREXIT:</w:t>
      </w:r>
      <w:r>
        <w:rPr>
          <w:rFonts w:ascii="Calibri" w:hAnsi="Calibri" w:cs="Calibri" w:eastAsia="Calibri"/>
          <w:b/>
          <w:bCs/>
          <w:color w:val="003A00"/>
          <w:spacing w:val="4"/>
        </w:rPr>
        <w:t> </w:t>
      </w:r>
      <w:r>
        <w:rPr>
          <w:color w:val="003A00"/>
          <w:spacing w:val="-2"/>
        </w:rPr>
        <w:t>Volatilidad</w:t>
      </w:r>
      <w:r>
        <w:rPr>
          <w:color w:val="003A00"/>
          <w:spacing w:val="4"/>
        </w:rPr>
        <w:t> </w:t>
      </w:r>
      <w:r>
        <w:rPr>
          <w:color w:val="003A00"/>
          <w:spacing w:val="-2"/>
        </w:rPr>
        <w:t>principalmente</w:t>
      </w:r>
      <w:r>
        <w:rPr>
          <w:color w:val="003A00"/>
          <w:spacing w:val="5"/>
        </w:rPr>
        <w:t> </w:t>
      </w:r>
      <w:r>
        <w:rPr>
          <w:color w:val="003A00"/>
        </w:rPr>
        <w:t>en</w:t>
      </w:r>
      <w:r>
        <w:rPr>
          <w:color w:val="003A00"/>
          <w:spacing w:val="4"/>
        </w:rPr>
        <w:t> </w:t>
      </w:r>
      <w:r>
        <w:rPr>
          <w:color w:val="003A00"/>
        </w:rPr>
        <w:t>la</w:t>
      </w:r>
      <w:r>
        <w:rPr>
          <w:color w:val="003A00"/>
          <w:spacing w:val="4"/>
        </w:rPr>
        <w:t> </w:t>
      </w:r>
      <w:r>
        <w:rPr>
          <w:color w:val="003A00"/>
          <w:spacing w:val="-2"/>
        </w:rPr>
        <w:t>Libra,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debido</w:t>
      </w:r>
      <w:r>
        <w:rPr>
          <w:color w:val="003A00"/>
          <w:spacing w:val="4"/>
        </w:rPr>
        <w:t> </w:t>
      </w:r>
      <w:r>
        <w:rPr>
          <w:color w:val="003A00"/>
        </w:rPr>
        <w:t>a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continua</w:t>
      </w:r>
      <w:r>
        <w:rPr>
          <w:color w:val="003A00"/>
          <w:spacing w:val="4"/>
        </w:rPr>
        <w:t> </w:t>
      </w:r>
      <w:r>
        <w:rPr>
          <w:color w:val="003A00"/>
          <w:spacing w:val="-2"/>
        </w:rPr>
        <w:t>incertidumbre</w:t>
      </w:r>
      <w:r>
        <w:rPr>
          <w:color w:val="003A00"/>
          <w:spacing w:val="5"/>
        </w:rPr>
        <w:t> </w:t>
      </w:r>
      <w:r>
        <w:rPr>
          <w:color w:val="003A00"/>
          <w:spacing w:val="-2"/>
        </w:rPr>
        <w:t>ante</w:t>
      </w:r>
      <w:r>
        <w:rPr>
          <w:color w:val="003A00"/>
          <w:spacing w:val="5"/>
        </w:rPr>
        <w:t> </w:t>
      </w:r>
      <w:r>
        <w:rPr>
          <w:color w:val="003A00"/>
        </w:rPr>
        <w:t>la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resolución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BREXIT</w:t>
      </w:r>
      <w:r>
        <w:rPr>
          <w:color w:val="003A00"/>
          <w:spacing w:val="28"/>
        </w:rPr>
        <w:t> </w:t>
      </w:r>
      <w:r>
        <w:rPr>
          <w:color w:val="003A00"/>
          <w:spacing w:val="-9"/>
        </w:rPr>
        <w:t>y,</w:t>
      </w:r>
      <w:r>
        <w:rPr>
          <w:color w:val="003A00"/>
          <w:spacing w:val="4"/>
        </w:rPr>
        <w:t> </w:t>
      </w:r>
      <w:r>
        <w:rPr>
          <w:color w:val="003A00"/>
        </w:rPr>
        <w:t>más</w:t>
      </w:r>
      <w:r>
        <w:rPr>
          <w:color w:val="003A00"/>
          <w:spacing w:val="5"/>
        </w:rPr>
        <w:t> </w:t>
      </w:r>
      <w:r>
        <w:rPr>
          <w:color w:val="003A00"/>
          <w:spacing w:val="-2"/>
        </w:rPr>
        <w:t>presente</w:t>
      </w:r>
      <w:r>
        <w:rPr>
          <w:color w:val="003A00"/>
          <w:spacing w:val="4"/>
        </w:rPr>
        <w:t> </w:t>
      </w:r>
      <w:r>
        <w:rPr>
          <w:color w:val="003A00"/>
        </w:rPr>
        <w:t>en</w:t>
      </w:r>
      <w:r>
        <w:rPr>
          <w:color w:val="003A00"/>
          <w:spacing w:val="4"/>
        </w:rPr>
        <w:t> </w:t>
      </w:r>
      <w:r>
        <w:rPr>
          <w:color w:val="003A00"/>
        </w:rPr>
        <w:t>las</w:t>
      </w:r>
      <w:r>
        <w:rPr>
          <w:color w:val="003A00"/>
          <w:spacing w:val="5"/>
        </w:rPr>
        <w:t> </w:t>
      </w:r>
      <w:r>
        <w:rPr>
          <w:color w:val="003A00"/>
        </w:rPr>
        <w:t>últimas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semanas,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4"/>
        </w:rPr>
        <w:t> </w:t>
      </w:r>
      <w:r>
        <w:rPr>
          <w:color w:val="003A00"/>
        </w:rPr>
        <w:t>la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insistencia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9"/>
        </w:rPr>
        <w:t> </w:t>
      </w:r>
      <w:r>
        <w:rPr>
          <w:color w:val="003A00"/>
        </w:rPr>
        <w:t>Boris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Johnson</w:t>
      </w:r>
      <w:r>
        <w:rPr>
          <w:color w:val="003A00"/>
          <w:spacing w:val="18"/>
        </w:rPr>
        <w:t> </w:t>
      </w:r>
      <w:r>
        <w:rPr>
          <w:color w:val="003A00"/>
        </w:rPr>
        <w:t>a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salida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Reino</w:t>
      </w:r>
      <w:r>
        <w:rPr>
          <w:color w:val="003A00"/>
          <w:spacing w:val="37"/>
        </w:rPr>
        <w:t> </w:t>
      </w:r>
      <w:r>
        <w:rPr>
          <w:color w:val="003A00"/>
        </w:rPr>
        <w:t>Unido</w:t>
      </w:r>
      <w:r>
        <w:rPr>
          <w:color w:val="003A00"/>
          <w:spacing w:val="23"/>
        </w:rPr>
        <w:t> </w:t>
      </w:r>
      <w:r>
        <w:rPr>
          <w:color w:val="003A00"/>
          <w:spacing w:val="-2"/>
        </w:rPr>
        <w:t>antes</w:t>
      </w:r>
      <w:r>
        <w:rPr>
          <w:color w:val="003A00"/>
          <w:spacing w:val="23"/>
        </w:rPr>
        <w:t> </w:t>
      </w:r>
      <w:r>
        <w:rPr>
          <w:color w:val="003A00"/>
        </w:rPr>
        <w:t>del</w:t>
      </w:r>
      <w:r>
        <w:rPr>
          <w:color w:val="003A00"/>
          <w:spacing w:val="25"/>
        </w:rPr>
        <w:t> </w:t>
      </w:r>
      <w:r>
        <w:rPr>
          <w:color w:val="003A00"/>
        </w:rPr>
        <w:t>31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Octubre</w:t>
      </w:r>
      <w:r>
        <w:rPr>
          <w:color w:val="003A00"/>
          <w:spacing w:val="23"/>
        </w:rPr>
        <w:t> </w:t>
      </w:r>
      <w:r>
        <w:rPr>
          <w:color w:val="003A00"/>
          <w:spacing w:val="-3"/>
        </w:rPr>
        <w:t>“cueste</w:t>
      </w:r>
      <w:r>
        <w:rPr>
          <w:color w:val="003A00"/>
          <w:spacing w:val="24"/>
        </w:rPr>
        <w:t> </w:t>
      </w:r>
      <w:r>
        <w:rPr>
          <w:color w:val="003A00"/>
        </w:rPr>
        <w:t>lo</w:t>
      </w:r>
      <w:r>
        <w:rPr>
          <w:color w:val="003A00"/>
          <w:spacing w:val="23"/>
        </w:rPr>
        <w:t> </w:t>
      </w:r>
      <w:r>
        <w:rPr>
          <w:color w:val="003A00"/>
        </w:rPr>
        <w:t>que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cueste”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así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22"/>
        </w:rPr>
        <w:t> </w:t>
      </w:r>
      <w:r>
        <w:rPr>
          <w:color w:val="003A00"/>
        </w:rPr>
        <w:t>su</w:t>
      </w:r>
      <w:r>
        <w:rPr>
          <w:color w:val="003A00"/>
          <w:spacing w:val="21"/>
        </w:rPr>
        <w:t> </w:t>
      </w:r>
      <w:r>
        <w:rPr>
          <w:color w:val="003A00"/>
          <w:spacing w:val="-2"/>
        </w:rPr>
        <w:t>intención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suspender</w:t>
      </w:r>
      <w:r>
        <w:rPr>
          <w:color w:val="003A00"/>
          <w:spacing w:val="21"/>
        </w:rPr>
        <w:t> </w:t>
      </w:r>
      <w:r>
        <w:rPr>
          <w:color w:val="003A00"/>
        </w:rPr>
        <w:t>el</w:t>
      </w:r>
      <w:r>
        <w:rPr>
          <w:color w:val="003A00"/>
          <w:spacing w:val="21"/>
        </w:rPr>
        <w:t> </w:t>
      </w:r>
      <w:r>
        <w:rPr>
          <w:color w:val="003A00"/>
          <w:spacing w:val="-2"/>
        </w:rPr>
        <w:t>parlamento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británico</w:t>
      </w:r>
      <w:r>
        <w:rPr>
          <w:color w:val="003A00"/>
          <w:spacing w:val="37"/>
        </w:rPr>
        <w:t> </w:t>
      </w:r>
      <w:r>
        <w:rPr>
          <w:color w:val="003A00"/>
          <w:spacing w:val="-3"/>
        </w:rPr>
        <w:t>durante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37"/>
        </w:rPr>
        <w:t> </w:t>
      </w:r>
      <w:r>
        <w:rPr>
          <w:color w:val="003A00"/>
        </w:rPr>
        <w:t>mes</w:t>
      </w:r>
      <w:r>
        <w:rPr>
          <w:color w:val="003A00"/>
          <w:spacing w:val="38"/>
        </w:rPr>
        <w:t> </w:t>
      </w:r>
      <w:r>
        <w:rPr>
          <w:color w:val="003A00"/>
          <w:spacing w:val="-2"/>
        </w:rPr>
        <w:t>para</w:t>
      </w:r>
      <w:r>
        <w:rPr>
          <w:color w:val="003A00"/>
          <w:spacing w:val="39"/>
        </w:rPr>
        <w:t> </w:t>
      </w:r>
      <w:r>
        <w:rPr>
          <w:color w:val="003A00"/>
          <w:spacing w:val="-2"/>
        </w:rPr>
        <w:t>evitar</w:t>
      </w:r>
      <w:r>
        <w:rPr>
          <w:color w:val="003A00"/>
          <w:spacing w:val="38"/>
        </w:rPr>
        <w:t> </w:t>
      </w:r>
      <w:r>
        <w:rPr>
          <w:color w:val="003A00"/>
        </w:rPr>
        <w:t>la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presión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oposición</w:t>
      </w:r>
      <w:r>
        <w:rPr>
          <w:color w:val="003A00"/>
          <w:spacing w:val="28"/>
        </w:rPr>
        <w:t> </w:t>
      </w:r>
      <w:r>
        <w:rPr>
          <w:color w:val="003A00"/>
        </w:rPr>
        <w:t>al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Brexit,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28"/>
        </w:rPr>
        <w:t> </w:t>
      </w:r>
      <w:r>
        <w:rPr>
          <w:color w:val="003A00"/>
          <w:spacing w:val="-2"/>
        </w:rPr>
        <w:t>tenido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28"/>
        </w:rPr>
        <w:t> </w:t>
      </w:r>
      <w:r>
        <w:rPr>
          <w:color w:val="003A00"/>
          <w:spacing w:val="-3"/>
        </w:rPr>
        <w:t>efecto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rebote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uniendo</w:t>
      </w:r>
      <w:r>
        <w:rPr>
          <w:color w:val="003A00"/>
          <w:spacing w:val="37"/>
        </w:rPr>
        <w:t> </w:t>
      </w:r>
      <w:r>
        <w:rPr>
          <w:color w:val="003A00"/>
        </w:rPr>
        <w:t>a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partidos</w:t>
      </w:r>
      <w:r>
        <w:rPr>
          <w:color w:val="003A00"/>
          <w:spacing w:val="39"/>
        </w:rPr>
        <w:t> </w:t>
      </w:r>
      <w:r>
        <w:rPr>
          <w:color w:val="003A00"/>
          <w:spacing w:val="-2"/>
        </w:rPr>
        <w:t>contrarios</w:t>
      </w:r>
      <w:r>
        <w:rPr>
          <w:color w:val="003A00"/>
          <w:spacing w:val="39"/>
        </w:rPr>
        <w:t> </w:t>
      </w:r>
      <w:r>
        <w:rPr>
          <w:color w:val="003A00"/>
        </w:rPr>
        <w:t>a</w:t>
      </w:r>
      <w:r>
        <w:rPr>
          <w:color w:val="003A00"/>
          <w:spacing w:val="39"/>
        </w:rPr>
        <w:t> </w:t>
      </w:r>
      <w:r>
        <w:rPr>
          <w:color w:val="003A00"/>
        </w:rPr>
        <w:t>la</w:t>
      </w:r>
      <w:r>
        <w:rPr>
          <w:color w:val="003A00"/>
          <w:spacing w:val="40"/>
        </w:rPr>
        <w:t> </w:t>
      </w:r>
      <w:r>
        <w:rPr>
          <w:color w:val="003A00"/>
          <w:spacing w:val="-2"/>
        </w:rPr>
        <w:t>separación.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Existen</w:t>
      </w:r>
      <w:r>
        <w:rPr>
          <w:color w:val="003A00"/>
        </w:rPr>
        <w:t> muchos</w:t>
      </w:r>
      <w:r>
        <w:rPr>
          <w:color w:val="003A00"/>
          <w:spacing w:val="1"/>
        </w:rPr>
        <w:t> </w:t>
      </w:r>
      <w:r>
        <w:rPr>
          <w:color w:val="003A00"/>
        </w:rPr>
        <w:t>escenarios</w:t>
      </w:r>
      <w:r>
        <w:rPr>
          <w:color w:val="003A00"/>
          <w:spacing w:val="3"/>
        </w:rPr>
        <w:t> </w:t>
      </w:r>
      <w:r>
        <w:rPr>
          <w:color w:val="003A00"/>
        </w:rPr>
        <w:t>encima </w:t>
      </w:r>
      <w:r>
        <w:rPr>
          <w:color w:val="003A00"/>
          <w:spacing w:val="-1"/>
        </w:rPr>
        <w:t>de</w:t>
      </w:r>
      <w:r>
        <w:rPr>
          <w:color w:val="003A00"/>
        </w:rPr>
        <w:t> la</w:t>
      </w:r>
      <w:r>
        <w:rPr>
          <w:color w:val="003A00"/>
          <w:spacing w:val="1"/>
        </w:rPr>
        <w:t> </w:t>
      </w:r>
      <w:r>
        <w:rPr>
          <w:color w:val="003A00"/>
        </w:rPr>
        <w:t>mesa.</w:t>
      </w:r>
      <w:r>
        <w:rPr/>
      </w:r>
    </w:p>
    <w:p>
      <w:pPr>
        <w:pStyle w:val="BodyText"/>
        <w:spacing w:line="288" w:lineRule="exact" w:before="57"/>
        <w:ind w:right="294"/>
        <w:jc w:val="both"/>
      </w:pPr>
      <w:r>
        <w:rPr/>
        <w:pict>
          <v:shape style="position:absolute;margin-left:266.040009pt;margin-top:4.170295pt;width:17.4pt;height:13.2pt;mso-position-horizontal-relative:page;mso-position-vertical-relative:paragraph;z-index:-26392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  <w:ind w:left="155" w:right="0"/>
                    <w:jc w:val="left"/>
                  </w:pPr>
                  <w:r>
                    <w:rPr>
                      <w:color w:val="003A0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2.880001pt;margin-top:4.170295pt;width:250.6pt;height:15.3pt;mso-position-horizontal-relative:page;mso-position-vertical-relative:paragraph;z-index:-26320" coordorigin="658,83" coordsize="5012,306">
            <v:shape style="position:absolute;left:5321;top:83;width:348;height:256" type="#_x0000_t75" stroked="false">
              <v:imagedata r:id="rId10" o:title=""/>
            </v:shape>
            <v:group style="position:absolute;left:658;top:128;width:4614;height:224" coordorigin="658,128" coordsize="4614,224">
              <v:shape style="position:absolute;left:658;top:128;width:4614;height:224" coordorigin="658,128" coordsize="4614,224" path="m658,351l5272,351,5272,128,658,128,658,351xe" filled="true" fillcolor="#004600" stroked="false">
                <v:path arrowok="t"/>
                <v:fill type="solid"/>
              </v:shape>
            </v:group>
            <v:group style="position:absolute;left:2695;top:386;width:2577;height:2" coordorigin="2695,386" coordsize="2577,2">
              <v:shape style="position:absolute;left:2695;top:386;width:2577;height:2" coordorigin="2695,386" coordsize="2577,0" path="m2695,386l5272,386e" filled="false" stroked="true" strokeweight=".35pt" strokecolor="#000000">
                <v:path arrowok="t"/>
              </v:shape>
              <v:shape style="position:absolute;left:658;top:83;width:5012;height:306" type="#_x0000_t202" filled="false" stroked="false">
                <v:textbox inset="0,0,0,0">
                  <w:txbxContent>
                    <w:p>
                      <w:pPr>
                        <w:spacing w:before="55"/>
                        <w:ind w:left="22" w:right="0" w:firstLine="0"/>
                        <w:jc w:val="left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17"/>
                        </w:rPr>
                        <w:t>Índices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17"/>
                        </w:rPr>
                        <w:t>Referencia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17"/>
                        </w:rPr>
                        <w:t>nuestros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17"/>
                        </w:rPr>
                        <w:t>benchmarks</w:t>
                      </w:r>
                      <w:r>
                        <w:rPr>
                          <w:rFonts w:ascii="Calibri" w:hAnsi="Calibr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b/>
          <w:color w:val="003A00"/>
          <w:spacing w:val="-1"/>
        </w:rPr>
        <w:t>CRISIS</w:t>
      </w:r>
      <w:r>
        <w:rPr>
          <w:rFonts w:ascii="Calibri" w:hAnsi="Calibri"/>
          <w:b/>
          <w:color w:val="003A00"/>
          <w:spacing w:val="26"/>
        </w:rPr>
        <w:t> </w:t>
      </w:r>
      <w:r>
        <w:rPr>
          <w:rFonts w:ascii="Calibri" w:hAnsi="Calibri"/>
          <w:b/>
          <w:color w:val="003A00"/>
          <w:spacing w:val="-1"/>
        </w:rPr>
        <w:t>ARGENTINA:</w:t>
      </w:r>
      <w:r>
        <w:rPr>
          <w:rFonts w:ascii="Calibri" w:hAnsi="Calibri"/>
          <w:b/>
          <w:color w:val="003A00"/>
          <w:spacing w:val="25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muy</w:t>
      </w:r>
      <w:r>
        <w:rPr>
          <w:color w:val="003A00"/>
          <w:spacing w:val="25"/>
        </w:rPr>
        <w:t> </w:t>
      </w:r>
      <w:r>
        <w:rPr>
          <w:color w:val="003A00"/>
          <w:spacing w:val="-2"/>
        </w:rPr>
        <w:t>probable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vuelta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kirschnerismo</w:t>
      </w:r>
      <w:r>
        <w:rPr>
          <w:color w:val="003A00"/>
          <w:spacing w:val="14"/>
        </w:rPr>
        <w:t> </w:t>
      </w:r>
      <w:r>
        <w:rPr>
          <w:color w:val="003A00"/>
        </w:rPr>
        <w:t>al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gobierno</w:t>
      </w:r>
      <w:r>
        <w:rPr>
          <w:color w:val="003A00"/>
          <w:spacing w:val="14"/>
        </w:rPr>
        <w:t> </w:t>
      </w:r>
      <w:r>
        <w:rPr>
          <w:color w:val="003A00"/>
          <w:spacing w:val="-2"/>
        </w:rPr>
        <w:t>argentino</w:t>
      </w:r>
      <w:r>
        <w:rPr>
          <w:color w:val="003A00"/>
          <w:spacing w:val="16"/>
        </w:rPr>
        <w:t> </w:t>
      </w:r>
      <w:r>
        <w:rPr>
          <w:color w:val="003A00"/>
          <w:spacing w:val="-2"/>
        </w:rPr>
        <w:t>tras</w:t>
      </w:r>
      <w:r>
        <w:rPr>
          <w:color w:val="003A00"/>
          <w:spacing w:val="15"/>
        </w:rPr>
        <w:t> </w:t>
      </w:r>
      <w:r>
        <w:rPr>
          <w:color w:val="003A00"/>
        </w:rPr>
        <w:t>las</w:t>
      </w:r>
      <w:r>
        <w:rPr>
          <w:color w:val="003A00"/>
          <w:spacing w:val="16"/>
        </w:rPr>
        <w:t> </w:t>
      </w:r>
      <w:r>
        <w:rPr>
          <w:color w:val="003A00"/>
        </w:rPr>
        <w:t>elecciones</w:t>
      </w:r>
      <w:r>
        <w:rPr>
          <w:color w:val="003A00"/>
          <w:spacing w:val="59"/>
        </w:rPr>
        <w:t> </w:t>
      </w:r>
      <w:r>
        <w:rPr>
          <w:color w:val="003A00"/>
        </w:rPr>
        <w:t>primarias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34"/>
        </w:rPr>
        <w:t> </w:t>
      </w:r>
      <w:r>
        <w:rPr>
          <w:color w:val="003A00"/>
        </w:rPr>
        <w:t>11</w:t>
      </w:r>
      <w:r>
        <w:rPr>
          <w:color w:val="003A00"/>
          <w:spacing w:val="33"/>
        </w:rPr>
        <w:t> </w:t>
      </w:r>
      <w:r>
        <w:rPr>
          <w:color w:val="003A00"/>
        </w:rPr>
        <w:t>de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agosto</w:t>
      </w:r>
      <w:r>
        <w:rPr>
          <w:color w:val="003A00"/>
          <w:spacing w:val="34"/>
        </w:rPr>
        <w:t> </w:t>
      </w:r>
      <w:r>
        <w:rPr>
          <w:color w:val="003A00"/>
        </w:rPr>
        <w:t>ha</w:t>
      </w:r>
      <w:r>
        <w:rPr>
          <w:color w:val="003A00"/>
          <w:spacing w:val="34"/>
        </w:rPr>
        <w:t> </w:t>
      </w:r>
      <w:r>
        <w:rPr>
          <w:color w:val="003A00"/>
        </w:rPr>
        <w:t>sumido</w:t>
      </w:r>
      <w:r>
        <w:rPr>
          <w:color w:val="003A00"/>
          <w:spacing w:val="33"/>
        </w:rPr>
        <w:t> </w:t>
      </w:r>
      <w:r>
        <w:rPr>
          <w:color w:val="003A00"/>
          <w:spacing w:val="-2"/>
        </w:rPr>
        <w:t>nuevamente</w:t>
      </w:r>
      <w:r>
        <w:rPr>
          <w:color w:val="003A00"/>
          <w:spacing w:val="33"/>
        </w:rPr>
        <w:t> </w:t>
      </w:r>
      <w:r>
        <w:rPr>
          <w:color w:val="003A00"/>
        </w:rPr>
        <w:t>al</w:t>
      </w:r>
      <w:r>
        <w:rPr>
          <w:color w:val="003A00"/>
          <w:spacing w:val="29"/>
        </w:rPr>
        <w:t> </w:t>
      </w:r>
      <w:r>
        <w:rPr>
          <w:color w:val="003A00"/>
        </w:rPr>
        <w:t>país</w:t>
      </w:r>
      <w:r>
        <w:rPr>
          <w:color w:val="003A00"/>
          <w:spacing w:val="46"/>
        </w:rPr>
        <w:t> </w:t>
      </w:r>
      <w:r>
        <w:rPr>
          <w:color w:val="003A00"/>
        </w:rPr>
        <w:t>en</w:t>
      </w:r>
      <w:r>
        <w:rPr>
          <w:color w:val="003A00"/>
          <w:spacing w:val="46"/>
        </w:rPr>
        <w:t> </w:t>
      </w:r>
      <w:r>
        <w:rPr>
          <w:color w:val="003A00"/>
        </w:rPr>
        <w:t>una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intensa</w:t>
      </w:r>
      <w:r>
        <w:rPr>
          <w:color w:val="003A00"/>
          <w:spacing w:val="46"/>
        </w:rPr>
        <w:t> </w:t>
      </w:r>
      <w:r>
        <w:rPr>
          <w:color w:val="003A00"/>
        </w:rPr>
        <w:t>crisis</w:t>
      </w:r>
      <w:r>
        <w:rPr>
          <w:color w:val="003A00"/>
          <w:spacing w:val="48"/>
        </w:rPr>
        <w:t> </w:t>
      </w:r>
      <w:r>
        <w:rPr>
          <w:color w:val="003A00"/>
        </w:rPr>
        <w:t>económica</w:t>
      </w:r>
      <w:r>
        <w:rPr>
          <w:color w:val="003A00"/>
          <w:spacing w:val="47"/>
        </w:rPr>
        <w:t> </w:t>
      </w:r>
      <w:r>
        <w:rPr>
          <w:color w:val="003A00"/>
        </w:rPr>
        <w:t>de</w:t>
      </w:r>
      <w:r>
        <w:rPr>
          <w:color w:val="003A00"/>
          <w:spacing w:val="46"/>
        </w:rPr>
        <w:t> </w:t>
      </w:r>
      <w:r>
        <w:rPr>
          <w:color w:val="003A00"/>
        </w:rPr>
        <w:t>la</w:t>
      </w:r>
      <w:r>
        <w:rPr>
          <w:color w:val="003A00"/>
          <w:spacing w:val="47"/>
        </w:rPr>
        <w:t> </w:t>
      </w:r>
      <w:r>
        <w:rPr>
          <w:color w:val="003A00"/>
        </w:rPr>
        <w:t>que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todo</w:t>
      </w:r>
      <w:r>
        <w:rPr>
          <w:color w:val="003A00"/>
          <w:spacing w:val="25"/>
        </w:rPr>
        <w:t> </w:t>
      </w:r>
      <w:r>
        <w:rPr>
          <w:color w:val="003A00"/>
          <w:spacing w:val="-2"/>
        </w:rPr>
        <w:t>apunta</w:t>
      </w:r>
      <w:r>
        <w:rPr>
          <w:color w:val="003A00"/>
          <w:spacing w:val="38"/>
        </w:rPr>
        <w:t> </w:t>
      </w:r>
      <w:r>
        <w:rPr>
          <w:color w:val="003A00"/>
        </w:rPr>
        <w:t>a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8"/>
        </w:rPr>
        <w:t> </w:t>
      </w:r>
      <w:r>
        <w:rPr>
          <w:color w:val="003A00"/>
          <w:spacing w:val="-2"/>
        </w:rPr>
        <w:t>tendremos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ocasión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asistir</w:t>
      </w:r>
      <w:r>
        <w:rPr>
          <w:color w:val="003A00"/>
          <w:spacing w:val="38"/>
        </w:rPr>
        <w:t> </w:t>
      </w:r>
      <w:r>
        <w:rPr>
          <w:color w:val="003A00"/>
        </w:rPr>
        <w:t>a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muchos</w:t>
      </w:r>
      <w:r>
        <w:rPr>
          <w:color w:val="003A00"/>
          <w:spacing w:val="34"/>
        </w:rPr>
        <w:t> </w:t>
      </w:r>
      <w:r>
        <w:rPr>
          <w:color w:val="003A00"/>
          <w:spacing w:val="-2"/>
        </w:rPr>
        <w:t>nuevos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acontecimientos.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5"/>
        </w:rPr>
        <w:t> </w:t>
      </w:r>
      <w:r>
        <w:rPr>
          <w:color w:val="003A00"/>
          <w:spacing w:val="-2"/>
        </w:rPr>
        <w:t>momento,</w:t>
      </w:r>
      <w:r>
        <w:rPr>
          <w:color w:val="003A00"/>
          <w:spacing w:val="3"/>
        </w:rPr>
        <w:t> </w:t>
      </w:r>
      <w:r>
        <w:rPr>
          <w:color w:val="003A00"/>
        </w:rPr>
        <w:t>los</w:t>
      </w:r>
      <w:r>
        <w:rPr>
          <w:color w:val="003A00"/>
          <w:spacing w:val="4"/>
        </w:rPr>
        <w:t> </w:t>
      </w:r>
      <w:r>
        <w:rPr>
          <w:color w:val="003A00"/>
          <w:spacing w:val="-2"/>
        </w:rPr>
        <w:t>esfuerzos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47"/>
        </w:rPr>
        <w:t> </w:t>
      </w:r>
      <w:r>
        <w:rPr>
          <w:color w:val="003A00"/>
          <w:spacing w:val="-2"/>
        </w:rPr>
        <w:t>están</w:t>
      </w:r>
      <w:r>
        <w:rPr>
          <w:color w:val="003A00"/>
          <w:spacing w:val="-1"/>
        </w:rPr>
        <w:t> </w:t>
      </w:r>
      <w:r>
        <w:rPr>
          <w:color w:val="003A00"/>
          <w:spacing w:val="-2"/>
        </w:rPr>
        <w:t>centrando </w:t>
      </w:r>
      <w:r>
        <w:rPr>
          <w:color w:val="003A00"/>
        </w:rPr>
        <w:t>en</w:t>
      </w:r>
      <w:r>
        <w:rPr>
          <w:color w:val="003A00"/>
          <w:spacing w:val="-1"/>
        </w:rPr>
        <w:t> </w:t>
      </w:r>
      <w:r>
        <w:rPr>
          <w:color w:val="003A00"/>
          <w:spacing w:val="-2"/>
        </w:rPr>
        <w:t>tratar</w:t>
      </w:r>
      <w:r>
        <w:rPr>
          <w:color w:val="003A00"/>
          <w:spacing w:val="-4"/>
        </w:rPr>
        <w:t> </w:t>
      </w:r>
      <w:r>
        <w:rPr>
          <w:color w:val="003A00"/>
        </w:rPr>
        <w:t>de </w:t>
      </w:r>
      <w:r>
        <w:rPr>
          <w:color w:val="003A00"/>
          <w:spacing w:val="-1"/>
        </w:rPr>
        <w:t>apuntalar</w:t>
      </w:r>
      <w:r>
        <w:rPr>
          <w:color w:val="003A00"/>
          <w:spacing w:val="-2"/>
        </w:rPr>
        <w:t> </w:t>
      </w:r>
      <w:r>
        <w:rPr>
          <w:color w:val="003A00"/>
        </w:rPr>
        <w:t>al</w:t>
      </w:r>
      <w:r>
        <w:rPr>
          <w:color w:val="003A00"/>
          <w:spacing w:val="-2"/>
        </w:rPr>
        <w:t> Peso.</w:t>
      </w:r>
      <w:r>
        <w:rPr/>
      </w:r>
    </w:p>
    <w:p>
      <w:pPr>
        <w:spacing w:after="0" w:line="288" w:lineRule="exact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4832" w:space="40"/>
            <w:col w:w="6158"/>
          </w:cols>
        </w:sectPr>
      </w:pPr>
    </w:p>
    <w:p>
      <w:pPr>
        <w:spacing w:before="108"/>
        <w:ind w:left="21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FactSet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Privada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1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8"/>
                    <w:ind w:left="142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>Gráficos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32"/>
                    </w:rPr>
                    <w:t> de 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>Mercado.</w:t>
                  </w:r>
                  <w:r>
                    <w:rPr>
                      <w:rFonts w:ascii="Calibri" w:hAns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5541" w:val="left" w:leader="none"/>
        </w:tabs>
        <w:spacing w:before="122"/>
        <w:ind w:left="37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color w:val="344523"/>
          <w:spacing w:val="-1"/>
          <w:sz w:val="16"/>
        </w:rPr>
        <w:t>Curva</w:t>
      </w:r>
      <w:r>
        <w:rPr>
          <w:rFonts w:ascii="Calibri" w:hAnsi="Calibri"/>
          <w:b/>
          <w:color w:val="344523"/>
          <w:spacing w:val="-4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España</w:t>
      </w:r>
      <w:r>
        <w:rPr>
          <w:rFonts w:ascii="Calibri" w:hAnsi="Calibri"/>
          <w:b/>
          <w:color w:val="344523"/>
          <w:spacing w:val="-3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mes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vs.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mes.</w:t>
        <w:tab/>
        <w:t>iTraxx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Core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z w:val="16"/>
        </w:rPr>
        <w:t>y</w:t>
      </w:r>
      <w:r>
        <w:rPr>
          <w:rFonts w:ascii="Calibri" w:hAnsi="Calibri"/>
          <w:b/>
          <w:color w:val="344523"/>
          <w:spacing w:val="-6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iTraxx</w:t>
      </w:r>
      <w:r>
        <w:rPr>
          <w:rFonts w:ascii="Calibri" w:hAnsi="Calibri"/>
          <w:b/>
          <w:color w:val="344523"/>
          <w:spacing w:val="-6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CrossOver.</w:t>
      </w:r>
      <w:r>
        <w:rPr>
          <w:rFonts w:ascii="Calibri" w:hAnsi="Calibri"/>
          <w:sz w:val="16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tabs>
          <w:tab w:pos="5614" w:val="left" w:leader="none"/>
        </w:tabs>
        <w:spacing w:line="200" w:lineRule="atLeast"/>
        <w:ind w:left="38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drawing>
          <wp:inline distT="0" distB="0" distL="0" distR="0">
            <wp:extent cx="3067244" cy="1378838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44" cy="13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3276313" cy="1559052"/>
            <wp:effectExtent l="0" t="0" r="0" b="0"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313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before="47"/>
        <w:ind w:left="38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Diferencial</w:t>
      </w:r>
      <w:r>
        <w:rPr>
          <w:rFonts w:ascii="Calibri" w:hAnsi="Calibri" w:cs="Calibri" w:eastAsia="Calibri"/>
          <w:b/>
          <w:bCs/>
          <w:color w:val="344523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bonos</w:t>
      </w:r>
      <w:r>
        <w:rPr>
          <w:rFonts w:ascii="Calibri" w:hAnsi="Calibri" w:cs="Calibri" w:eastAsia="Calibri"/>
          <w:b/>
          <w:bCs/>
          <w:color w:val="344523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EEUU</w:t>
      </w:r>
      <w:r>
        <w:rPr>
          <w:rFonts w:ascii="Calibri" w:hAnsi="Calibri" w:cs="Calibri" w:eastAsia="Calibri"/>
          <w:b/>
          <w:bCs/>
          <w:color w:val="344523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10Y‐2Y.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before="47"/>
        <w:ind w:left="26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b/>
          <w:color w:val="344523"/>
          <w:spacing w:val="-1"/>
          <w:sz w:val="16"/>
        </w:rPr>
        <w:t>Principales</w:t>
      </w:r>
      <w:r>
        <w:rPr>
          <w:rFonts w:ascii="Calibri" w:hAnsi="Calibri"/>
          <w:b/>
          <w:color w:val="344523"/>
          <w:spacing w:val="-8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índices</w:t>
      </w:r>
      <w:r>
        <w:rPr>
          <w:rFonts w:ascii="Calibri" w:hAnsi="Calibri"/>
          <w:b/>
          <w:color w:val="344523"/>
          <w:spacing w:val="-9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bursátiles.</w:t>
      </w:r>
      <w:r>
        <w:rPr>
          <w:rFonts w:ascii="Calibri" w:hAns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5176" w:space="40"/>
            <w:col w:w="5814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0" w:lineRule="atLeast"/>
        <w:ind w:left="55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2963004" cy="1605152"/>
            <wp:effectExtent l="0" t="0" r="0" b="0"/>
            <wp:docPr id="7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004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46"/>
        <w:ind w:left="32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296.716064pt;margin-top:-126.402138pt;width:261.95pt;height:139.8pt;mso-position-horizontal-relative:page;mso-position-vertical-relative:paragraph;z-index:-26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11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003A00"/>
                      <w:spacing w:val="-1"/>
                      <w:sz w:val="16"/>
                    </w:rPr>
                    <w:t>rivada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399994pt;margin-top:-126.402138pt;width:259.26pt;height:139.8pt;mso-position-horizontal-relative:page;mso-position-vertical-relative:paragraph;z-index:2080" type="#_x0000_t75" stroked="false">
            <v:imagedata r:id="rId15" o:title=""/>
          </v:shape>
        </w:pic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FactSet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P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8"/>
                    <w:ind w:left="145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1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32"/>
                      <w:szCs w:val="32"/>
                    </w:rPr>
                    <w:t>Inversión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32"/>
                      <w:szCs w:val="32"/>
                    </w:rPr>
                    <w:t> de la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curva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3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estadounidense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4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32"/>
                      <w:szCs w:val="32"/>
                    </w:rPr>
                    <w:t>10Y‐2Y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64" w:lineRule="exact" w:before="84"/>
        <w:ind w:left="389" w:right="258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color w:val="003A00"/>
          <w:spacing w:val="-1"/>
          <w:sz w:val="22"/>
        </w:rPr>
        <w:t>Por primera </w:t>
      </w:r>
      <w:r>
        <w:rPr>
          <w:rFonts w:ascii="Calibri" w:hAnsi="Calibri"/>
          <w:color w:val="003A00"/>
          <w:sz w:val="22"/>
        </w:rPr>
        <w:t>vez</w:t>
      </w:r>
      <w:r>
        <w:rPr>
          <w:rFonts w:ascii="Calibri" w:hAnsi="Calibri"/>
          <w:color w:val="003A00"/>
          <w:spacing w:val="-1"/>
          <w:sz w:val="22"/>
        </w:rPr>
        <w:t> desde</w:t>
      </w:r>
      <w:r>
        <w:rPr>
          <w:rFonts w:ascii="Calibri" w:hAnsi="Calibri"/>
          <w:color w:val="003A00"/>
          <w:sz w:val="22"/>
        </w:rPr>
        <w:t> 2006, </w:t>
      </w:r>
      <w:r>
        <w:rPr>
          <w:rFonts w:ascii="Calibri" w:hAnsi="Calibri"/>
          <w:color w:val="003A00"/>
          <w:spacing w:val="-1"/>
          <w:sz w:val="22"/>
        </w:rPr>
        <w:t>el</w:t>
      </w:r>
      <w:r>
        <w:rPr>
          <w:rFonts w:ascii="Calibri" w:hAnsi="Calibri"/>
          <w:color w:val="003A0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pasado jueves </w:t>
      </w:r>
      <w:r>
        <w:rPr>
          <w:rFonts w:ascii="Calibri" w:hAnsi="Calibri"/>
          <w:color w:val="003A00"/>
          <w:sz w:val="22"/>
        </w:rPr>
        <w:t>14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1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Agosto, </w:t>
      </w:r>
      <w:r>
        <w:rPr>
          <w:rFonts w:ascii="Calibri" w:hAnsi="Calibri"/>
          <w:color w:val="003A00"/>
          <w:sz w:val="22"/>
        </w:rPr>
        <w:t>la</w:t>
      </w:r>
      <w:r>
        <w:rPr>
          <w:rFonts w:ascii="Calibri" w:hAnsi="Calibri"/>
          <w:color w:val="003A00"/>
          <w:spacing w:val="-1"/>
          <w:sz w:val="22"/>
        </w:rPr>
        <w:t> </w:t>
      </w:r>
      <w:r>
        <w:rPr>
          <w:rFonts w:ascii="Calibri" w:hAnsi="Calibri"/>
          <w:color w:val="003A00"/>
          <w:sz w:val="22"/>
        </w:rPr>
        <w:t>curva</w:t>
      </w:r>
      <w:r>
        <w:rPr>
          <w:rFonts w:ascii="Calibri" w:hAnsi="Calibri"/>
          <w:color w:val="003A00"/>
          <w:spacing w:val="-1"/>
          <w:sz w:val="22"/>
        </w:rPr>
        <w:t> de</w:t>
      </w:r>
      <w:r>
        <w:rPr>
          <w:rFonts w:ascii="Calibri" w:hAnsi="Calibri"/>
          <w:color w:val="003A0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tipos de</w:t>
      </w:r>
      <w:r>
        <w:rPr>
          <w:rFonts w:ascii="Calibri" w:hAnsi="Calibri"/>
          <w:color w:val="003A0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interés </w:t>
      </w:r>
      <w:r>
        <w:rPr>
          <w:rFonts w:ascii="Calibri" w:hAnsi="Calibri"/>
          <w:color w:val="003A00"/>
          <w:sz w:val="22"/>
        </w:rPr>
        <w:t>de </w:t>
      </w:r>
      <w:r>
        <w:rPr>
          <w:rFonts w:ascii="Calibri" w:hAnsi="Calibri"/>
          <w:color w:val="003A00"/>
          <w:spacing w:val="-1"/>
          <w:sz w:val="22"/>
        </w:rPr>
        <w:t>EEUU</w:t>
      </w:r>
      <w:r>
        <w:rPr>
          <w:rFonts w:ascii="Calibri" w:hAnsi="Calibri"/>
          <w:color w:val="003A00"/>
          <w:spacing w:val="-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quedaba invertida</w:t>
      </w:r>
      <w:r>
        <w:rPr>
          <w:rFonts w:ascii="Calibri" w:hAnsi="Calibri"/>
          <w:color w:val="003A00"/>
          <w:spacing w:val="73"/>
          <w:w w:val="9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entre</w:t>
      </w:r>
      <w:r>
        <w:rPr>
          <w:rFonts w:ascii="Calibri" w:hAnsi="Calibri"/>
          <w:color w:val="003A00"/>
          <w:spacing w:val="4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los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bonos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z w:val="22"/>
        </w:rPr>
        <w:t>a</w:t>
      </w:r>
      <w:r>
        <w:rPr>
          <w:rFonts w:ascii="Calibri" w:hAnsi="Calibri"/>
          <w:color w:val="003A00"/>
          <w:spacing w:val="4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dos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z w:val="22"/>
        </w:rPr>
        <w:t>y</w:t>
      </w:r>
      <w:r>
        <w:rPr>
          <w:rFonts w:ascii="Calibri" w:hAnsi="Calibri"/>
          <w:color w:val="003A00"/>
          <w:spacing w:val="4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diez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años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americanos,</w:t>
      </w:r>
      <w:r>
        <w:rPr>
          <w:rFonts w:ascii="Calibri" w:hAnsi="Calibri"/>
          <w:color w:val="003A00"/>
          <w:spacing w:val="4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es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decir</w:t>
      </w:r>
      <w:r>
        <w:rPr>
          <w:rFonts w:ascii="Calibri" w:hAnsi="Calibri"/>
          <w:color w:val="003A00"/>
          <w:spacing w:val="4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los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bonos</w:t>
      </w:r>
      <w:r>
        <w:rPr>
          <w:rFonts w:ascii="Calibri" w:hAnsi="Calibri"/>
          <w:color w:val="003A00"/>
          <w:spacing w:val="45"/>
          <w:sz w:val="22"/>
        </w:rPr>
        <w:t> </w:t>
      </w:r>
      <w:r>
        <w:rPr>
          <w:rFonts w:ascii="Calibri" w:hAnsi="Calibri"/>
          <w:color w:val="003A00"/>
          <w:spacing w:val="-2"/>
          <w:sz w:val="22"/>
        </w:rPr>
        <w:t>emitidos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z w:val="22"/>
        </w:rPr>
        <w:t>a</w:t>
      </w:r>
      <w:r>
        <w:rPr>
          <w:rFonts w:ascii="Calibri" w:hAnsi="Calibri"/>
          <w:color w:val="003A00"/>
          <w:spacing w:val="4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vencimientos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más</w:t>
      </w:r>
      <w:r>
        <w:rPr>
          <w:rFonts w:ascii="Calibri" w:hAnsi="Calibri"/>
          <w:color w:val="003A00"/>
          <w:spacing w:val="4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cortos</w:t>
      </w:r>
      <w:r>
        <w:rPr>
          <w:rFonts w:ascii="Calibri" w:hAnsi="Calibri"/>
          <w:color w:val="003A00"/>
          <w:spacing w:val="45"/>
          <w:sz w:val="22"/>
        </w:rPr>
        <w:t> </w:t>
      </w:r>
      <w:r>
        <w:rPr>
          <w:rFonts w:ascii="Calibri" w:hAnsi="Calibri"/>
          <w:color w:val="003A00"/>
          <w:spacing w:val="-2"/>
          <w:sz w:val="22"/>
        </w:rPr>
        <w:t>están</w:t>
      </w:r>
      <w:r>
        <w:rPr>
          <w:rFonts w:ascii="Calibri" w:hAnsi="Calibri"/>
          <w:color w:val="003A00"/>
          <w:spacing w:val="60"/>
          <w:w w:val="9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ofreciendo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mayor</w:t>
      </w:r>
      <w:r>
        <w:rPr>
          <w:rFonts w:ascii="Calibri" w:hAnsi="Calibri"/>
          <w:color w:val="003A00"/>
          <w:spacing w:val="3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rentabilidad</w:t>
      </w:r>
      <w:r>
        <w:rPr>
          <w:rFonts w:ascii="Calibri" w:hAnsi="Calibri"/>
          <w:color w:val="003A00"/>
          <w:spacing w:val="4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que</w:t>
      </w:r>
      <w:r>
        <w:rPr>
          <w:rFonts w:ascii="Calibri" w:hAnsi="Calibri"/>
          <w:color w:val="003A00"/>
          <w:spacing w:val="3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los</w:t>
      </w:r>
      <w:r>
        <w:rPr>
          <w:rFonts w:ascii="Calibri" w:hAnsi="Calibri"/>
          <w:color w:val="003A00"/>
          <w:spacing w:val="3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4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vencimientos</w:t>
      </w:r>
      <w:r>
        <w:rPr>
          <w:rFonts w:ascii="Calibri" w:hAnsi="Calibri"/>
          <w:color w:val="003A00"/>
          <w:spacing w:val="3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más</w:t>
      </w:r>
      <w:r>
        <w:rPr>
          <w:rFonts w:ascii="Calibri" w:hAnsi="Calibri"/>
          <w:color w:val="003A00"/>
          <w:spacing w:val="37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alejados,</w:t>
      </w:r>
      <w:r>
        <w:rPr>
          <w:rFonts w:ascii="Calibri" w:hAnsi="Calibri"/>
          <w:color w:val="003A00"/>
          <w:spacing w:val="4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fruto</w:t>
      </w:r>
      <w:r>
        <w:rPr>
          <w:rFonts w:ascii="Calibri" w:hAnsi="Calibri"/>
          <w:color w:val="003A00"/>
          <w:spacing w:val="3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39"/>
          <w:sz w:val="22"/>
        </w:rPr>
        <w:t> </w:t>
      </w:r>
      <w:r>
        <w:rPr>
          <w:rFonts w:ascii="Calibri" w:hAnsi="Calibri"/>
          <w:color w:val="003A00"/>
          <w:sz w:val="22"/>
        </w:rPr>
        <w:t>la</w:t>
      </w:r>
      <w:r>
        <w:rPr>
          <w:rFonts w:ascii="Calibri" w:hAnsi="Calibri"/>
          <w:color w:val="003A00"/>
          <w:spacing w:val="4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desconfianza</w:t>
      </w:r>
      <w:r>
        <w:rPr>
          <w:rFonts w:ascii="Calibri" w:hAnsi="Calibri"/>
          <w:color w:val="003A00"/>
          <w:spacing w:val="3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3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los</w:t>
      </w:r>
      <w:r>
        <w:rPr>
          <w:rFonts w:ascii="Calibri" w:hAnsi="Calibri"/>
          <w:color w:val="003A00"/>
          <w:spacing w:val="4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agentes</w:t>
      </w:r>
      <w:r>
        <w:rPr>
          <w:rFonts w:ascii="Calibri" w:hAnsi="Calibri"/>
          <w:color w:val="003A00"/>
          <w:spacing w:val="28"/>
          <w:w w:val="99"/>
          <w:sz w:val="22"/>
        </w:rPr>
        <w:t> </w:t>
      </w:r>
      <w:r>
        <w:rPr>
          <w:rFonts w:ascii="Calibri" w:hAnsi="Calibri"/>
          <w:color w:val="003A00"/>
          <w:sz w:val="22"/>
        </w:rPr>
        <w:t>económicos</w:t>
      </w:r>
      <w:r>
        <w:rPr>
          <w:rFonts w:ascii="Calibri" w:hAnsi="Calibri"/>
          <w:color w:val="003A00"/>
          <w:spacing w:val="-11"/>
          <w:sz w:val="22"/>
        </w:rPr>
        <w:t> </w:t>
      </w:r>
      <w:r>
        <w:rPr>
          <w:rFonts w:ascii="Calibri" w:hAnsi="Calibri"/>
          <w:color w:val="003A00"/>
          <w:sz w:val="22"/>
        </w:rPr>
        <w:t>en</w:t>
      </w:r>
      <w:r>
        <w:rPr>
          <w:rFonts w:ascii="Calibri" w:hAnsi="Calibri"/>
          <w:color w:val="003A00"/>
          <w:spacing w:val="-5"/>
          <w:sz w:val="22"/>
        </w:rPr>
        <w:t> </w:t>
      </w:r>
      <w:r>
        <w:rPr>
          <w:rFonts w:ascii="Calibri" w:hAnsi="Calibri"/>
          <w:color w:val="003A00"/>
          <w:sz w:val="22"/>
        </w:rPr>
        <w:t>el</w:t>
      </w:r>
      <w:r>
        <w:rPr>
          <w:rFonts w:ascii="Calibri" w:hAnsi="Calibri"/>
          <w:color w:val="003A00"/>
          <w:spacing w:val="-6"/>
          <w:sz w:val="22"/>
        </w:rPr>
        <w:t> </w:t>
      </w:r>
      <w:r>
        <w:rPr>
          <w:rFonts w:ascii="Calibri" w:hAnsi="Calibri"/>
          <w:color w:val="003A00"/>
          <w:sz w:val="22"/>
        </w:rPr>
        <w:t>ritmo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-4"/>
          <w:sz w:val="22"/>
        </w:rPr>
        <w:t> </w:t>
      </w:r>
      <w:r>
        <w:rPr>
          <w:rFonts w:ascii="Calibri" w:hAnsi="Calibri"/>
          <w:color w:val="003A00"/>
          <w:sz w:val="22"/>
        </w:rPr>
        <w:t>la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economía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z w:val="22"/>
        </w:rPr>
        <w:t>americana</w:t>
      </w:r>
      <w:r>
        <w:rPr>
          <w:rFonts w:ascii="Calibri" w:hAnsi="Calibri"/>
          <w:color w:val="003A00"/>
          <w:spacing w:val="-7"/>
          <w:sz w:val="22"/>
        </w:rPr>
        <w:t> </w:t>
      </w:r>
      <w:r>
        <w:rPr>
          <w:rFonts w:ascii="Calibri" w:hAnsi="Calibri"/>
          <w:color w:val="003A00"/>
          <w:sz w:val="22"/>
        </w:rPr>
        <w:t>en</w:t>
      </w:r>
      <w:r>
        <w:rPr>
          <w:rFonts w:ascii="Calibri" w:hAnsi="Calibri"/>
          <w:color w:val="003A00"/>
          <w:spacing w:val="-6"/>
          <w:sz w:val="22"/>
        </w:rPr>
        <w:t> </w:t>
      </w:r>
      <w:r>
        <w:rPr>
          <w:rFonts w:ascii="Calibri" w:hAnsi="Calibri"/>
          <w:color w:val="003A00"/>
          <w:sz w:val="22"/>
        </w:rPr>
        <w:t>los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meses</w:t>
      </w:r>
      <w:r>
        <w:rPr>
          <w:rFonts w:ascii="Calibri" w:hAnsi="Calibri"/>
          <w:color w:val="003A00"/>
          <w:spacing w:val="-6"/>
          <w:sz w:val="22"/>
        </w:rPr>
        <w:t> </w:t>
      </w:r>
      <w:r>
        <w:rPr>
          <w:rFonts w:ascii="Calibri" w:hAnsi="Calibri"/>
          <w:color w:val="003A00"/>
          <w:sz w:val="22"/>
        </w:rPr>
        <w:t>venideros.</w:t>
      </w:r>
      <w:r>
        <w:rPr>
          <w:rFonts w:ascii="Calibri" w:hAnsi="Calibri"/>
          <w:sz w:val="22"/>
        </w:rPr>
      </w:r>
    </w:p>
    <w:p>
      <w:pPr>
        <w:spacing w:line="264" w:lineRule="exact" w:before="120"/>
        <w:ind w:left="389" w:right="26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color w:val="003A00"/>
          <w:spacing w:val="-1"/>
          <w:sz w:val="22"/>
        </w:rPr>
        <w:t>Este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hecho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puntual,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ha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ganado</w:t>
      </w:r>
      <w:r>
        <w:rPr>
          <w:rFonts w:ascii="Calibri" w:hAnsi="Calibri"/>
          <w:color w:val="003A00"/>
          <w:spacing w:val="10"/>
          <w:sz w:val="22"/>
        </w:rPr>
        <w:t> </w:t>
      </w:r>
      <w:r>
        <w:rPr>
          <w:rFonts w:ascii="Calibri" w:hAnsi="Calibri"/>
          <w:color w:val="003A00"/>
          <w:spacing w:val="-2"/>
          <w:sz w:val="22"/>
        </w:rPr>
        <w:t>continuidad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durante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los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últimos</w:t>
      </w:r>
      <w:r>
        <w:rPr>
          <w:rFonts w:ascii="Calibri" w:hAnsi="Calibri"/>
          <w:color w:val="003A00"/>
          <w:spacing w:val="1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días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del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z w:val="22"/>
        </w:rPr>
        <w:t>mes</w:t>
      </w:r>
      <w:r>
        <w:rPr>
          <w:rFonts w:ascii="Calibri" w:hAnsi="Calibri"/>
          <w:color w:val="003A00"/>
          <w:spacing w:val="12"/>
          <w:sz w:val="22"/>
        </w:rPr>
        <w:t> </w:t>
      </w:r>
      <w:r>
        <w:rPr>
          <w:rFonts w:ascii="Calibri" w:hAnsi="Calibri"/>
          <w:color w:val="003A00"/>
          <w:sz w:val="22"/>
        </w:rPr>
        <w:t>de</w:t>
      </w:r>
      <w:r>
        <w:rPr>
          <w:rFonts w:ascii="Calibri" w:hAnsi="Calibri"/>
          <w:color w:val="003A00"/>
          <w:spacing w:val="1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agosto,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donde</w:t>
      </w:r>
      <w:r>
        <w:rPr>
          <w:rFonts w:ascii="Calibri" w:hAnsi="Calibri"/>
          <w:color w:val="003A00"/>
          <w:spacing w:val="10"/>
          <w:sz w:val="22"/>
        </w:rPr>
        <w:t> </w:t>
      </w:r>
      <w:r>
        <w:rPr>
          <w:rFonts w:ascii="Calibri" w:hAnsi="Calibri"/>
          <w:color w:val="003A00"/>
          <w:sz w:val="22"/>
        </w:rPr>
        <w:t>ya</w:t>
      </w:r>
      <w:r>
        <w:rPr>
          <w:rFonts w:ascii="Calibri" w:hAnsi="Calibri"/>
          <w:color w:val="003A00"/>
          <w:spacing w:val="10"/>
          <w:sz w:val="22"/>
        </w:rPr>
        <w:t> </w:t>
      </w:r>
      <w:r>
        <w:rPr>
          <w:rFonts w:ascii="Calibri" w:hAnsi="Calibri"/>
          <w:color w:val="003A00"/>
          <w:sz w:val="22"/>
        </w:rPr>
        <w:t>podemos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hablar</w:t>
      </w:r>
      <w:r>
        <w:rPr>
          <w:rFonts w:ascii="Calibri" w:hAnsi="Calibri"/>
          <w:color w:val="003A00"/>
          <w:spacing w:val="57"/>
          <w:w w:val="9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7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una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curva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estadounidense</w:t>
      </w:r>
      <w:r>
        <w:rPr>
          <w:rFonts w:ascii="Calibri" w:hAnsi="Calibri"/>
          <w:color w:val="003A00"/>
          <w:spacing w:val="7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invertida</w:t>
      </w:r>
      <w:r>
        <w:rPr>
          <w:rFonts w:ascii="Calibri" w:hAnsi="Calibri"/>
          <w:color w:val="003A00"/>
          <w:spacing w:val="7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instalada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en</w:t>
      </w:r>
      <w:r>
        <w:rPr>
          <w:rFonts w:ascii="Calibri" w:hAnsi="Calibri"/>
          <w:color w:val="003A00"/>
          <w:spacing w:val="7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el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mercado.</w:t>
      </w:r>
      <w:r>
        <w:rPr>
          <w:rFonts w:ascii="Calibri" w:hAnsi="Calibri"/>
          <w:color w:val="003A00"/>
          <w:spacing w:val="6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Se</w:t>
      </w:r>
      <w:r>
        <w:rPr>
          <w:rFonts w:ascii="Calibri" w:hAnsi="Calibri"/>
          <w:color w:val="003A00"/>
          <w:spacing w:val="7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da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z w:val="22"/>
        </w:rPr>
        <w:t>la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paradoja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que</w:t>
      </w:r>
      <w:r>
        <w:rPr>
          <w:rFonts w:ascii="Calibri" w:hAnsi="Calibri"/>
          <w:color w:val="003A00"/>
          <w:spacing w:val="7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mientras</w:t>
      </w:r>
      <w:r>
        <w:rPr>
          <w:rFonts w:ascii="Calibri" w:hAnsi="Calibri"/>
          <w:color w:val="003A00"/>
          <w:spacing w:val="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la</w:t>
      </w:r>
      <w:r>
        <w:rPr>
          <w:rFonts w:ascii="Calibri" w:hAnsi="Calibri"/>
          <w:color w:val="003A00"/>
          <w:spacing w:val="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letra</w:t>
      </w:r>
      <w:r>
        <w:rPr>
          <w:rFonts w:ascii="Calibri" w:hAnsi="Calibri"/>
          <w:color w:val="003A00"/>
          <w:spacing w:val="6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americana</w:t>
      </w:r>
      <w:r>
        <w:rPr>
          <w:rFonts w:ascii="Calibri" w:hAnsi="Calibri"/>
          <w:color w:val="003A00"/>
          <w:spacing w:val="40"/>
          <w:w w:val="99"/>
          <w:sz w:val="22"/>
        </w:rPr>
        <w:t> </w:t>
      </w:r>
      <w:r>
        <w:rPr>
          <w:rFonts w:ascii="Calibri" w:hAnsi="Calibri"/>
          <w:color w:val="003A00"/>
          <w:sz w:val="22"/>
        </w:rPr>
        <w:t>está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z w:val="22"/>
        </w:rPr>
        <w:t>cotizando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z w:val="22"/>
        </w:rPr>
        <w:t>rentabilidades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z w:val="22"/>
        </w:rPr>
        <w:t>próximas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z w:val="22"/>
        </w:rPr>
        <w:t>al</w:t>
      </w:r>
      <w:r>
        <w:rPr>
          <w:rFonts w:ascii="Calibri" w:hAnsi="Calibri"/>
          <w:color w:val="003A00"/>
          <w:spacing w:val="-6"/>
          <w:sz w:val="22"/>
        </w:rPr>
        <w:t> </w:t>
      </w:r>
      <w:r>
        <w:rPr>
          <w:rFonts w:ascii="Calibri" w:hAnsi="Calibri"/>
          <w:color w:val="003A00"/>
          <w:sz w:val="22"/>
        </w:rPr>
        <w:t>2%,</w:t>
      </w:r>
      <w:r>
        <w:rPr>
          <w:rFonts w:ascii="Calibri" w:hAnsi="Calibri"/>
          <w:color w:val="003A00"/>
          <w:spacing w:val="-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el</w:t>
      </w:r>
      <w:r>
        <w:rPr>
          <w:rFonts w:ascii="Calibri" w:hAnsi="Calibri"/>
          <w:color w:val="003A00"/>
          <w:spacing w:val="-6"/>
          <w:sz w:val="22"/>
        </w:rPr>
        <w:t> </w:t>
      </w:r>
      <w:r>
        <w:rPr>
          <w:rFonts w:ascii="Calibri" w:hAnsi="Calibri"/>
          <w:color w:val="003A00"/>
          <w:sz w:val="22"/>
        </w:rPr>
        <w:t>10</w:t>
      </w:r>
      <w:r>
        <w:rPr>
          <w:rFonts w:ascii="Calibri" w:hAnsi="Calibri"/>
          <w:color w:val="003A00"/>
          <w:spacing w:val="-3"/>
          <w:sz w:val="22"/>
        </w:rPr>
        <w:t> </w:t>
      </w:r>
      <w:r>
        <w:rPr>
          <w:rFonts w:ascii="Calibri" w:hAnsi="Calibri"/>
          <w:color w:val="003A00"/>
          <w:sz w:val="22"/>
        </w:rPr>
        <w:t>años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no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z w:val="22"/>
        </w:rPr>
        <w:t>alcanza</w:t>
      </w:r>
      <w:r>
        <w:rPr>
          <w:rFonts w:ascii="Calibri" w:hAnsi="Calibri"/>
          <w:color w:val="003A00"/>
          <w:spacing w:val="-6"/>
          <w:sz w:val="22"/>
        </w:rPr>
        <w:t> </w:t>
      </w:r>
      <w:r>
        <w:rPr>
          <w:rFonts w:ascii="Calibri" w:hAnsi="Calibri"/>
          <w:color w:val="003A00"/>
          <w:sz w:val="22"/>
        </w:rPr>
        <w:t>a</w:t>
      </w:r>
      <w:r>
        <w:rPr>
          <w:rFonts w:ascii="Calibri" w:hAnsi="Calibri"/>
          <w:color w:val="003A00"/>
          <w:spacing w:val="-6"/>
          <w:sz w:val="22"/>
        </w:rPr>
        <w:t> </w:t>
      </w:r>
      <w:r>
        <w:rPr>
          <w:rFonts w:ascii="Calibri" w:hAnsi="Calibri"/>
          <w:color w:val="003A00"/>
          <w:sz w:val="22"/>
        </w:rPr>
        <w:t>final</w:t>
      </w:r>
      <w:r>
        <w:rPr>
          <w:rFonts w:ascii="Calibri" w:hAnsi="Calibri"/>
          <w:color w:val="003A00"/>
          <w:spacing w:val="-5"/>
          <w:sz w:val="22"/>
        </w:rPr>
        <w:t> </w:t>
      </w:r>
      <w:r>
        <w:rPr>
          <w:rFonts w:ascii="Calibri" w:hAnsi="Calibri"/>
          <w:color w:val="003A00"/>
          <w:sz w:val="22"/>
        </w:rPr>
        <w:t>de</w:t>
      </w:r>
      <w:r>
        <w:rPr>
          <w:rFonts w:ascii="Calibri" w:hAnsi="Calibri"/>
          <w:color w:val="003A00"/>
          <w:spacing w:val="-6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Agosto</w:t>
      </w:r>
      <w:r>
        <w:rPr>
          <w:rFonts w:ascii="Calibri" w:hAnsi="Calibri"/>
          <w:color w:val="003A00"/>
          <w:spacing w:val="-7"/>
          <w:sz w:val="22"/>
        </w:rPr>
        <w:t> </w:t>
      </w:r>
      <w:r>
        <w:rPr>
          <w:rFonts w:ascii="Calibri" w:hAnsi="Calibri"/>
          <w:color w:val="003A00"/>
          <w:sz w:val="22"/>
        </w:rPr>
        <w:t>rentabilidades</w:t>
      </w:r>
      <w:r>
        <w:rPr>
          <w:rFonts w:ascii="Calibri" w:hAnsi="Calibri"/>
          <w:color w:val="003A00"/>
          <w:spacing w:val="-9"/>
          <w:sz w:val="22"/>
        </w:rPr>
        <w:t> </w:t>
      </w:r>
      <w:r>
        <w:rPr>
          <w:rFonts w:ascii="Calibri" w:hAnsi="Calibri"/>
          <w:color w:val="003A00"/>
          <w:sz w:val="22"/>
        </w:rPr>
        <w:t>de</w:t>
      </w:r>
      <w:r>
        <w:rPr>
          <w:rFonts w:ascii="Calibri" w:hAnsi="Calibri"/>
          <w:color w:val="003A00"/>
          <w:spacing w:val="-5"/>
          <w:sz w:val="22"/>
        </w:rPr>
        <w:t> </w:t>
      </w:r>
      <w:r>
        <w:rPr>
          <w:rFonts w:ascii="Calibri" w:hAnsi="Calibri"/>
          <w:color w:val="003A00"/>
          <w:sz w:val="22"/>
        </w:rPr>
        <w:t>1,5%.</w:t>
      </w:r>
      <w:r>
        <w:rPr>
          <w:rFonts w:ascii="Calibri" w:hAnsi="Calibri"/>
          <w:sz w:val="22"/>
        </w:rPr>
      </w:r>
    </w:p>
    <w:p>
      <w:pPr>
        <w:spacing w:line="264" w:lineRule="exact" w:before="120"/>
        <w:ind w:left="389" w:right="259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color w:val="003A00"/>
          <w:spacing w:val="-1"/>
          <w:sz w:val="22"/>
        </w:rPr>
        <w:t>Cuando</w:t>
      </w:r>
      <w:r>
        <w:rPr>
          <w:rFonts w:ascii="Calibri" w:hAnsi="Calibri"/>
          <w:color w:val="003A00"/>
          <w:spacing w:val="1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hemos</w:t>
      </w:r>
      <w:r>
        <w:rPr>
          <w:rFonts w:ascii="Calibri" w:hAnsi="Calibri"/>
          <w:color w:val="003A00"/>
          <w:spacing w:val="1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observado</w:t>
      </w:r>
      <w:r>
        <w:rPr>
          <w:rFonts w:ascii="Calibri" w:hAnsi="Calibri"/>
          <w:color w:val="003A00"/>
          <w:spacing w:val="1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en</w:t>
      </w:r>
      <w:r>
        <w:rPr>
          <w:rFonts w:ascii="Calibri" w:hAnsi="Calibri"/>
          <w:color w:val="003A00"/>
          <w:spacing w:val="16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el</w:t>
      </w:r>
      <w:r>
        <w:rPr>
          <w:rFonts w:ascii="Calibri" w:hAnsi="Calibri"/>
          <w:color w:val="003A00"/>
          <w:spacing w:val="16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pasado</w:t>
      </w:r>
      <w:r>
        <w:rPr>
          <w:rFonts w:ascii="Calibri" w:hAnsi="Calibri"/>
          <w:color w:val="003A00"/>
          <w:spacing w:val="16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esta</w:t>
      </w:r>
      <w:r>
        <w:rPr>
          <w:rFonts w:ascii="Calibri" w:hAnsi="Calibri"/>
          <w:color w:val="003A00"/>
          <w:spacing w:val="1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situación,</w:t>
      </w:r>
      <w:r>
        <w:rPr>
          <w:rFonts w:ascii="Calibri" w:hAnsi="Calibri"/>
          <w:color w:val="003A00"/>
          <w:spacing w:val="16"/>
          <w:sz w:val="22"/>
        </w:rPr>
        <w:t> </w:t>
      </w:r>
      <w:r>
        <w:rPr>
          <w:rFonts w:ascii="Calibri" w:hAnsi="Calibri"/>
          <w:color w:val="003A00"/>
          <w:spacing w:val="-2"/>
          <w:sz w:val="22"/>
        </w:rPr>
        <w:t>históricamente,</w:t>
      </w:r>
      <w:r>
        <w:rPr>
          <w:rFonts w:ascii="Calibri" w:hAnsi="Calibri"/>
          <w:color w:val="003A00"/>
          <w:spacing w:val="16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en</w:t>
      </w:r>
      <w:r>
        <w:rPr>
          <w:rFonts w:ascii="Calibri" w:hAnsi="Calibri"/>
          <w:color w:val="003A00"/>
          <w:spacing w:val="15"/>
          <w:sz w:val="22"/>
        </w:rPr>
        <w:t> </w:t>
      </w:r>
      <w:r>
        <w:rPr>
          <w:rFonts w:ascii="Calibri" w:hAnsi="Calibri"/>
          <w:color w:val="003A00"/>
          <w:sz w:val="22"/>
        </w:rPr>
        <w:t>los</w:t>
      </w:r>
      <w:r>
        <w:rPr>
          <w:rFonts w:ascii="Calibri" w:hAnsi="Calibri"/>
          <w:color w:val="003A00"/>
          <w:spacing w:val="1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meses</w:t>
      </w:r>
      <w:r>
        <w:rPr>
          <w:rFonts w:ascii="Calibri" w:hAnsi="Calibri"/>
          <w:color w:val="003A00"/>
          <w:spacing w:val="16"/>
          <w:sz w:val="22"/>
        </w:rPr>
        <w:t> </w:t>
      </w:r>
      <w:r>
        <w:rPr>
          <w:rFonts w:ascii="Calibri" w:hAnsi="Calibri"/>
          <w:color w:val="003A00"/>
          <w:spacing w:val="-2"/>
          <w:sz w:val="22"/>
        </w:rPr>
        <w:t>posteriores</w:t>
      </w:r>
      <w:r>
        <w:rPr>
          <w:rFonts w:ascii="Calibri" w:hAnsi="Calibri"/>
          <w:color w:val="003A00"/>
          <w:spacing w:val="16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hemos</w:t>
      </w:r>
      <w:r>
        <w:rPr>
          <w:rFonts w:ascii="Calibri" w:hAnsi="Calibri"/>
          <w:color w:val="003A00"/>
          <w:spacing w:val="15"/>
          <w:sz w:val="22"/>
        </w:rPr>
        <w:t> </w:t>
      </w:r>
      <w:r>
        <w:rPr>
          <w:rFonts w:ascii="Calibri" w:hAnsi="Calibri"/>
          <w:color w:val="003A00"/>
          <w:spacing w:val="-2"/>
          <w:sz w:val="22"/>
        </w:rPr>
        <w:t>asistido</w:t>
      </w:r>
      <w:r>
        <w:rPr>
          <w:rFonts w:ascii="Calibri" w:hAnsi="Calibri"/>
          <w:color w:val="003A00"/>
          <w:spacing w:val="15"/>
          <w:sz w:val="22"/>
        </w:rPr>
        <w:t> </w:t>
      </w:r>
      <w:r>
        <w:rPr>
          <w:rFonts w:ascii="Calibri" w:hAnsi="Calibri"/>
          <w:color w:val="003A00"/>
          <w:sz w:val="22"/>
        </w:rPr>
        <w:t>a</w:t>
      </w:r>
      <w:r>
        <w:rPr>
          <w:rFonts w:ascii="Calibri" w:hAnsi="Calibri"/>
          <w:color w:val="003A00"/>
          <w:spacing w:val="77"/>
          <w:w w:val="99"/>
          <w:sz w:val="22"/>
        </w:rPr>
        <w:t> </w:t>
      </w:r>
      <w:r>
        <w:rPr>
          <w:rFonts w:ascii="Calibri" w:hAnsi="Calibri"/>
          <w:color w:val="003A00"/>
          <w:sz w:val="22"/>
        </w:rPr>
        <w:t>una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z w:val="22"/>
        </w:rPr>
        <w:t>crisis</w:t>
      </w:r>
      <w:r>
        <w:rPr>
          <w:rFonts w:ascii="Calibri" w:hAnsi="Calibri"/>
          <w:color w:val="003A00"/>
          <w:spacing w:val="37"/>
          <w:sz w:val="22"/>
        </w:rPr>
        <w:t> </w:t>
      </w:r>
      <w:r>
        <w:rPr>
          <w:rFonts w:ascii="Calibri" w:hAnsi="Calibri"/>
          <w:color w:val="003A00"/>
          <w:sz w:val="22"/>
        </w:rPr>
        <w:t>o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z w:val="22"/>
        </w:rPr>
        <w:t>una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z w:val="22"/>
        </w:rPr>
        <w:t>recesión</w:t>
      </w:r>
      <w:r>
        <w:rPr>
          <w:rFonts w:ascii="Calibri" w:hAnsi="Calibri"/>
          <w:color w:val="003A00"/>
          <w:spacing w:val="36"/>
          <w:sz w:val="22"/>
        </w:rPr>
        <w:t> </w:t>
      </w:r>
      <w:r>
        <w:rPr>
          <w:rFonts w:ascii="Calibri" w:hAnsi="Calibri"/>
          <w:color w:val="003A00"/>
          <w:sz w:val="22"/>
        </w:rPr>
        <w:t>de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z w:val="22"/>
        </w:rPr>
        <w:t>mayor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z w:val="22"/>
        </w:rPr>
        <w:t>o</w:t>
      </w:r>
      <w:r>
        <w:rPr>
          <w:rFonts w:ascii="Calibri" w:hAnsi="Calibri"/>
          <w:color w:val="003A00"/>
          <w:spacing w:val="37"/>
          <w:sz w:val="22"/>
        </w:rPr>
        <w:t> </w:t>
      </w:r>
      <w:r>
        <w:rPr>
          <w:rFonts w:ascii="Calibri" w:hAnsi="Calibri"/>
          <w:color w:val="003A00"/>
          <w:sz w:val="22"/>
        </w:rPr>
        <w:t>menor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calado.</w:t>
      </w:r>
      <w:r>
        <w:rPr>
          <w:rFonts w:ascii="Calibri" w:hAnsi="Calibri"/>
          <w:color w:val="003A00"/>
          <w:spacing w:val="36"/>
          <w:sz w:val="22"/>
        </w:rPr>
        <w:t> </w:t>
      </w:r>
      <w:r>
        <w:rPr>
          <w:rFonts w:ascii="Calibri" w:hAnsi="Calibri"/>
          <w:color w:val="003A00"/>
          <w:sz w:val="22"/>
        </w:rPr>
        <w:t>De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cualquier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z w:val="22"/>
        </w:rPr>
        <w:t>manera,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z w:val="22"/>
        </w:rPr>
        <w:t>antes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37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sucumbir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z w:val="22"/>
        </w:rPr>
        <w:t>al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pánico,</w:t>
      </w:r>
      <w:r>
        <w:rPr>
          <w:rFonts w:ascii="Calibri" w:hAnsi="Calibri"/>
          <w:color w:val="003A00"/>
          <w:spacing w:val="3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cabe</w:t>
      </w:r>
      <w:r>
        <w:rPr>
          <w:rFonts w:ascii="Calibri" w:hAnsi="Calibri"/>
          <w:color w:val="003A00"/>
          <w:spacing w:val="26"/>
          <w:w w:val="9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destacar</w:t>
      </w:r>
      <w:r>
        <w:rPr>
          <w:rFonts w:ascii="Calibri" w:hAnsi="Calibri"/>
          <w:color w:val="003A00"/>
          <w:spacing w:val="2"/>
          <w:sz w:val="22"/>
        </w:rPr>
        <w:t> </w:t>
      </w:r>
      <w:r>
        <w:rPr>
          <w:rFonts w:ascii="Calibri" w:hAnsi="Calibri"/>
          <w:color w:val="003A00"/>
          <w:sz w:val="22"/>
        </w:rPr>
        <w:t>que</w:t>
      </w:r>
      <w:r>
        <w:rPr>
          <w:rFonts w:ascii="Calibri" w:hAnsi="Calibri"/>
          <w:color w:val="003A00"/>
          <w:spacing w:val="2"/>
          <w:sz w:val="22"/>
        </w:rPr>
        <w:t> </w:t>
      </w:r>
      <w:r>
        <w:rPr>
          <w:rFonts w:ascii="Calibri" w:hAnsi="Calibri"/>
          <w:color w:val="003A00"/>
          <w:sz w:val="22"/>
        </w:rPr>
        <w:t>la</w:t>
      </w:r>
      <w:r>
        <w:rPr>
          <w:rFonts w:ascii="Calibri" w:hAnsi="Calibri"/>
          <w:color w:val="003A00"/>
          <w:spacing w:val="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situación</w:t>
      </w:r>
      <w:r>
        <w:rPr>
          <w:rFonts w:ascii="Calibri" w:hAnsi="Calibri"/>
          <w:color w:val="003A00"/>
          <w:spacing w:val="3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geopolítica</w:t>
      </w:r>
      <w:r>
        <w:rPr>
          <w:rFonts w:ascii="Calibri" w:hAnsi="Calibri"/>
          <w:color w:val="003A00"/>
          <w:spacing w:val="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en</w:t>
      </w:r>
      <w:r>
        <w:rPr>
          <w:rFonts w:ascii="Calibri" w:hAnsi="Calibri"/>
          <w:color w:val="003A00"/>
          <w:spacing w:val="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EEUU</w:t>
      </w:r>
      <w:r>
        <w:rPr>
          <w:rFonts w:ascii="Calibri" w:hAnsi="Calibri"/>
          <w:color w:val="003A00"/>
          <w:spacing w:val="2"/>
          <w:sz w:val="22"/>
        </w:rPr>
        <w:t> </w:t>
      </w:r>
      <w:r>
        <w:rPr>
          <w:rFonts w:ascii="Calibri" w:hAnsi="Calibri"/>
          <w:color w:val="003A00"/>
          <w:sz w:val="22"/>
        </w:rPr>
        <w:t>y</w:t>
      </w:r>
      <w:r>
        <w:rPr>
          <w:rFonts w:ascii="Calibri" w:hAnsi="Calibri"/>
          <w:color w:val="003A00"/>
          <w:spacing w:val="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Europa,</w:t>
      </w:r>
      <w:r>
        <w:rPr>
          <w:rFonts w:ascii="Calibri" w:hAnsi="Calibri"/>
          <w:color w:val="003A00"/>
          <w:spacing w:val="3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las</w:t>
      </w:r>
      <w:r>
        <w:rPr>
          <w:rFonts w:ascii="Calibri" w:hAnsi="Calibri"/>
          <w:color w:val="003A00"/>
          <w:spacing w:val="3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poco</w:t>
      </w:r>
      <w:r>
        <w:rPr>
          <w:rFonts w:ascii="Calibri" w:hAnsi="Calibri"/>
          <w:color w:val="003A00"/>
          <w:spacing w:val="3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convencionales</w:t>
      </w:r>
      <w:r>
        <w:rPr>
          <w:rFonts w:ascii="Calibri" w:hAnsi="Calibri"/>
          <w:color w:val="003A00"/>
          <w:spacing w:val="3"/>
          <w:sz w:val="22"/>
        </w:rPr>
        <w:t> </w:t>
      </w:r>
      <w:r>
        <w:rPr>
          <w:rFonts w:ascii="Calibri" w:hAnsi="Calibri"/>
          <w:color w:val="003A00"/>
          <w:spacing w:val="-2"/>
          <w:sz w:val="22"/>
        </w:rPr>
        <w:t>políticas</w:t>
      </w:r>
      <w:r>
        <w:rPr>
          <w:rFonts w:ascii="Calibri" w:hAnsi="Calibri"/>
          <w:color w:val="003A00"/>
          <w:spacing w:val="3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monetarias</w:t>
      </w:r>
      <w:r>
        <w:rPr>
          <w:rFonts w:ascii="Calibri" w:hAnsi="Calibri"/>
          <w:color w:val="003A00"/>
          <w:spacing w:val="3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los</w:t>
      </w:r>
      <w:r>
        <w:rPr>
          <w:rFonts w:ascii="Calibri" w:hAnsi="Calibri"/>
          <w:color w:val="003A00"/>
          <w:spacing w:val="3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Bancos</w:t>
      </w:r>
      <w:r>
        <w:rPr>
          <w:rFonts w:ascii="Calibri" w:hAnsi="Calibri"/>
          <w:color w:val="003A00"/>
          <w:spacing w:val="65"/>
          <w:w w:val="9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Centrales,</w:t>
      </w:r>
      <w:r>
        <w:rPr>
          <w:rFonts w:ascii="Calibri" w:hAnsi="Calibri"/>
          <w:color w:val="003A00"/>
          <w:spacing w:val="31"/>
          <w:sz w:val="22"/>
        </w:rPr>
        <w:t> </w:t>
      </w:r>
      <w:r>
        <w:rPr>
          <w:rFonts w:ascii="Calibri" w:hAnsi="Calibri"/>
          <w:color w:val="003A00"/>
          <w:sz w:val="22"/>
        </w:rPr>
        <w:t>y</w:t>
      </w:r>
      <w:r>
        <w:rPr>
          <w:rFonts w:ascii="Calibri" w:hAnsi="Calibri"/>
          <w:color w:val="003A00"/>
          <w:spacing w:val="3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algunos</w:t>
      </w:r>
      <w:r>
        <w:rPr>
          <w:rFonts w:ascii="Calibri" w:hAnsi="Calibri"/>
          <w:color w:val="003A00"/>
          <w:spacing w:val="31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datos</w:t>
      </w:r>
      <w:r>
        <w:rPr>
          <w:rFonts w:ascii="Calibri" w:hAnsi="Calibri"/>
          <w:color w:val="003A00"/>
          <w:spacing w:val="3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macro</w:t>
      </w:r>
      <w:r>
        <w:rPr>
          <w:rFonts w:ascii="Calibri" w:hAnsi="Calibri"/>
          <w:color w:val="003A00"/>
          <w:spacing w:val="31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inquietantes</w:t>
      </w:r>
      <w:r>
        <w:rPr>
          <w:rFonts w:ascii="Calibri" w:hAnsi="Calibri"/>
          <w:color w:val="003A00"/>
          <w:spacing w:val="31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33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las</w:t>
      </w:r>
      <w:r>
        <w:rPr>
          <w:rFonts w:ascii="Calibri" w:hAnsi="Calibri"/>
          <w:color w:val="003A00"/>
          <w:spacing w:val="31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economías</w:t>
      </w:r>
      <w:r>
        <w:rPr>
          <w:rFonts w:ascii="Calibri" w:hAnsi="Calibri"/>
          <w:color w:val="003A00"/>
          <w:spacing w:val="31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desarrolladas,</w:t>
      </w:r>
      <w:r>
        <w:rPr>
          <w:rFonts w:ascii="Calibri" w:hAnsi="Calibri"/>
          <w:color w:val="003A00"/>
          <w:spacing w:val="3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suponen</w:t>
      </w:r>
      <w:r>
        <w:rPr>
          <w:rFonts w:ascii="Calibri" w:hAnsi="Calibri"/>
          <w:color w:val="003A00"/>
          <w:spacing w:val="3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un</w:t>
      </w:r>
      <w:r>
        <w:rPr>
          <w:rFonts w:ascii="Calibri" w:hAnsi="Calibri"/>
          <w:color w:val="003A00"/>
          <w:spacing w:val="30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caldo</w:t>
      </w:r>
      <w:r>
        <w:rPr>
          <w:rFonts w:ascii="Calibri" w:hAnsi="Calibri"/>
          <w:color w:val="003A00"/>
          <w:spacing w:val="3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32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cultivo</w:t>
      </w:r>
      <w:r>
        <w:rPr>
          <w:rFonts w:ascii="Calibri" w:hAnsi="Calibri"/>
          <w:color w:val="003A00"/>
          <w:spacing w:val="31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26"/>
          <w:w w:val="9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desconfianza</w:t>
      </w:r>
      <w:r>
        <w:rPr>
          <w:rFonts w:ascii="Calibri" w:hAnsi="Calibri"/>
          <w:color w:val="003A00"/>
          <w:spacing w:val="33"/>
          <w:sz w:val="22"/>
        </w:rPr>
        <w:t> </w:t>
      </w:r>
      <w:r>
        <w:rPr>
          <w:rFonts w:ascii="Calibri" w:hAnsi="Calibri"/>
          <w:color w:val="003A00"/>
          <w:sz w:val="22"/>
        </w:rPr>
        <w:t>que</w:t>
      </w:r>
      <w:r>
        <w:rPr>
          <w:rFonts w:ascii="Calibri" w:hAnsi="Calibri"/>
          <w:color w:val="003A00"/>
          <w:spacing w:val="35"/>
          <w:sz w:val="22"/>
        </w:rPr>
        <w:t> </w:t>
      </w:r>
      <w:r>
        <w:rPr>
          <w:rFonts w:ascii="Calibri" w:hAnsi="Calibri"/>
          <w:color w:val="003A00"/>
          <w:sz w:val="22"/>
        </w:rPr>
        <w:t>invitan</w:t>
      </w:r>
      <w:r>
        <w:rPr>
          <w:rFonts w:ascii="Calibri" w:hAnsi="Calibri"/>
          <w:color w:val="003A00"/>
          <w:spacing w:val="34"/>
          <w:sz w:val="22"/>
        </w:rPr>
        <w:t> </w:t>
      </w:r>
      <w:r>
        <w:rPr>
          <w:rFonts w:ascii="Calibri" w:hAnsi="Calibri"/>
          <w:color w:val="003A00"/>
          <w:sz w:val="22"/>
        </w:rPr>
        <w:t>a</w:t>
      </w:r>
      <w:r>
        <w:rPr>
          <w:rFonts w:ascii="Calibri" w:hAnsi="Calibri"/>
          <w:color w:val="003A00"/>
          <w:spacing w:val="3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situaciones</w:t>
      </w:r>
      <w:r>
        <w:rPr>
          <w:rFonts w:ascii="Calibri" w:hAnsi="Calibri"/>
          <w:color w:val="003A00"/>
          <w:spacing w:val="33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anómalas</w:t>
      </w:r>
      <w:r>
        <w:rPr>
          <w:rFonts w:ascii="Calibri" w:hAnsi="Calibri"/>
          <w:color w:val="003A00"/>
          <w:spacing w:val="3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como</w:t>
      </w:r>
      <w:r>
        <w:rPr>
          <w:rFonts w:ascii="Calibri" w:hAnsi="Calibri"/>
          <w:color w:val="003A00"/>
          <w:spacing w:val="3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esta,</w:t>
      </w:r>
      <w:r>
        <w:rPr>
          <w:rFonts w:ascii="Calibri" w:hAnsi="Calibri"/>
          <w:color w:val="003A00"/>
          <w:spacing w:val="3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no</w:t>
      </w:r>
      <w:r>
        <w:rPr>
          <w:rFonts w:ascii="Calibri" w:hAnsi="Calibri"/>
          <w:color w:val="003A00"/>
          <w:spacing w:val="3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obstante</w:t>
      </w:r>
      <w:r>
        <w:rPr>
          <w:rFonts w:ascii="Calibri" w:hAnsi="Calibri"/>
          <w:color w:val="003A00"/>
          <w:spacing w:val="34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cualquier</w:t>
      </w:r>
      <w:r>
        <w:rPr>
          <w:rFonts w:ascii="Calibri" w:hAnsi="Calibri"/>
          <w:color w:val="003A00"/>
          <w:spacing w:val="36"/>
          <w:sz w:val="22"/>
        </w:rPr>
        <w:t> </w:t>
      </w:r>
      <w:r>
        <w:rPr>
          <w:rFonts w:ascii="Calibri" w:hAnsi="Calibri"/>
          <w:color w:val="003A00"/>
          <w:sz w:val="22"/>
        </w:rPr>
        <w:t>reversión</w:t>
      </w:r>
      <w:r>
        <w:rPr>
          <w:rFonts w:ascii="Calibri" w:hAnsi="Calibri"/>
          <w:color w:val="003A00"/>
          <w:spacing w:val="34"/>
          <w:sz w:val="22"/>
        </w:rPr>
        <w:t> </w:t>
      </w:r>
      <w:r>
        <w:rPr>
          <w:rFonts w:ascii="Calibri" w:hAnsi="Calibri"/>
          <w:color w:val="003A00"/>
          <w:sz w:val="22"/>
        </w:rPr>
        <w:t>en</w:t>
      </w:r>
      <w:r>
        <w:rPr>
          <w:rFonts w:ascii="Calibri" w:hAnsi="Calibri"/>
          <w:color w:val="003A00"/>
          <w:spacing w:val="3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estos</w:t>
      </w:r>
      <w:r>
        <w:rPr>
          <w:rFonts w:ascii="Calibri" w:hAnsi="Calibri"/>
          <w:color w:val="003A00"/>
          <w:spacing w:val="3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factores</w:t>
      </w:r>
      <w:r>
        <w:rPr>
          <w:rFonts w:ascii="Calibri" w:hAnsi="Calibri"/>
          <w:color w:val="003A00"/>
          <w:spacing w:val="93"/>
          <w:w w:val="9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puede</w:t>
      </w:r>
      <w:r>
        <w:rPr>
          <w:rFonts w:ascii="Calibri" w:hAnsi="Calibri"/>
          <w:color w:val="003A00"/>
          <w:spacing w:val="-6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suponer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un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cambio</w:t>
      </w:r>
      <w:r>
        <w:rPr>
          <w:rFonts w:ascii="Calibri" w:hAnsi="Calibri"/>
          <w:color w:val="003A00"/>
          <w:spacing w:val="-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estructural</w:t>
      </w:r>
      <w:r>
        <w:rPr>
          <w:rFonts w:ascii="Calibri" w:hAnsi="Calibri"/>
          <w:color w:val="003A00"/>
          <w:spacing w:val="-8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de</w:t>
      </w:r>
      <w:r>
        <w:rPr>
          <w:rFonts w:ascii="Calibri" w:hAnsi="Calibri"/>
          <w:color w:val="003A00"/>
          <w:spacing w:val="-5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la</w:t>
      </w:r>
      <w:r>
        <w:rPr>
          <w:rFonts w:ascii="Calibri" w:hAnsi="Calibri"/>
          <w:color w:val="003A00"/>
          <w:spacing w:val="-9"/>
          <w:sz w:val="22"/>
        </w:rPr>
        <w:t> </w:t>
      </w:r>
      <w:r>
        <w:rPr>
          <w:rFonts w:ascii="Calibri" w:hAnsi="Calibri"/>
          <w:color w:val="003A00"/>
          <w:spacing w:val="-1"/>
          <w:sz w:val="22"/>
        </w:rPr>
        <w:t>situación.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7"/>
                    <w:ind w:left="101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2"/>
                    </w:rPr>
                    <w:t>Posicionamiento.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spacing w:line="226" w:lineRule="exact" w:before="0"/>
        <w:ind w:left="45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4"/>
          <w:sz w:val="19"/>
        </w:rPr>
        <w:t>EFECTIVO</w:t>
      </w:r>
      <w:r>
        <w:rPr>
          <w:rFonts w:ascii="Calibri"/>
          <w:spacing w:val="22"/>
          <w:w w:val="96"/>
          <w:sz w:val="19"/>
        </w:rPr>
        <w:t> </w:t>
      </w:r>
      <w:r>
        <w:rPr>
          <w:rFonts w:ascii="Calibri"/>
          <w:spacing w:val="-4"/>
          <w:w w:val="95"/>
          <w:sz w:val="19"/>
        </w:rPr>
        <w:t>MATERIAS</w:t>
      </w:r>
      <w:r>
        <w:rPr>
          <w:rFonts w:ascii="Calibri"/>
          <w:spacing w:val="5"/>
          <w:w w:val="95"/>
          <w:sz w:val="19"/>
        </w:rPr>
        <w:t> </w:t>
      </w:r>
      <w:r>
        <w:rPr>
          <w:rFonts w:ascii="Calibri"/>
          <w:spacing w:val="-1"/>
          <w:w w:val="95"/>
          <w:sz w:val="19"/>
        </w:rPr>
        <w:t>PRIMAS</w:t>
      </w:r>
      <w:r>
        <w:rPr>
          <w:rFonts w:ascii="Calibri"/>
          <w:sz w:val="19"/>
        </w:rPr>
      </w:r>
    </w:p>
    <w:p>
      <w:pPr>
        <w:tabs>
          <w:tab w:pos="1139" w:val="left" w:leader="none"/>
          <w:tab w:pos="6174" w:val="left" w:leader="none"/>
          <w:tab w:pos="6872" w:val="left" w:leader="none"/>
        </w:tabs>
        <w:spacing w:before="95"/>
        <w:ind w:left="457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w w:val="95"/>
        </w:rPr>
        <w:br w:type="column"/>
      </w:r>
      <w:r>
        <w:rPr>
          <w:rFonts w:ascii="Calibri"/>
          <w:b/>
          <w:color w:val="FFFFFF"/>
          <w:spacing w:val="-2"/>
          <w:w w:val="95"/>
          <w:sz w:val="26"/>
        </w:rPr>
        <w:t>C/P</w:t>
        <w:tab/>
      </w:r>
      <w:r>
        <w:rPr>
          <w:rFonts w:ascii="Calibri"/>
          <w:b/>
          <w:color w:val="FFFFFF"/>
          <w:spacing w:val="-5"/>
          <w:w w:val="95"/>
          <w:sz w:val="26"/>
        </w:rPr>
        <w:t>L/P</w:t>
        <w:tab/>
      </w:r>
      <w:r>
        <w:rPr>
          <w:rFonts w:ascii="Calibri"/>
          <w:b/>
          <w:color w:val="FFFFFF"/>
          <w:spacing w:val="-3"/>
          <w:w w:val="90"/>
          <w:sz w:val="26"/>
        </w:rPr>
        <w:t>C/P</w:t>
        <w:tab/>
      </w:r>
      <w:r>
        <w:rPr>
          <w:rFonts w:ascii="Calibri"/>
          <w:b/>
          <w:color w:val="FFFFFF"/>
          <w:spacing w:val="-6"/>
          <w:sz w:val="26"/>
        </w:rPr>
        <w:t>L/P</w:t>
      </w:r>
      <w:r>
        <w:rPr>
          <w:rFonts w:ascii="Calibri"/>
          <w:sz w:val="26"/>
        </w:rPr>
      </w:r>
    </w:p>
    <w:p>
      <w:pPr>
        <w:spacing w:line="229" w:lineRule="exact" w:before="31"/>
        <w:ind w:left="1597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42.700005pt;margin-top:-12.444288pt;width:509.9pt;height:80.3pt;mso-position-horizontal-relative:page;mso-position-vertical-relative:paragraph;z-index:-26032" coordorigin="854,-249" coordsize="10198,1606">
            <v:group style="position:absolute;left:864;top:-249;width:3807;height:262" coordorigin="864,-249" coordsize="3807,262">
              <v:shape style="position:absolute;left:864;top:-249;width:3807;height:262" coordorigin="864,-249" coordsize="3807,262" path="m864,13l4670,13,4670,-249,864,-249,864,13xe" filled="true" fillcolor="#003300" stroked="false">
                <v:path arrowok="t"/>
                <v:fill type="solid"/>
              </v:shape>
            </v:group>
            <v:group style="position:absolute;left:4654;top:-249;width:134;height:262" coordorigin="4654,-249" coordsize="134,262">
              <v:shape style="position:absolute;left:4654;top:-249;width:134;height:262" coordorigin="4654,-249" coordsize="134,262" path="m4654,13l4787,13,4787,-249,4654,-249,4654,13xe" filled="true" fillcolor="#ffffff" stroked="false">
                <v:path arrowok="t"/>
                <v:fill type="solid"/>
              </v:shape>
            </v:group>
            <v:group style="position:absolute;left:4770;top:-249;width:566;height:262" coordorigin="4770,-249" coordsize="566,262">
              <v:shape style="position:absolute;left:4770;top:-249;width:566;height:262" coordorigin="4770,-249" coordsize="566,262" path="m4770,13l5335,13,5335,-249,4770,-249,4770,13xe" filled="true" fillcolor="#003300" stroked="false">
                <v:path arrowok="t"/>
                <v:fill type="solid"/>
              </v:shape>
            </v:group>
            <v:group style="position:absolute;left:5318;top:-249;width:1347;height:262" coordorigin="5318,-249" coordsize="1347,262">
              <v:shape style="position:absolute;left:5318;top:-249;width:1347;height:262" coordorigin="5318,-249" coordsize="1347,262" path="m5318,13l6665,13,6665,-249,5318,-249,5318,13xe" filled="true" fillcolor="#ffffff" stroked="false">
                <v:path arrowok="t"/>
                <v:fill type="solid"/>
              </v:shape>
            </v:group>
            <v:group style="position:absolute;left:6648;top:-249;width:3756;height:262" coordorigin="6648,-249" coordsize="3756,262">
              <v:shape style="position:absolute;left:6648;top:-249;width:3756;height:262" coordorigin="6648,-249" coordsize="3756,262" path="m6648,13l10404,13,10404,-249,6648,-249,6648,13xe" filled="true" fillcolor="#003300" stroked="false">
                <v:path arrowok="t"/>
                <v:fill type="solid"/>
              </v:shape>
            </v:group>
            <v:group style="position:absolute;left:10387;top:-249;width:134;height:262" coordorigin="10387,-249" coordsize="134,262">
              <v:shape style="position:absolute;left:10387;top:-249;width:134;height:262" coordorigin="10387,-249" coordsize="134,262" path="m10387,13l10520,13,10520,-249,10387,-249,10387,13xe" filled="true" fillcolor="#ffffff" stroked="false">
                <v:path arrowok="t"/>
                <v:fill type="solid"/>
              </v:shape>
            </v:group>
            <v:group style="position:absolute;left:10504;top:-249;width:549;height:262" coordorigin="10504,-249" coordsize="549,262">
              <v:shape style="position:absolute;left:10504;top:-249;width:549;height:262" coordorigin="10504,-249" coordsize="549,262" path="m10504,13l11052,13,11052,-249,10504,-249,10504,13xe" filled="true" fillcolor="#003300" stroked="false">
                <v:path arrowok="t"/>
                <v:fill type="solid"/>
              </v:shape>
            </v:group>
            <v:group style="position:absolute;left:864;top:-5;width:10188;height:1361" coordorigin="864,-5" coordsize="10188,1361">
              <v:shape style="position:absolute;left:864;top:-5;width:10188;height:1361" coordorigin="864,-5" coordsize="10188,1361" path="m864,1356l11052,1356,11052,-5,864,-5,864,1356xe" filled="true" fillcolor="#ffffff" stroked="false">
                <v:path arrowok="t"/>
                <v:fill type="solid"/>
              </v:shape>
            </v:group>
            <v:group style="position:absolute;left:864;top:1347;width:1131;height:2" coordorigin="864,1347" coordsize="1131,2">
              <v:shape style="position:absolute;left:864;top:1347;width:1131;height:2" coordorigin="864,1347" coordsize="1131,0" path="m864,1347l1994,1347e" filled="false" stroked="true" strokeweight=".99999pt" strokecolor="#ffffff">
                <v:path arrowok="t"/>
              </v:shape>
            </v:group>
            <v:group style="position:absolute;left:4769;top:1355;width:2;height:2" coordorigin="4769,1355" coordsize="2,2">
              <v:shape style="position:absolute;left:4769;top:1355;width:2;height:2" coordorigin="4769,1355" coordsize="1,0" path="m4769,1355l4770,1355e" filled="false" stroked="true" strokeweight=".059998pt" strokecolor="#dadcdd">
                <v:path arrowok="t"/>
              </v:shape>
            </v:group>
            <v:group style="position:absolute;left:7976;top:1355;width:2;height:2" coordorigin="7976,1355" coordsize="2,2">
              <v:shape style="position:absolute;left:7976;top:1355;width:2;height:2" coordorigin="7976,1355" coordsize="1,0" path="m7977,1355l7978,1355e" filled="false" stroked="true" strokeweight=".059998pt" strokecolor="#dadcdd">
                <v:path arrowok="t"/>
              </v:shape>
            </v:group>
            <v:group style="position:absolute;left:9788;top:1355;width:2;height:2" coordorigin="9788,1355" coordsize="2,2">
              <v:shape style="position:absolute;left:9788;top:1355;width:2;height:2" coordorigin="9788,1355" coordsize="1,0" path="m9789,1355l9790,1355e" filled="false" stroked="true" strokeweight=".059998pt" strokecolor="#dadcdd">
                <v:path arrowok="t"/>
              </v:shape>
            </v:group>
            <v:group style="position:absolute;left:11035;top:1355;width:2;height:2" coordorigin="11035,1355" coordsize="2,2">
              <v:shape style="position:absolute;left:11035;top:1355;width:2;height:2" coordorigin="11035,1355" coordsize="1,0" path="m11036,1355l11036,1355e" filled="false" stroked="true" strokeweight=".059998pt" strokecolor="#dadcdd">
                <v:path arrowok="t"/>
              </v:shape>
            </v:group>
            <v:group style="position:absolute;left:4296;top:92;width:167;height:156" coordorigin="4296,92" coordsize="167,156">
              <v:shape style="position:absolute;left:4296;top:92;width:167;height:156" coordorigin="4296,92" coordsize="167,156" path="m4362,92l4308,129,4296,170,4298,186,4336,236,4381,248,4403,245,4452,206,4462,161,4457,142,4413,101,4362,92xe" filled="true" fillcolor="#006600" stroked="false">
                <v:path arrowok="t"/>
                <v:fill type="solid"/>
              </v:shape>
            </v:group>
            <v:group style="position:absolute;left:4296;top:859;width:167;height:156" coordorigin="4296,859" coordsize="167,156">
              <v:shape style="position:absolute;left:4296;top:859;width:167;height:156" coordorigin="4296,859" coordsize="167,156" path="m4362,859l4308,895,4296,937,4298,953,4336,1003,4381,1015,4403,1012,4452,973,4462,927,4457,909,4413,868,4362,859xe" filled="true" fillcolor="#ffff00" stroked="false">
                <v:path arrowok="t"/>
                <v:fill type="solid"/>
              </v:shape>
            </v:group>
            <v:group style="position:absolute;left:4296;top:1139;width:167;height:156" coordorigin="4296,1139" coordsize="167,156">
              <v:shape style="position:absolute;left:4296;top:1139;width:167;height:156" coordorigin="4296,1139" coordsize="167,156" path="m4363,1139l4309,1174,4296,1215,4298,1232,4336,1283,4380,1294,4402,1291,4452,1252,4462,1207,4458,1188,4414,1147,4363,1139xe" filled="true" fillcolor="#006600" stroked="false">
                <v:path arrowok="t"/>
                <v:fill type="solid"/>
              </v:shape>
            </v:group>
            <v:group style="position:absolute;left:4296;top:581;width:167;height:156" coordorigin="4296,581" coordsize="167,156">
              <v:shape style="position:absolute;left:4296;top:581;width:167;height:156" coordorigin="4296,581" coordsize="167,156" path="m4363,581l4309,616,4296,657,4298,674,4336,725,4380,736,4402,733,4452,694,4462,649,4458,630,4414,589,4363,581xe" filled="true" fillcolor="#006600" stroked="false">
                <v:path arrowok="t"/>
                <v:fill type="solid"/>
              </v:shape>
            </v:group>
            <v:group style="position:absolute;left:4296;top:319;width:167;height:156" coordorigin="4296,319" coordsize="167,156">
              <v:shape style="position:absolute;left:4296;top:319;width:167;height:156" coordorigin="4296,319" coordsize="167,156" path="m4363,319l4309,354,4296,396,4298,413,4336,463,4380,475,4402,472,4452,433,4462,388,4458,369,4414,327,4363,319xe" filled="true" fillcolor="#ffff00" stroked="false">
                <v:path arrowok="t"/>
                <v:fill type="solid"/>
              </v:shape>
            </v:group>
            <v:group style="position:absolute;left:4944;top:92;width:167;height:156" coordorigin="4944,92" coordsize="167,156">
              <v:shape style="position:absolute;left:4944;top:92;width:167;height:156" coordorigin="4944,92" coordsize="167,156" path="m5010,92l4956,129,4944,170,4946,186,4984,236,5029,248,5051,245,5100,206,5110,161,5105,142,5061,101,5010,92xe" filled="true" fillcolor="#006600" stroked="false">
                <v:path arrowok="t"/>
                <v:fill type="solid"/>
              </v:shape>
            </v:group>
            <v:group style="position:absolute;left:4944;top:859;width:167;height:156" coordorigin="4944,859" coordsize="167,156">
              <v:shape style="position:absolute;left:4944;top:859;width:167;height:156" coordorigin="4944,859" coordsize="167,156" path="m5010,859l4956,895,4944,937,4946,953,4984,1003,5029,1015,5051,1012,5100,973,5110,927,5105,909,5061,868,5010,859xe" filled="true" fillcolor="#006600" stroked="false">
                <v:path arrowok="t"/>
                <v:fill type="solid"/>
              </v:shape>
            </v:group>
            <v:group style="position:absolute;left:4944;top:1139;width:167;height:156" coordorigin="4944,1139" coordsize="167,156">
              <v:shape style="position:absolute;left:4944;top:1139;width:167;height:156" coordorigin="4944,1139" coordsize="167,156" path="m5011,1139l4957,1174,4944,1215,4946,1232,4984,1283,5028,1294,5050,1291,5100,1252,5110,1207,5106,1188,5062,1147,5011,1139xe" filled="true" fillcolor="#006600" stroked="false">
                <v:path arrowok="t"/>
                <v:fill type="solid"/>
              </v:shape>
            </v:group>
            <v:group style="position:absolute;left:4944;top:581;width:167;height:156" coordorigin="4944,581" coordsize="167,156">
              <v:shape style="position:absolute;left:4944;top:581;width:167;height:156" coordorigin="4944,581" coordsize="167,156" path="m5011,581l4957,616,4944,657,4946,674,4984,725,5028,736,5050,733,5100,694,5110,649,5106,630,5062,589,5011,581xe" filled="true" fillcolor="#006600" stroked="false">
                <v:path arrowok="t"/>
                <v:fill type="solid"/>
              </v:shape>
            </v:group>
            <v:group style="position:absolute;left:4944;top:319;width:167;height:156" coordorigin="4944,319" coordsize="167,156">
              <v:shape style="position:absolute;left:4944;top:319;width:167;height:156" coordorigin="4944,319" coordsize="167,156" path="m5011,319l4957,354,4944,396,4946,413,4984,463,5028,475,5050,472,5100,433,5110,388,5106,369,5062,327,5011,319xe" filled="true" fillcolor="#ffff00" stroked="false">
                <v:path arrowok="t"/>
                <v:fill type="solid"/>
              </v:shape>
            </v:group>
            <v:group style="position:absolute;left:10030;top:58;width:166;height:156" coordorigin="10030,58" coordsize="166,156">
              <v:shape style="position:absolute;left:10030;top:58;width:166;height:156" coordorigin="10030,58" coordsize="166,156" path="m10095,58l10042,93,10030,135,10031,150,10069,201,10113,213,10134,210,10184,172,10195,127,10190,107,10146,66,10095,58xe" filled="true" fillcolor="#ffff00" stroked="false">
                <v:path arrowok="t"/>
                <v:fill type="solid"/>
              </v:shape>
            </v:group>
            <v:group style="position:absolute;left:10030;top:807;width:166;height:153" coordorigin="10030,807" coordsize="166,153">
              <v:shape style="position:absolute;left:10030;top:807;width:166;height:153" coordorigin="10030,807" coordsize="166,153" path="m10096,807l10042,843,10030,884,10031,896,10082,953,10134,960,10154,952,10171,939,10184,922,10192,901,10195,877,10190,858,10147,816,10096,807xe" filled="true" fillcolor="#ff0000" stroked="false">
                <v:path arrowok="t"/>
                <v:fill type="solid"/>
              </v:shape>
            </v:group>
            <v:group style="position:absolute;left:10030;top:1086;width:166;height:153" coordorigin="10030,1086" coordsize="166,153">
              <v:shape style="position:absolute;left:10030;top:1086;width:166;height:153" coordorigin="10030,1086" coordsize="166,153" path="m10095,1086l10042,1122,10030,1164,10031,1175,10082,1232,10134,1239,10154,1231,10171,1218,10184,1200,10192,1179,10195,1155,10190,1136,10146,1094,10095,1086xe" filled="true" fillcolor="#ffff00" stroked="false">
                <v:path arrowok="t"/>
                <v:fill type="solid"/>
              </v:shape>
            </v:group>
            <v:group style="position:absolute;left:10030;top:546;width:166;height:153" coordorigin="10030,546" coordsize="166,153">
              <v:shape style="position:absolute;left:10030;top:546;width:166;height:153" coordorigin="10030,546" coordsize="166,153" path="m10096,546l10042,581,10030,622,10031,635,10082,692,10134,699,10154,690,10171,677,10184,660,10192,639,10195,615,10190,596,10147,554,10096,546xe" filled="true" fillcolor="#006600" stroked="false">
                <v:path arrowok="t"/>
                <v:fill type="solid"/>
              </v:shape>
            </v:group>
            <v:group style="position:absolute;left:10678;top:58;width:167;height:156" coordorigin="10678,58" coordsize="167,156">
              <v:shape style="position:absolute;left:10678;top:58;width:167;height:156" coordorigin="10678,58" coordsize="167,156" path="m10743,58l10690,93,10678,135,10679,152,10718,202,10762,213,10784,210,10833,171,10844,126,10839,107,10795,66,10743,58xe" filled="true" fillcolor="#ff0000" stroked="false">
                <v:path arrowok="t"/>
                <v:fill type="solid"/>
              </v:shape>
            </v:group>
            <v:group style="position:absolute;left:10678;top:807;width:167;height:156" coordorigin="10678,807" coordsize="167,156">
              <v:shape style="position:absolute;left:10678;top:807;width:167;height:156" coordorigin="10678,807" coordsize="167,156" path="m10744,807l10690,843,10678,884,10680,901,10718,951,10762,963,10784,960,10833,921,10844,876,10839,857,10795,816,10744,807xe" filled="true" fillcolor="#ff0000" stroked="false">
                <v:path arrowok="t"/>
                <v:fill type="solid"/>
              </v:shape>
            </v:group>
            <v:group style="position:absolute;left:10678;top:1086;width:167;height:156" coordorigin="10678,1086" coordsize="167,156">
              <v:shape style="position:absolute;left:10678;top:1086;width:167;height:156" coordorigin="10678,1086" coordsize="167,156" path="m10743,1086l10690,1122,10678,1164,10679,1180,10718,1230,10762,1241,10784,1238,10833,1200,10844,1154,10839,1136,10795,1094,10743,1086xe" filled="true" fillcolor="#ffff00" stroked="false">
                <v:path arrowok="t"/>
                <v:fill type="solid"/>
              </v:shape>
            </v:group>
            <v:group style="position:absolute;left:10678;top:546;width:167;height:156" coordorigin="10678,546" coordsize="167,156">
              <v:shape style="position:absolute;left:10678;top:546;width:167;height:156" coordorigin="10678,546" coordsize="167,156" path="m10744,546l10690,581,10678,622,10680,639,10718,690,10762,702,10784,698,10833,659,10844,614,10839,596,10795,554,10744,546xe" filled="true" fillcolor="#ffff00" stroked="false">
                <v:path arrowok="t"/>
                <v:fill type="solid"/>
              </v:shape>
            </v:group>
            <v:group style="position:absolute;left:10678;top:302;width:167;height:155" coordorigin="10678,302" coordsize="167,155">
              <v:shape style="position:absolute;left:10678;top:302;width:167;height:155" coordorigin="10678,302" coordsize="167,155" path="m10744,302l10690,337,10678,379,10679,394,10717,445,10761,457,10783,454,10833,416,10844,371,10839,352,10795,311,10744,302xe" filled="true" fillcolor="#ff0000" stroked="false">
                <v:path arrowok="t"/>
                <v:fill type="solid"/>
              </v:shape>
            </v:group>
            <v:group style="position:absolute;left:10030;top:284;width:166;height:153" coordorigin="10030,284" coordsize="166,153">
              <v:shape style="position:absolute;left:10030;top:284;width:166;height:153" coordorigin="10030,284" coordsize="166,153" path="m10096,284l10042,319,10030,361,10031,373,10082,430,10134,437,10154,429,10171,416,10184,399,10192,378,10195,354,10190,335,10147,293,10096,284xe" filled="true" fillcolor="#ff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7F7F7F"/>
          <w:spacing w:val="1"/>
          <w:w w:val="95"/>
          <w:sz w:val="19"/>
        </w:rPr>
        <w:t>Gob.</w:t>
      </w:r>
      <w:r>
        <w:rPr>
          <w:rFonts w:ascii="Calibri"/>
          <w:color w:val="7F7F7F"/>
          <w:spacing w:val="6"/>
          <w:w w:val="95"/>
          <w:sz w:val="19"/>
        </w:rPr>
        <w:t> </w:t>
      </w:r>
      <w:r>
        <w:rPr>
          <w:rFonts w:ascii="Calibri"/>
          <w:color w:val="7F7F7F"/>
          <w:spacing w:val="1"/>
          <w:w w:val="95"/>
          <w:sz w:val="19"/>
        </w:rPr>
        <w:t>Core</w:t>
      </w:r>
      <w:r>
        <w:rPr>
          <w:rFonts w:ascii="Calibri"/>
          <w:sz w:val="19"/>
        </w:rPr>
      </w:r>
    </w:p>
    <w:p>
      <w:pPr>
        <w:spacing w:line="229" w:lineRule="exact" w:before="0"/>
        <w:ind w:left="42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color w:val="7F7F7F"/>
          <w:spacing w:val="1"/>
          <w:w w:val="95"/>
          <w:sz w:val="19"/>
        </w:rPr>
        <w:t>G</w:t>
      </w:r>
      <w:r>
        <w:rPr>
          <w:rFonts w:ascii="Calibri" w:hAnsi="Calibri"/>
          <w:color w:val="7F7F7F"/>
          <w:spacing w:val="2"/>
          <w:w w:val="95"/>
          <w:sz w:val="19"/>
        </w:rPr>
        <w:t>o</w:t>
      </w:r>
      <w:r>
        <w:rPr>
          <w:rFonts w:ascii="Calibri" w:hAnsi="Calibri"/>
          <w:color w:val="7F7F7F"/>
          <w:spacing w:val="3"/>
          <w:w w:val="95"/>
          <w:sz w:val="19"/>
        </w:rPr>
        <w:t>b</w:t>
      </w:r>
      <w:r>
        <w:rPr>
          <w:rFonts w:ascii="Calibri" w:hAnsi="Calibri"/>
          <w:color w:val="7F7F7F"/>
          <w:w w:val="95"/>
          <w:sz w:val="19"/>
        </w:rPr>
        <w:t>.</w:t>
      </w:r>
      <w:r>
        <w:rPr>
          <w:rFonts w:ascii="Calibri" w:hAnsi="Calibri"/>
          <w:color w:val="7F7F7F"/>
          <w:spacing w:val="16"/>
          <w:w w:val="95"/>
          <w:sz w:val="19"/>
        </w:rPr>
        <w:t> </w:t>
      </w:r>
      <w:r>
        <w:rPr>
          <w:rFonts w:ascii="Calibri" w:hAnsi="Calibri"/>
          <w:color w:val="7F7F7F"/>
          <w:spacing w:val="4"/>
          <w:w w:val="95"/>
          <w:sz w:val="19"/>
        </w:rPr>
        <w:t>P</w:t>
      </w:r>
      <w:r>
        <w:rPr>
          <w:rFonts w:ascii="Calibri" w:hAnsi="Calibri"/>
          <w:color w:val="7F7F7F"/>
          <w:spacing w:val="7"/>
          <w:w w:val="95"/>
          <w:sz w:val="19"/>
        </w:rPr>
        <w:t>e</w:t>
      </w:r>
      <w:r>
        <w:rPr>
          <w:rFonts w:ascii="Calibri" w:hAnsi="Calibri"/>
          <w:color w:val="7F7F7F"/>
          <w:spacing w:val="1"/>
          <w:w w:val="95"/>
          <w:sz w:val="19"/>
        </w:rPr>
        <w:t>r</w:t>
      </w:r>
      <w:r>
        <w:rPr>
          <w:rFonts w:ascii="Calibri" w:hAnsi="Calibri"/>
          <w:color w:val="7F7F7F"/>
          <w:spacing w:val="7"/>
          <w:w w:val="95"/>
          <w:sz w:val="19"/>
        </w:rPr>
        <w:t>i</w:t>
      </w:r>
      <w:r>
        <w:rPr>
          <w:rFonts w:ascii="Calibri" w:hAnsi="Calibri"/>
          <w:color w:val="7F7F7F"/>
          <w:spacing w:val="-6"/>
          <w:w w:val="95"/>
          <w:sz w:val="19"/>
        </w:rPr>
        <w:t>f</w:t>
      </w:r>
      <w:r>
        <w:rPr>
          <w:rFonts w:ascii="Calibri" w:hAnsi="Calibri"/>
          <w:color w:val="7F7F7F"/>
          <w:spacing w:val="7"/>
          <w:w w:val="95"/>
          <w:sz w:val="19"/>
        </w:rPr>
        <w:t>é</w:t>
      </w:r>
      <w:r>
        <w:rPr>
          <w:rFonts w:ascii="Calibri" w:hAnsi="Calibri"/>
          <w:color w:val="7F7F7F"/>
          <w:spacing w:val="1"/>
          <w:w w:val="95"/>
          <w:sz w:val="19"/>
        </w:rPr>
        <w:t>r</w:t>
      </w:r>
      <w:r>
        <w:rPr>
          <w:rFonts w:ascii="Calibri" w:hAnsi="Calibri"/>
          <w:color w:val="7F7F7F"/>
          <w:spacing w:val="7"/>
          <w:w w:val="95"/>
          <w:sz w:val="19"/>
        </w:rPr>
        <w:t>i</w:t>
      </w:r>
      <w:r>
        <w:rPr>
          <w:rFonts w:ascii="Calibri" w:hAnsi="Calibri"/>
          <w:color w:val="7F7F7F"/>
          <w:spacing w:val="4"/>
          <w:w w:val="95"/>
          <w:sz w:val="19"/>
        </w:rPr>
        <w:t>c</w:t>
      </w:r>
      <w:r>
        <w:rPr>
          <w:rFonts w:ascii="Calibri" w:hAnsi="Calibri"/>
          <w:color w:val="7F7F7F"/>
          <w:w w:val="95"/>
          <w:sz w:val="19"/>
        </w:rPr>
        <w:t>a</w:t>
      </w:r>
      <w:r>
        <w:rPr>
          <w:rFonts w:ascii="Calibri" w:hAnsi="Calibri"/>
          <w:sz w:val="19"/>
        </w:rPr>
      </w:r>
    </w:p>
    <w:p>
      <w:pPr>
        <w:spacing w:after="0" w:line="229" w:lineRule="exact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2080" w:bottom="280" w:left="440" w:right="440"/>
          <w:cols w:num="2" w:equalWidth="0">
            <w:col w:w="1821" w:space="1486"/>
            <w:col w:w="7723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spacing w:line="176" w:lineRule="exact" w:before="0"/>
        <w:ind w:left="73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3"/>
          <w:w w:val="95"/>
          <w:sz w:val="19"/>
        </w:rPr>
        <w:t>RENTA</w:t>
      </w:r>
      <w:r>
        <w:rPr>
          <w:rFonts w:ascii="Calibri"/>
          <w:sz w:val="19"/>
        </w:rPr>
      </w:r>
    </w:p>
    <w:p>
      <w:pPr>
        <w:spacing w:before="47"/>
        <w:ind w:left="31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7F7F7F"/>
          <w:w w:val="95"/>
          <w:sz w:val="19"/>
        </w:rPr>
        <w:t>Europa</w:t>
      </w:r>
      <w:r>
        <w:rPr>
          <w:rFonts w:ascii="Calibri"/>
          <w:sz w:val="19"/>
        </w:rPr>
      </w:r>
    </w:p>
    <w:p>
      <w:pPr>
        <w:spacing w:before="64"/>
        <w:ind w:left="73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spacing w:val="-3"/>
          <w:w w:val="95"/>
          <w:sz w:val="19"/>
        </w:rPr>
        <w:t>RENTA</w:t>
      </w:r>
      <w:r>
        <w:rPr>
          <w:rFonts w:ascii="Calibri"/>
          <w:spacing w:val="-2"/>
          <w:w w:val="95"/>
          <w:sz w:val="19"/>
        </w:rPr>
        <w:t> </w:t>
      </w:r>
      <w:r>
        <w:rPr>
          <w:rFonts w:ascii="Calibri"/>
          <w:spacing w:val="1"/>
          <w:w w:val="95"/>
          <w:sz w:val="19"/>
        </w:rPr>
        <w:t>FIJA</w:t>
      </w:r>
      <w:r>
        <w:rPr>
          <w:rFonts w:ascii="Calibri"/>
          <w:sz w:val="19"/>
        </w:rPr>
      </w:r>
    </w:p>
    <w:p>
      <w:pPr>
        <w:spacing w:before="47"/>
        <w:ind w:left="25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7F7F7F"/>
          <w:spacing w:val="1"/>
          <w:w w:val="95"/>
          <w:sz w:val="19"/>
        </w:rPr>
        <w:t>Gob.</w:t>
      </w:r>
      <w:r>
        <w:rPr>
          <w:rFonts w:ascii="Calibri"/>
          <w:color w:val="7F7F7F"/>
          <w:spacing w:val="16"/>
          <w:w w:val="95"/>
          <w:sz w:val="19"/>
        </w:rPr>
        <w:t> </w:t>
      </w:r>
      <w:r>
        <w:rPr>
          <w:rFonts w:ascii="Calibri"/>
          <w:color w:val="7F7F7F"/>
          <w:spacing w:val="1"/>
          <w:w w:val="95"/>
          <w:sz w:val="19"/>
        </w:rPr>
        <w:t>Emergente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2080" w:bottom="280" w:left="440" w:right="440"/>
          <w:cols w:num="4" w:equalWidth="0">
            <w:col w:w="1229" w:space="40"/>
            <w:col w:w="855" w:space="3611"/>
            <w:col w:w="1561" w:space="40"/>
            <w:col w:w="3694"/>
          </w:cols>
        </w:sectPr>
      </w:pPr>
    </w:p>
    <w:p>
      <w:pPr>
        <w:spacing w:before="85"/>
        <w:ind w:left="62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2"/>
          <w:w w:val="95"/>
          <w:sz w:val="19"/>
        </w:rPr>
        <w:t>VARIABLE</w:t>
      </w:r>
      <w:r>
        <w:rPr>
          <w:rFonts w:ascii="Calibri"/>
          <w:sz w:val="19"/>
        </w:rPr>
      </w:r>
    </w:p>
    <w:p>
      <w:pPr>
        <w:tabs>
          <w:tab w:pos="6203" w:val="left" w:leader="none"/>
        </w:tabs>
        <w:spacing w:line="195" w:lineRule="exact" w:before="0"/>
        <w:ind w:left="20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7F7F7F"/>
          <w:spacing w:val="-3"/>
          <w:w w:val="95"/>
          <w:sz w:val="19"/>
        </w:rPr>
        <w:t>EEUU</w:t>
        <w:tab/>
      </w:r>
      <w:r>
        <w:rPr>
          <w:rFonts w:ascii="Calibri"/>
          <w:color w:val="7F7F7F"/>
          <w:spacing w:val="2"/>
          <w:sz w:val="19"/>
        </w:rPr>
        <w:t>Corp.</w:t>
      </w:r>
      <w:r>
        <w:rPr>
          <w:rFonts w:ascii="Calibri"/>
          <w:color w:val="7F7F7F"/>
          <w:spacing w:val="-31"/>
          <w:sz w:val="19"/>
        </w:rPr>
        <w:t> </w:t>
      </w:r>
      <w:r>
        <w:rPr>
          <w:rFonts w:ascii="Calibri"/>
          <w:color w:val="7F7F7F"/>
          <w:spacing w:val="2"/>
          <w:sz w:val="19"/>
        </w:rPr>
        <w:t>IG</w:t>
      </w:r>
      <w:r>
        <w:rPr>
          <w:rFonts w:ascii="Calibri"/>
          <w:sz w:val="19"/>
        </w:rPr>
      </w:r>
    </w:p>
    <w:p>
      <w:pPr>
        <w:tabs>
          <w:tab w:pos="6203" w:val="left" w:leader="none"/>
        </w:tabs>
        <w:spacing w:before="47"/>
        <w:ind w:left="20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7F7F7F"/>
          <w:spacing w:val="1"/>
          <w:w w:val="95"/>
          <w:sz w:val="19"/>
        </w:rPr>
        <w:t>Emergente</w:t>
        <w:tab/>
        <w:t>Corp.</w:t>
      </w:r>
      <w:r>
        <w:rPr>
          <w:rFonts w:ascii="Calibri"/>
          <w:color w:val="7F7F7F"/>
          <w:spacing w:val="5"/>
          <w:w w:val="95"/>
          <w:sz w:val="19"/>
        </w:rPr>
        <w:t> </w:t>
      </w:r>
      <w:r>
        <w:rPr>
          <w:rFonts w:ascii="Calibri"/>
          <w:color w:val="7F7F7F"/>
          <w:spacing w:val="1"/>
          <w:w w:val="95"/>
          <w:sz w:val="19"/>
        </w:rPr>
        <w:t>HY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2080" w:bottom="280" w:left="440" w:right="440"/>
          <w:cols w:num="2" w:equalWidth="0">
            <w:col w:w="1344" w:space="40"/>
            <w:col w:w="9646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1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7064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5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U03BLOOMBERG2</dc:creator>
  <dc:title>Microsoft PowerPoint - Informe mensual de mercados Agosto 2019 [Modo de compatibilidad]</dc:title>
  <dcterms:created xsi:type="dcterms:W3CDTF">2019-09-04T08:40:00Z</dcterms:created>
  <dcterms:modified xsi:type="dcterms:W3CDTF">2019-09-04T08:40:00Z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2019-09-04T00:00:00Z</vt:filetime>
  </property>
</Properties>
</file>